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ABCDA" w14:textId="77777777" w:rsidR="002A2C46" w:rsidRPr="00FE127A" w:rsidRDefault="002A2C46" w:rsidP="007A15C8">
      <w:pPr>
        <w:widowControl w:val="0"/>
        <w:autoSpaceDE w:val="0"/>
        <w:autoSpaceDN w:val="0"/>
        <w:spacing w:after="0" w:line="240" w:lineRule="auto"/>
        <w:ind w:right="7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E127A">
        <w:rPr>
          <w:rFonts w:ascii="Times New Roman" w:eastAsia="Times New Roman" w:hAnsi="Times New Roman" w:cs="Times New Roman"/>
          <w:b/>
          <w:w w:val="95"/>
          <w:sz w:val="28"/>
          <w:szCs w:val="28"/>
          <w:lang w:eastAsia="en-US"/>
        </w:rPr>
        <w:t xml:space="preserve">Д О Г О В О </w:t>
      </w:r>
      <w:proofErr w:type="gramStart"/>
      <w:r w:rsidRPr="00FE127A">
        <w:rPr>
          <w:rFonts w:ascii="Times New Roman" w:eastAsia="Times New Roman" w:hAnsi="Times New Roman" w:cs="Times New Roman"/>
          <w:b/>
          <w:w w:val="95"/>
          <w:sz w:val="28"/>
          <w:szCs w:val="28"/>
          <w:lang w:eastAsia="en-US"/>
        </w:rPr>
        <w:t>Р</w:t>
      </w:r>
      <w:proofErr w:type="gramEnd"/>
    </w:p>
    <w:p w14:paraId="074BDE4D" w14:textId="5A804CEE" w:rsidR="002A2C46" w:rsidRPr="002A2C46" w:rsidRDefault="002A2C46" w:rsidP="007A15C8">
      <w:pPr>
        <w:widowControl w:val="0"/>
        <w:autoSpaceDE w:val="0"/>
        <w:autoSpaceDN w:val="0"/>
        <w:spacing w:before="121" w:after="0" w:line="240" w:lineRule="auto"/>
        <w:ind w:right="91"/>
        <w:jc w:val="center"/>
        <w:outlineLvl w:val="0"/>
        <w:rPr>
          <w:rFonts w:ascii="Times New Roman" w:eastAsia="Times New Roman" w:hAnsi="Times New Roman" w:cs="Times New Roman"/>
          <w:sz w:val="27"/>
          <w:lang w:eastAsia="en-US"/>
        </w:rPr>
      </w:pPr>
      <w:r w:rsidRPr="002A2C46">
        <w:rPr>
          <w:rFonts w:ascii="Times New Roman" w:eastAsia="Times New Roman" w:hAnsi="Times New Roman" w:cs="Times New Roman"/>
          <w:sz w:val="27"/>
          <w:lang w:eastAsia="en-US"/>
        </w:rPr>
        <w:t xml:space="preserve">о целевом </w:t>
      </w:r>
      <w:proofErr w:type="gramStart"/>
      <w:r w:rsidRPr="002A2C46">
        <w:rPr>
          <w:rFonts w:ascii="Times New Roman" w:eastAsia="Times New Roman" w:hAnsi="Times New Roman" w:cs="Times New Roman"/>
          <w:sz w:val="27"/>
          <w:lang w:eastAsia="en-US"/>
        </w:rPr>
        <w:t>обучении по</w:t>
      </w:r>
      <w:proofErr w:type="gramEnd"/>
      <w:r w:rsidRPr="002A2C46">
        <w:rPr>
          <w:rFonts w:ascii="Times New Roman" w:eastAsia="Times New Roman" w:hAnsi="Times New Roman" w:cs="Times New Roman"/>
          <w:sz w:val="27"/>
          <w:lang w:eastAsia="en-US"/>
        </w:rPr>
        <w:t xml:space="preserve"> образовательной </w:t>
      </w:r>
      <w:r w:rsidRPr="002A2C46">
        <w:rPr>
          <w:rFonts w:ascii="Times New Roman" w:eastAsia="Times New Roman" w:hAnsi="Times New Roman" w:cs="Times New Roman"/>
          <w:spacing w:val="-2"/>
          <w:sz w:val="27"/>
          <w:lang w:eastAsia="en-US"/>
        </w:rPr>
        <w:t>программе</w:t>
      </w:r>
    </w:p>
    <w:p w14:paraId="049BE10E" w14:textId="77777777" w:rsidR="002A2C46" w:rsidRPr="002A2C46" w:rsidRDefault="002A2C46" w:rsidP="007A15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14:paraId="6B158896" w14:textId="77777777" w:rsidR="002A2C46" w:rsidRPr="002A2C46" w:rsidRDefault="002A2C46" w:rsidP="007A15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14:paraId="3425CCAB" w14:textId="58FFFD66" w:rsidR="002A2C46" w:rsidRPr="00434B12" w:rsidRDefault="002A2C46" w:rsidP="007A15C8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99E01DB" w14:textId="2DB9E795" w:rsidR="00571F42" w:rsidRDefault="002A2C46" w:rsidP="007A15C8">
      <w:pPr>
        <w:widowControl w:val="0"/>
        <w:autoSpaceDE w:val="0"/>
        <w:autoSpaceDN w:val="0"/>
        <w:spacing w:before="43" w:after="0" w:line="244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(среднего профессионального образования, высшего образования)</w:t>
      </w:r>
    </w:p>
    <w:p w14:paraId="29297E6F" w14:textId="07141CB5" w:rsidR="002A2C46" w:rsidRPr="002A2C46" w:rsidRDefault="002A2C46" w:rsidP="007A15C8">
      <w:pPr>
        <w:widowControl w:val="0"/>
        <w:autoSpaceDE w:val="0"/>
        <w:autoSpaceDN w:val="0"/>
        <w:spacing w:before="43" w:after="0" w:line="244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(выбрать нужное)</w:t>
      </w:r>
    </w:p>
    <w:p w14:paraId="37E438A6" w14:textId="7F4AB9D2" w:rsidR="002A2C46" w:rsidRPr="00434B12" w:rsidRDefault="00BE5721" w:rsidP="007A15C8">
      <w:pPr>
        <w:widowControl w:val="0"/>
        <w:tabs>
          <w:tab w:val="right" w:pos="9639"/>
        </w:tabs>
        <w:autoSpaceDE w:val="0"/>
        <w:autoSpaceDN w:val="0"/>
        <w:spacing w:before="148"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en-US"/>
        </w:rPr>
        <w:t xml:space="preserve">___________________________________________          </w:t>
      </w:r>
      <w:r w:rsidR="00B25A7F">
        <w:rPr>
          <w:rFonts w:ascii="Times New Roman" w:eastAsia="Times New Roman" w:hAnsi="Times New Roman" w:cs="Times New Roman"/>
          <w:sz w:val="20"/>
          <w:szCs w:val="28"/>
          <w:lang w:eastAsia="en-US"/>
        </w:rPr>
        <w:t>«</w:t>
      </w:r>
      <w:r>
        <w:rPr>
          <w:rFonts w:ascii="Times New Roman" w:eastAsia="Times New Roman" w:hAnsi="Times New Roman" w:cs="Times New Roman"/>
          <w:sz w:val="20"/>
          <w:szCs w:val="28"/>
          <w:lang w:eastAsia="en-US"/>
        </w:rPr>
        <w:t>____</w:t>
      </w:r>
      <w:r w:rsidR="00B25A7F" w:rsidRPr="00B25A7F">
        <w:rPr>
          <w:rFonts w:ascii="Times New Roman" w:eastAsia="Times New Roman" w:hAnsi="Times New Roman" w:cs="Times New Roman"/>
          <w:sz w:val="20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0"/>
          <w:szCs w:val="28"/>
          <w:lang w:eastAsia="en-US"/>
        </w:rPr>
        <w:t>__________________________________</w:t>
      </w:r>
      <w:r w:rsidR="00B25A7F">
        <w:rPr>
          <w:rFonts w:ascii="Times New Roman" w:eastAsia="Times New Roman" w:hAnsi="Times New Roman" w:cs="Times New Roman"/>
          <w:sz w:val="26"/>
          <w:szCs w:val="26"/>
          <w:lang w:eastAsia="en-US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__</w:t>
      </w:r>
      <w:r w:rsidR="00434B12" w:rsidRPr="00434B1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г.</w:t>
      </w:r>
      <w:r w:rsidR="00B25A7F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14:paraId="495E075B" w14:textId="77777777" w:rsidR="002A2C46" w:rsidRDefault="002A2C46" w:rsidP="007A15C8">
      <w:pPr>
        <w:widowControl w:val="0"/>
        <w:tabs>
          <w:tab w:val="left" w:pos="4777"/>
        </w:tabs>
        <w:autoSpaceDE w:val="0"/>
        <w:autoSpaceDN w:val="0"/>
        <w:spacing w:before="12" w:after="0" w:line="240" w:lineRule="auto"/>
        <w:rPr>
          <w:rFonts w:ascii="Times New Roman" w:eastAsia="Times New Roman" w:hAnsi="Times New Roman" w:cs="Times New Roman"/>
          <w:spacing w:val="-2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(место заключения договора о целевом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обучении)</w:t>
      </w:r>
      <w:r w:rsidRPr="002A2C46">
        <w:rPr>
          <w:rFonts w:ascii="Times New Roman" w:eastAsia="Times New Roman" w:hAnsi="Times New Roman" w:cs="Times New Roman"/>
          <w:sz w:val="20"/>
          <w:lang w:eastAsia="en-US"/>
        </w:rPr>
        <w:tab/>
        <w:t xml:space="preserve">(дата заключения договора о целевом 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обучении)</w:t>
      </w:r>
    </w:p>
    <w:p w14:paraId="374CF9BD" w14:textId="77777777" w:rsidR="00434B12" w:rsidRDefault="00434B12" w:rsidP="007A15C8">
      <w:pPr>
        <w:widowControl w:val="0"/>
        <w:tabs>
          <w:tab w:val="left" w:pos="4777"/>
        </w:tabs>
        <w:autoSpaceDE w:val="0"/>
        <w:autoSpaceDN w:val="0"/>
        <w:spacing w:before="12" w:after="0" w:line="240" w:lineRule="auto"/>
        <w:rPr>
          <w:rFonts w:ascii="Times New Roman" w:eastAsia="Times New Roman" w:hAnsi="Times New Roman" w:cs="Times New Roman"/>
          <w:sz w:val="20"/>
          <w:lang w:eastAsia="en-US"/>
        </w:rPr>
      </w:pPr>
    </w:p>
    <w:p w14:paraId="1F158CAC" w14:textId="77777777" w:rsidR="00434B12" w:rsidRPr="00434B12" w:rsidRDefault="00434B12" w:rsidP="007A15C8">
      <w:pPr>
        <w:widowControl w:val="0"/>
        <w:pBdr>
          <w:bottom w:val="single" w:sz="4" w:space="1" w:color="auto"/>
        </w:pBdr>
        <w:tabs>
          <w:tab w:val="left" w:pos="4777"/>
        </w:tabs>
        <w:autoSpaceDE w:val="0"/>
        <w:autoSpaceDN w:val="0"/>
        <w:spacing w:before="1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8C26121" w14:textId="77777777" w:rsidR="002A2C46" w:rsidRPr="002A2C46" w:rsidRDefault="002A2C46" w:rsidP="007A15C8">
      <w:pPr>
        <w:widowControl w:val="0"/>
        <w:autoSpaceDE w:val="0"/>
        <w:autoSpaceDN w:val="0"/>
        <w:spacing w:before="36" w:after="0" w:line="237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(полное наименование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лица, индивидуального предпринимателя)</w:t>
      </w:r>
    </w:p>
    <w:p w14:paraId="7414DCC4" w14:textId="77777777" w:rsidR="002A2C46" w:rsidRPr="002A2C46" w:rsidRDefault="002A2C46" w:rsidP="007A15C8">
      <w:pPr>
        <w:widowControl w:val="0"/>
        <w:autoSpaceDE w:val="0"/>
        <w:autoSpaceDN w:val="0"/>
        <w:spacing w:before="37" w:after="0" w:line="240" w:lineRule="auto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14:paraId="724DC7C4" w14:textId="0D4B2F3F" w:rsidR="00434B12" w:rsidRPr="00434B12" w:rsidRDefault="002A2C46" w:rsidP="007A15C8">
      <w:pPr>
        <w:widowControl w:val="0"/>
        <w:tabs>
          <w:tab w:val="left" w:pos="1548"/>
          <w:tab w:val="left" w:pos="96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именуем</w:t>
      </w:r>
      <w:r w:rsidRPr="002A2C4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="00C661DA">
        <w:rPr>
          <w:rFonts w:ascii="Times New Roman" w:eastAsia="Times New Roman" w:hAnsi="Times New Roman" w:cs="Times New Roman"/>
          <w:sz w:val="28"/>
          <w:szCs w:val="28"/>
          <w:lang w:eastAsia="en-US"/>
        </w:rPr>
        <w:t>в дальнейшем заказчиком, в лице</w:t>
      </w:r>
      <w:r w:rsidR="007A15C8">
        <w:rPr>
          <w:rFonts w:ascii="Times New Roman" w:eastAsia="Times New Roman" w:hAnsi="Times New Roman" w:cs="Times New Roman"/>
          <w:sz w:val="28"/>
          <w:szCs w:val="28"/>
          <w:lang w:eastAsia="en-US"/>
        </w:rPr>
        <w:t>__</w:t>
      </w:r>
      <w:r w:rsidR="000F6578" w:rsidRPr="000F6578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</w:t>
      </w:r>
      <w:r w:rsidR="000F6578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</w:t>
      </w:r>
      <w:r w:rsidR="007A15C8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 ____________________________________________________________________</w:t>
      </w:r>
      <w:r w:rsidR="00855EC9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</w:p>
    <w:p w14:paraId="2CF59042" w14:textId="77777777" w:rsidR="002A2C46" w:rsidRPr="002A2C46" w:rsidRDefault="002A2C46" w:rsidP="007A15C8">
      <w:pPr>
        <w:widowControl w:val="0"/>
        <w:autoSpaceDE w:val="0"/>
        <w:autoSpaceDN w:val="0"/>
        <w:spacing w:before="34"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proofErr w:type="gramStart"/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(наименование должности, фамилия, имя, отчество (при 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наличии)</w:t>
      </w:r>
      <w:proofErr w:type="gramEnd"/>
    </w:p>
    <w:p w14:paraId="63ABF6BC" w14:textId="75C572A5" w:rsidR="002A2C46" w:rsidRPr="002A2C46" w:rsidRDefault="002A2C46" w:rsidP="007A15C8">
      <w:pPr>
        <w:widowControl w:val="0"/>
        <w:tabs>
          <w:tab w:val="left" w:pos="9639"/>
        </w:tabs>
        <w:autoSpaceDE w:val="0"/>
        <w:autoSpaceDN w:val="0"/>
        <w:spacing w:before="41" w:after="0" w:line="321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действующего</w:t>
      </w:r>
      <w:proofErr w:type="gramEnd"/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основании</w:t>
      </w:r>
      <w:r w:rsidR="004752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___________________________________________</w:t>
      </w:r>
    </w:p>
    <w:p w14:paraId="5725846E" w14:textId="146F869F" w:rsidR="002A2C46" w:rsidRPr="002A2C46" w:rsidRDefault="00347FE1" w:rsidP="007A15C8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                                                                        </w:t>
      </w:r>
      <w:r w:rsidR="00475240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                                             </w:t>
      </w:r>
      <w:r w:rsidR="002A2C46"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(наименование документа)</w:t>
      </w:r>
    </w:p>
    <w:p w14:paraId="3E7BBB7D" w14:textId="77777777" w:rsidR="00475240" w:rsidRDefault="002A2C46" w:rsidP="007A15C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 одной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стороны,</w:t>
      </w:r>
      <w:r w:rsidR="00347FE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</w:p>
    <w:p w14:paraId="55564CA5" w14:textId="6DB89637" w:rsidR="002A2C46" w:rsidRDefault="002A2C46" w:rsidP="007A15C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693E0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____________________</w:t>
      </w:r>
      <w:r w:rsidR="00B25A7F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</w:t>
      </w:r>
      <w:r w:rsidR="00C347F1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</w:t>
      </w:r>
      <w:r w:rsidR="00B25A7F">
        <w:rPr>
          <w:rFonts w:ascii="Times New Roman" w:eastAsia="Times New Roman" w:hAnsi="Times New Roman" w:cs="Times New Roman"/>
          <w:sz w:val="28"/>
          <w:szCs w:val="28"/>
          <w:lang w:eastAsia="en-US"/>
        </w:rPr>
        <w:t>_____</w:t>
      </w:r>
    </w:p>
    <w:p w14:paraId="17C27E6C" w14:textId="6DEABCFE" w:rsidR="00C347F1" w:rsidRDefault="00C347F1" w:rsidP="007A15C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___________________________________________________________________,</w:t>
      </w:r>
    </w:p>
    <w:p w14:paraId="6AC74A3A" w14:textId="616159B4" w:rsidR="00C661DA" w:rsidRDefault="002A2C46" w:rsidP="007A15C8">
      <w:pPr>
        <w:widowControl w:val="0"/>
        <w:autoSpaceDE w:val="0"/>
        <w:autoSpaceDN w:val="0"/>
        <w:spacing w:before="34" w:after="0" w:line="240" w:lineRule="auto"/>
        <w:jc w:val="center"/>
        <w:rPr>
          <w:rFonts w:ascii="Times New Roman" w:eastAsia="Times New Roman" w:hAnsi="Times New Roman" w:cs="Times New Roman"/>
          <w:spacing w:val="-2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(фамилия, имя, отчество (при наличии)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гражданина)</w:t>
      </w:r>
    </w:p>
    <w:p w14:paraId="6EBB2AED" w14:textId="77777777" w:rsidR="00C347F1" w:rsidRDefault="00C347F1" w:rsidP="007A15C8">
      <w:pPr>
        <w:widowControl w:val="0"/>
        <w:autoSpaceDE w:val="0"/>
        <w:autoSpaceDN w:val="0"/>
        <w:spacing w:before="34"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</w:p>
    <w:p w14:paraId="7A778FAC" w14:textId="76F89011" w:rsidR="002A2C46" w:rsidRDefault="00E81354" w:rsidP="007A15C8">
      <w:pPr>
        <w:widowControl w:val="0"/>
        <w:autoSpaceDE w:val="0"/>
        <w:autoSpaceDN w:val="0"/>
        <w:spacing w:before="34"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2A2C46"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менуем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</w:t>
      </w:r>
      <w:r w:rsidR="002A2C46"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proofErr w:type="spellEnd"/>
      <w:r w:rsidR="002A2C46"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дальнейшем гражданином, с другой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стороны,</w:t>
      </w:r>
    </w:p>
    <w:p w14:paraId="57CFBC62" w14:textId="51E99E1F" w:rsidR="00B25A7F" w:rsidRPr="008501C2" w:rsidRDefault="00B25A7F" w:rsidP="007A15C8">
      <w:pPr>
        <w:widowControl w:val="0"/>
        <w:pBdr>
          <w:bottom w:val="single" w:sz="4" w:space="1" w:color="auto"/>
        </w:pBdr>
        <w:autoSpaceDE w:val="0"/>
        <w:autoSpaceDN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5E288FC" w14:textId="77777777" w:rsidR="003837FA" w:rsidRDefault="002A2C46" w:rsidP="007A15C8">
      <w:pPr>
        <w:widowControl w:val="0"/>
        <w:autoSpaceDE w:val="0"/>
        <w:autoSpaceDN w:val="0"/>
        <w:spacing w:before="34"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proofErr w:type="gramStart"/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(полное наименование организации, осуществляющей образовательную деятельность, в которой обучается гражданин, или организации, осуществляющей образовательную деятельность, </w:t>
      </w:r>
      <w:proofErr w:type="gramEnd"/>
    </w:p>
    <w:p w14:paraId="577AE207" w14:textId="2225F988" w:rsidR="005C6AEF" w:rsidRDefault="002A2C46" w:rsidP="007A15C8">
      <w:pPr>
        <w:widowControl w:val="0"/>
        <w:autoSpaceDE w:val="0"/>
        <w:autoSpaceDN w:val="0"/>
        <w:spacing w:before="34"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в </w:t>
      </w:r>
      <w:proofErr w:type="gramStart"/>
      <w:r w:rsidRPr="002A2C46">
        <w:rPr>
          <w:rFonts w:ascii="Times New Roman" w:eastAsia="Times New Roman" w:hAnsi="Times New Roman" w:cs="Times New Roman"/>
          <w:sz w:val="20"/>
          <w:lang w:eastAsia="en-US"/>
        </w:rPr>
        <w:t>которую</w:t>
      </w:r>
      <w:proofErr w:type="gramEnd"/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 гражданин принят на обучение) </w:t>
      </w:r>
    </w:p>
    <w:p w14:paraId="203E0C00" w14:textId="77777777" w:rsidR="00B93B81" w:rsidRDefault="00B93B81" w:rsidP="007A15C8">
      <w:pPr>
        <w:widowControl w:val="0"/>
        <w:autoSpaceDE w:val="0"/>
        <w:autoSpaceDN w:val="0"/>
        <w:spacing w:before="34"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</w:p>
    <w:p w14:paraId="075F0D3B" w14:textId="5F601EAB" w:rsidR="002A2C46" w:rsidRDefault="002A2C46" w:rsidP="007A15C8">
      <w:pPr>
        <w:widowControl w:val="0"/>
        <w:autoSpaceDE w:val="0"/>
        <w:autoSpaceDN w:val="0"/>
        <w:spacing w:before="34"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en-US"/>
        </w:rPr>
      </w:pPr>
      <w:proofErr w:type="spellStart"/>
      <w:r w:rsidRPr="005C6AEF">
        <w:rPr>
          <w:rFonts w:ascii="Times New Roman" w:eastAsia="Times New Roman" w:hAnsi="Times New Roman" w:cs="Times New Roman"/>
          <w:sz w:val="28"/>
          <w:szCs w:val="28"/>
          <w:lang w:eastAsia="en-US"/>
        </w:rPr>
        <w:t>именуем</w:t>
      </w:r>
      <w:r w:rsidR="00E81354" w:rsidRPr="00E81354">
        <w:rPr>
          <w:rFonts w:ascii="Times New Roman" w:eastAsia="Times New Roman" w:hAnsi="Times New Roman" w:cs="Times New Roman"/>
          <w:sz w:val="28"/>
          <w:szCs w:val="28"/>
          <w:lang w:eastAsia="en-US"/>
        </w:rPr>
        <w:t>___</w:t>
      </w:r>
      <w:r w:rsidRPr="005C6AE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proofErr w:type="spellEnd"/>
      <w:r w:rsidRPr="005C6A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дальнейшем образовательной </w:t>
      </w:r>
      <w:r w:rsidRPr="005C6AE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организацией,</w:t>
      </w:r>
    </w:p>
    <w:p w14:paraId="648B50DF" w14:textId="77777777" w:rsidR="00B25A7F" w:rsidRPr="00B93B81" w:rsidRDefault="00B25A7F" w:rsidP="007A15C8">
      <w:pPr>
        <w:widowControl w:val="0"/>
        <w:pBdr>
          <w:bottom w:val="single" w:sz="4" w:space="1" w:color="auto"/>
        </w:pBdr>
        <w:autoSpaceDE w:val="0"/>
        <w:autoSpaceDN w:val="0"/>
        <w:spacing w:before="34" w:after="0" w:line="240" w:lineRule="auto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14:paraId="4FAA5CF1" w14:textId="77777777" w:rsidR="002A2C46" w:rsidRPr="002A2C46" w:rsidRDefault="002A2C46" w:rsidP="0042747E">
      <w:pPr>
        <w:widowControl w:val="0"/>
        <w:autoSpaceDE w:val="0"/>
        <w:autoSpaceDN w:val="0"/>
        <w:spacing w:before="34"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(полное наименование организации, в которой гражданин будет осуществлять трудовую деятельность)</w:t>
      </w:r>
    </w:p>
    <w:p w14:paraId="55BC72E6" w14:textId="1AD48209" w:rsidR="002A2C46" w:rsidRPr="002A2C46" w:rsidRDefault="002A2C46" w:rsidP="007A15C8">
      <w:pPr>
        <w:widowControl w:val="0"/>
        <w:tabs>
          <w:tab w:val="left" w:pos="1655"/>
        </w:tabs>
        <w:autoSpaceDE w:val="0"/>
        <w:autoSpaceDN w:val="0"/>
        <w:spacing w:before="2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именуем </w:t>
      </w:r>
      <w:r w:rsidR="0042747E">
        <w:rPr>
          <w:rFonts w:ascii="Times New Roman" w:eastAsia="Times New Roman" w:hAnsi="Times New Roman" w:cs="Times New Roman"/>
          <w:sz w:val="28"/>
          <w:szCs w:val="28"/>
          <w:lang w:eastAsia="en-US"/>
        </w:rPr>
        <w:t>____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дальнейшем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работодателем,</w:t>
      </w:r>
    </w:p>
    <w:p w14:paraId="3990CA3B" w14:textId="77777777" w:rsidR="002A2C46" w:rsidRPr="002A2C46" w:rsidRDefault="002A2C46" w:rsidP="007A15C8">
      <w:pPr>
        <w:widowControl w:val="0"/>
        <w:tabs>
          <w:tab w:val="left" w:pos="1675"/>
          <w:tab w:val="left" w:pos="3347"/>
          <w:tab w:val="left" w:pos="5005"/>
          <w:tab w:val="left" w:pos="6620"/>
          <w:tab w:val="left" w:pos="8246"/>
        </w:tabs>
        <w:autoSpaceDE w:val="0"/>
        <w:autoSpaceDN w:val="0"/>
        <w:spacing w:before="43"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совместно</w:t>
      </w:r>
      <w:r w:rsidR="00347FE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proofErr w:type="gramStart"/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именуемые</w:t>
      </w:r>
      <w:proofErr w:type="gramEnd"/>
      <w:r w:rsidR="00347FE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сторонами,</w:t>
      </w:r>
      <w:r w:rsidR="00347FE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заключили</w:t>
      </w:r>
      <w:r w:rsidR="00347FE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настоящий</w:t>
      </w:r>
      <w:r w:rsidR="00347FE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договор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нижеследующем. </w:t>
      </w:r>
    </w:p>
    <w:p w14:paraId="02AB09C3" w14:textId="77777777" w:rsidR="002A2C46" w:rsidRPr="002A2C46" w:rsidRDefault="002A2C46" w:rsidP="007A15C8">
      <w:pPr>
        <w:widowControl w:val="0"/>
        <w:autoSpaceDE w:val="0"/>
        <w:autoSpaceDN w:val="0"/>
        <w:spacing w:before="162"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І. Предмет настоящего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договора</w:t>
      </w:r>
    </w:p>
    <w:p w14:paraId="0A541646" w14:textId="3D775A53" w:rsidR="009A7374" w:rsidRDefault="00B25A7F" w:rsidP="00693960">
      <w:pPr>
        <w:widowControl w:val="0"/>
        <w:tabs>
          <w:tab w:val="left" w:pos="9279"/>
        </w:tabs>
        <w:autoSpaceDE w:val="0"/>
        <w:autoSpaceDN w:val="0"/>
        <w:spacing w:before="235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Гражданин </w:t>
      </w:r>
      <w:r w:rsidR="002A2C46"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обязуется освоить образовательную программу</w:t>
      </w:r>
      <w:r w:rsidR="009A73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___________</w:t>
      </w:r>
      <w:r w:rsidR="00693960">
        <w:rPr>
          <w:rFonts w:ascii="Times New Roman" w:eastAsia="Times New Roman" w:hAnsi="Times New Roman" w:cs="Times New Roman"/>
          <w:sz w:val="28"/>
          <w:szCs w:val="28"/>
          <w:lang w:eastAsia="en-US"/>
        </w:rPr>
        <w:t>_</w:t>
      </w:r>
    </w:p>
    <w:p w14:paraId="6E7AB54A" w14:textId="76089FD9" w:rsidR="009A7374" w:rsidRDefault="009A7374" w:rsidP="009A7374">
      <w:pPr>
        <w:widowControl w:val="0"/>
        <w:tabs>
          <w:tab w:val="left" w:pos="9279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14:paraId="2CA70A52" w14:textId="77777777" w:rsidR="00693960" w:rsidRDefault="002A2C46" w:rsidP="009A7374">
      <w:pPr>
        <w:widowControl w:val="0"/>
        <w:tabs>
          <w:tab w:val="left" w:pos="9279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(среднего профессионального образования, высшего образования) </w:t>
      </w:r>
    </w:p>
    <w:p w14:paraId="1269994C" w14:textId="6227D1C3" w:rsidR="002A2C46" w:rsidRPr="002A2C46" w:rsidRDefault="002A2C46" w:rsidP="009A7374">
      <w:pPr>
        <w:widowControl w:val="0"/>
        <w:tabs>
          <w:tab w:val="left" w:pos="9279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(выбрать нужное)</w:t>
      </w:r>
    </w:p>
    <w:p w14:paraId="782AB526" w14:textId="77777777" w:rsidR="002A2C46" w:rsidRPr="002A2C46" w:rsidRDefault="002A2C46" w:rsidP="007A15C8">
      <w:pPr>
        <w:widowControl w:val="0"/>
        <w:autoSpaceDE w:val="0"/>
        <w:autoSpaceDN w:val="0"/>
        <w:spacing w:before="162"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(далее – основная образовательная программа) в соответствии с характеристиками освоения гражданином основной образовательной программы, определенными разделом II настоящего договора (далее –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характеристики обучения), и осуществить трудовую деятельность на условиях настоящего договора.</w:t>
      </w:r>
    </w:p>
    <w:p w14:paraId="19746A05" w14:textId="77777777" w:rsidR="002A2C46" w:rsidRPr="00DE1727" w:rsidRDefault="002A2C46" w:rsidP="00693960">
      <w:pPr>
        <w:widowControl w:val="0"/>
        <w:tabs>
          <w:tab w:val="left" w:pos="9279"/>
        </w:tabs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Заказчик обязуется в период освоения гражданином основной образовательной программы</w:t>
      </w:r>
      <w:r w:rsidR="00DE1727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</w:t>
      </w:r>
    </w:p>
    <w:p w14:paraId="2213F4FF" w14:textId="1A6699E0" w:rsidR="002A2C46" w:rsidRPr="002A2C46" w:rsidRDefault="00B81DDC" w:rsidP="00B81DDC">
      <w:pPr>
        <w:widowControl w:val="0"/>
        <w:autoSpaceDE w:val="0"/>
        <w:autoSpaceDN w:val="0"/>
        <w:spacing w:after="0" w:line="198" w:lineRule="exact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lang w:eastAsia="en-US"/>
        </w:rPr>
        <w:t xml:space="preserve">                                                            </w:t>
      </w:r>
      <w:proofErr w:type="gramStart"/>
      <w:r w:rsidR="002A2C46"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(организовать предоставление гражданину мер </w:t>
      </w:r>
      <w:r w:rsidR="002A2C46"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поддержки,</w:t>
      </w:r>
      <w:proofErr w:type="gramEnd"/>
    </w:p>
    <w:p w14:paraId="03B5A83E" w14:textId="77777777" w:rsidR="00B81DDC" w:rsidRDefault="00B81DDC" w:rsidP="00B81DDC">
      <w:pPr>
        <w:widowControl w:val="0"/>
        <w:autoSpaceDE w:val="0"/>
        <w:autoSpaceDN w:val="0"/>
        <w:spacing w:before="7" w:after="0" w:line="249" w:lineRule="auto"/>
        <w:jc w:val="center"/>
        <w:rPr>
          <w:rFonts w:ascii="Times New Roman" w:eastAsia="Times New Roman" w:hAnsi="Times New Roman" w:cs="Times New Roman"/>
          <w:spacing w:val="-2"/>
          <w:sz w:val="20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                                                               </w:t>
      </w:r>
      <w:r w:rsidR="002A2C46"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предоставить гражданину меры поддержки)</w:t>
      </w:r>
    </w:p>
    <w:p w14:paraId="72AA906F" w14:textId="52D537BC" w:rsidR="00B93B81" w:rsidRDefault="00B81DDC" w:rsidP="00B81DDC">
      <w:pPr>
        <w:widowControl w:val="0"/>
        <w:autoSpaceDE w:val="0"/>
        <w:autoSpaceDN w:val="0"/>
        <w:spacing w:before="7" w:after="0" w:line="249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lang w:eastAsia="en-US"/>
        </w:rPr>
        <w:t xml:space="preserve">                                                                   </w:t>
      </w:r>
      <w:r w:rsidR="002A2C46" w:rsidRPr="002A2C46">
        <w:rPr>
          <w:rFonts w:ascii="Times New Roman" w:eastAsia="Times New Roman" w:hAnsi="Times New Roman" w:cs="Times New Roman"/>
          <w:sz w:val="20"/>
          <w:lang w:eastAsia="en-US"/>
        </w:rPr>
        <w:t>(выбрать нужное)</w:t>
      </w:r>
    </w:p>
    <w:p w14:paraId="1473DC33" w14:textId="77777777" w:rsidR="002A2C46" w:rsidRPr="002A2C46" w:rsidRDefault="002A2C46" w:rsidP="007A15C8">
      <w:pPr>
        <w:widowControl w:val="0"/>
        <w:autoSpaceDE w:val="0"/>
        <w:autoSpaceDN w:val="0"/>
        <w:spacing w:before="152"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обеспечить трудоустройство гражданина на условиях настоящего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договора.</w:t>
      </w:r>
    </w:p>
    <w:p w14:paraId="3BD35D54" w14:textId="77777777" w:rsidR="002A2C46" w:rsidRDefault="002A2C46" w:rsidP="00004794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Согласие законного представителя-родителя, усыновителя или попечителя несовершеннолетнего гражданина, оформленное в письменном виде на бумажном носителе или посредством электронной отметки, проставляемой в федеральной государс</w:t>
      </w:r>
      <w:r w:rsidR="00DE1727">
        <w:rPr>
          <w:rFonts w:ascii="Times New Roman" w:eastAsia="Times New Roman" w:hAnsi="Times New Roman" w:cs="Times New Roman"/>
          <w:sz w:val="28"/>
          <w:szCs w:val="28"/>
          <w:lang w:eastAsia="en-US"/>
        </w:rPr>
        <w:t>твенной информационной системе «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Единый портал государственных </w:t>
      </w:r>
      <w:r w:rsidR="00DE1727">
        <w:rPr>
          <w:rFonts w:ascii="Times New Roman" w:eastAsia="Times New Roman" w:hAnsi="Times New Roman" w:cs="Times New Roman"/>
          <w:sz w:val="28"/>
          <w:szCs w:val="28"/>
          <w:lang w:eastAsia="en-US"/>
        </w:rPr>
        <w:t>и муниципальных услуг (функций)»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, прилагается к настоящему договору и является его неотъемлемой частью.</w:t>
      </w:r>
    </w:p>
    <w:p w14:paraId="36B04053" w14:textId="77777777" w:rsidR="002A2C46" w:rsidRDefault="002A2C46" w:rsidP="007A15C8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2A07DB5" w14:textId="77777777" w:rsidR="002A2C46" w:rsidRPr="002A2C46" w:rsidRDefault="002A2C46" w:rsidP="007A15C8">
      <w:pPr>
        <w:widowControl w:val="0"/>
        <w:autoSpaceDE w:val="0"/>
        <w:autoSpaceDN w:val="0"/>
        <w:spacing w:after="0" w:line="268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II</w:t>
      </w:r>
      <w:r w:rsidRPr="0000479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Характеристика обучения</w:t>
      </w:r>
    </w:p>
    <w:p w14:paraId="5127953C" w14:textId="074D2C41" w:rsidR="00DE1727" w:rsidRDefault="00004794" w:rsidP="00EF1276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Профессия, специальность, направление подготовки, научная специальность, по которым гражданин должен освоить основную образовательную программу</w:t>
      </w:r>
      <w:proofErr w:type="gramStart"/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:</w:t>
      </w:r>
      <w:r w:rsidR="00EF127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proofErr w:type="gramEnd"/>
    </w:p>
    <w:p w14:paraId="36A76B71" w14:textId="7C0D79D0" w:rsidR="00EF1276" w:rsidRPr="00DE1727" w:rsidRDefault="00EF1276" w:rsidP="00EF1276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____________________________________________________________________.</w:t>
      </w:r>
    </w:p>
    <w:p w14:paraId="5E96BBC0" w14:textId="77777777" w:rsidR="00B4144B" w:rsidRDefault="002A2C46" w:rsidP="007A15C8">
      <w:pPr>
        <w:widowControl w:val="0"/>
        <w:autoSpaceDE w:val="0"/>
        <w:autoSpaceDN w:val="0"/>
        <w:spacing w:before="39" w:after="0" w:line="249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proofErr w:type="gramStart"/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(выбрать нужное и указать код и наименование профессии, специальности, </w:t>
      </w:r>
      <w:proofErr w:type="gramEnd"/>
    </w:p>
    <w:p w14:paraId="7694FC4F" w14:textId="244DFAAE" w:rsidR="002A2C46" w:rsidRPr="002A2C46" w:rsidRDefault="002A2C46" w:rsidP="007A15C8">
      <w:pPr>
        <w:widowControl w:val="0"/>
        <w:autoSpaceDE w:val="0"/>
        <w:autoSpaceDN w:val="0"/>
        <w:spacing w:before="39" w:after="0" w:line="249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направления подготовки, шифр и наименование научной специальности)</w:t>
      </w:r>
    </w:p>
    <w:p w14:paraId="4CA0478D" w14:textId="77777777" w:rsidR="002A2C46" w:rsidRPr="002A2C46" w:rsidRDefault="002A2C46" w:rsidP="007A15C8">
      <w:pPr>
        <w:widowControl w:val="0"/>
        <w:autoSpaceDE w:val="0"/>
        <w:autoSpaceDN w:val="0"/>
        <w:spacing w:before="39" w:after="0" w:line="249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</w:p>
    <w:p w14:paraId="3BE5D8F2" w14:textId="684F3F3F" w:rsidR="00DE1727" w:rsidRPr="00026ACD" w:rsidRDefault="00EF1276" w:rsidP="00EF1276">
      <w:pPr>
        <w:widowControl w:val="0"/>
        <w:tabs>
          <w:tab w:val="left" w:pos="1108"/>
        </w:tabs>
        <w:autoSpaceDE w:val="0"/>
        <w:autoSpaceDN w:val="0"/>
        <w:spacing w:before="1"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Организация, осуществляющая образовательную деятельность, в которой гражданин должен освоить основную образовательную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программу:</w:t>
      </w:r>
    </w:p>
    <w:p w14:paraId="7BC084E4" w14:textId="13300C9B" w:rsidR="00DE1727" w:rsidRPr="002A2C46" w:rsidRDefault="00DE1727" w:rsidP="007A15C8">
      <w:pPr>
        <w:widowControl w:val="0"/>
        <w:pBdr>
          <w:bottom w:val="single" w:sz="4" w:space="1" w:color="auto"/>
        </w:pBdr>
        <w:tabs>
          <w:tab w:val="left" w:pos="1108"/>
        </w:tabs>
        <w:autoSpaceDE w:val="0"/>
        <w:autoSpaceDN w:val="0"/>
        <w:spacing w:before="1" w:after="0" w:line="268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14:paraId="23B71BE3" w14:textId="59F919AA" w:rsidR="002A2C46" w:rsidRDefault="002A2C46" w:rsidP="007A15C8">
      <w:pPr>
        <w:widowControl w:val="0"/>
        <w:autoSpaceDE w:val="0"/>
        <w:autoSpaceDN w:val="0"/>
        <w:spacing w:before="34"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(наименование</w:t>
      </w:r>
      <w:r w:rsidR="00B4144B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организации,</w:t>
      </w:r>
      <w:r w:rsidR="00B4144B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осуществляющей</w:t>
      </w:r>
      <w:r w:rsidR="00B4144B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образовательную</w:t>
      </w:r>
      <w:r w:rsidR="00B4144B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деятельность)</w:t>
      </w:r>
    </w:p>
    <w:p w14:paraId="42B58D16" w14:textId="77777777" w:rsidR="00026ACD" w:rsidRPr="00026ACD" w:rsidRDefault="00026ACD" w:rsidP="007A15C8">
      <w:pPr>
        <w:widowControl w:val="0"/>
        <w:autoSpaceDE w:val="0"/>
        <w:autoSpaceDN w:val="0"/>
        <w:spacing w:before="34"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</w:p>
    <w:p w14:paraId="49F2529E" w14:textId="77777777" w:rsidR="00DE1727" w:rsidRDefault="002A2C46" w:rsidP="007A15C8">
      <w:pPr>
        <w:widowControl w:val="0"/>
        <w:autoSpaceDE w:val="0"/>
        <w:autoSpaceDN w:val="0"/>
        <w:spacing w:after="0" w:line="271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Гражданин должен освоить основную образовательную программу (указывается по решению заказчика):</w:t>
      </w:r>
    </w:p>
    <w:p w14:paraId="70585821" w14:textId="579AC4E1" w:rsidR="00DE1727" w:rsidRPr="002A2C46" w:rsidRDefault="00DE1727" w:rsidP="007A15C8">
      <w:pPr>
        <w:widowControl w:val="0"/>
        <w:pBdr>
          <w:bottom w:val="single" w:sz="4" w:space="1" w:color="auto"/>
        </w:pBdr>
        <w:autoSpaceDE w:val="0"/>
        <w:autoSpaceDN w:val="0"/>
        <w:spacing w:after="0" w:line="271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5F83904" w14:textId="77777777" w:rsidR="000F0B7B" w:rsidRDefault="002A2C46" w:rsidP="007A15C8">
      <w:pPr>
        <w:widowControl w:val="0"/>
        <w:autoSpaceDE w:val="0"/>
        <w:autoSpaceDN w:val="0"/>
        <w:spacing w:before="34"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proofErr w:type="gramStart"/>
      <w:r w:rsidRPr="002A2C46">
        <w:rPr>
          <w:rFonts w:ascii="Times New Roman" w:eastAsia="Times New Roman" w:hAnsi="Times New Roman" w:cs="Times New Roman"/>
          <w:sz w:val="20"/>
          <w:lang w:eastAsia="en-US"/>
        </w:rPr>
        <w:t>(непосредственно</w:t>
      </w:r>
      <w:r w:rsidR="002747AE">
        <w:rPr>
          <w:rFonts w:ascii="Times New Roman" w:eastAsia="Times New Roman" w:hAnsi="Times New Roman" w:cs="Times New Roman"/>
          <w:sz w:val="20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z w:val="20"/>
          <w:lang w:eastAsia="en-US"/>
        </w:rPr>
        <w:t>в</w:t>
      </w:r>
      <w:r w:rsidR="002747AE">
        <w:rPr>
          <w:rFonts w:ascii="Times New Roman" w:eastAsia="Times New Roman" w:hAnsi="Times New Roman" w:cs="Times New Roman"/>
          <w:sz w:val="20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z w:val="20"/>
          <w:lang w:eastAsia="en-US"/>
        </w:rPr>
        <w:t>организации,</w:t>
      </w:r>
      <w:r w:rsidR="002747AE">
        <w:rPr>
          <w:rFonts w:ascii="Times New Roman" w:eastAsia="Times New Roman" w:hAnsi="Times New Roman" w:cs="Times New Roman"/>
          <w:sz w:val="20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z w:val="20"/>
          <w:lang w:eastAsia="en-US"/>
        </w:rPr>
        <w:t>осуществляющей</w:t>
      </w:r>
      <w:r w:rsidR="002747AE">
        <w:rPr>
          <w:rFonts w:ascii="Times New Roman" w:eastAsia="Times New Roman" w:hAnsi="Times New Roman" w:cs="Times New Roman"/>
          <w:sz w:val="20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z w:val="20"/>
          <w:lang w:eastAsia="en-US"/>
        </w:rPr>
        <w:t>образовательную</w:t>
      </w:r>
      <w:r w:rsidR="002747AE">
        <w:rPr>
          <w:rFonts w:ascii="Times New Roman" w:eastAsia="Times New Roman" w:hAnsi="Times New Roman" w:cs="Times New Roman"/>
          <w:sz w:val="20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деятельность, </w:t>
      </w:r>
      <w:proofErr w:type="gramEnd"/>
    </w:p>
    <w:p w14:paraId="0839D6F0" w14:textId="0DCF54E3" w:rsidR="002A2C46" w:rsidRPr="002A2C46" w:rsidRDefault="002A2C46" w:rsidP="007A15C8">
      <w:pPr>
        <w:widowControl w:val="0"/>
        <w:autoSpaceDE w:val="0"/>
        <w:autoSpaceDN w:val="0"/>
        <w:spacing w:before="34"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в филиале организации, осуществляющей образовательную деятельность</w:t>
      </w:r>
    </w:p>
    <w:p w14:paraId="2DF76CDC" w14:textId="2926E7E9" w:rsidR="002A2C46" w:rsidRPr="002A2C46" w:rsidRDefault="002A2C46" w:rsidP="007A15C8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(с указанием наименования филиала)</w:t>
      </w:r>
      <w:r w:rsidR="002747AE">
        <w:rPr>
          <w:rFonts w:ascii="Times New Roman" w:eastAsia="Times New Roman" w:hAnsi="Times New Roman" w:cs="Times New Roman"/>
          <w:sz w:val="20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(выбрать </w:t>
      </w:r>
      <w:proofErr w:type="gramStart"/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нужное</w:t>
      </w:r>
      <w:proofErr w:type="gramEnd"/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)</w:t>
      </w:r>
    </w:p>
    <w:p w14:paraId="08180C31" w14:textId="77777777" w:rsidR="002A2C46" w:rsidRPr="002A2C46" w:rsidRDefault="002A2C46" w:rsidP="007A15C8">
      <w:pPr>
        <w:widowControl w:val="0"/>
        <w:autoSpaceDE w:val="0"/>
        <w:autoSpaceDN w:val="0"/>
        <w:spacing w:before="132" w:after="0" w:line="240" w:lineRule="auto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14:paraId="1D98663B" w14:textId="75DD778C" w:rsidR="00DE1727" w:rsidRPr="00DE1727" w:rsidRDefault="000F0B7B" w:rsidP="000F0B7B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Форма обучения, по которой гражданин должен освоить основную образовательную программу (указывается по решению заказчика):</w:t>
      </w:r>
    </w:p>
    <w:p w14:paraId="7A96A246" w14:textId="72BC62B8" w:rsidR="00DE1727" w:rsidRPr="002A2C46" w:rsidRDefault="00DE1727" w:rsidP="007A15C8">
      <w:pPr>
        <w:widowControl w:val="0"/>
        <w:pBdr>
          <w:bottom w:val="single" w:sz="4" w:space="1" w:color="auto"/>
        </w:pBdr>
        <w:tabs>
          <w:tab w:val="left" w:pos="1107"/>
        </w:tabs>
        <w:autoSpaceDE w:val="0"/>
        <w:autoSpaceDN w:val="0"/>
        <w:spacing w:after="0" w:line="268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14:paraId="7FDC4426" w14:textId="0B15403E" w:rsidR="002A2C46" w:rsidRDefault="002A2C46" w:rsidP="007A15C8">
      <w:pPr>
        <w:widowControl w:val="0"/>
        <w:autoSpaceDE w:val="0"/>
        <w:autoSpaceDN w:val="0"/>
        <w:spacing w:before="34" w:after="0" w:line="240" w:lineRule="auto"/>
        <w:jc w:val="center"/>
        <w:rPr>
          <w:rFonts w:ascii="Times New Roman" w:eastAsia="Times New Roman" w:hAnsi="Times New Roman" w:cs="Times New Roman"/>
          <w:spacing w:val="-2"/>
          <w:sz w:val="20"/>
          <w:lang w:eastAsia="en-US"/>
        </w:rPr>
      </w:pPr>
      <w:proofErr w:type="gramStart"/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(очная, очно-заочная, заочная (выбрать 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нужное)</w:t>
      </w:r>
      <w:proofErr w:type="gramEnd"/>
    </w:p>
    <w:p w14:paraId="494E3C6D" w14:textId="77777777" w:rsidR="007C2080" w:rsidRPr="001F546F" w:rsidRDefault="007C2080" w:rsidP="007A15C8">
      <w:pPr>
        <w:widowControl w:val="0"/>
        <w:autoSpaceDE w:val="0"/>
        <w:autoSpaceDN w:val="0"/>
        <w:spacing w:before="34"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</w:p>
    <w:p w14:paraId="402F5539" w14:textId="3F81F03D" w:rsidR="00DE1727" w:rsidRDefault="00E85630" w:rsidP="00E85630">
      <w:pPr>
        <w:widowControl w:val="0"/>
        <w:autoSpaceDE w:val="0"/>
        <w:autoSpaceDN w:val="0"/>
        <w:spacing w:before="1"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4. 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Направленность (профиль) основной образовательной программы, которую должен освоить гражданин в рамках профессии, специальности, направления подготовки, научной специальности (указывается по решению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lastRenderedPageBreak/>
        <w:t>заказчика):</w:t>
      </w:r>
    </w:p>
    <w:p w14:paraId="72E54971" w14:textId="77777777" w:rsidR="00026ACD" w:rsidRPr="00026ACD" w:rsidRDefault="00026ACD" w:rsidP="007A15C8">
      <w:pPr>
        <w:widowControl w:val="0"/>
        <w:pBdr>
          <w:bottom w:val="single" w:sz="4" w:space="1" w:color="auto"/>
        </w:pBdr>
        <w:tabs>
          <w:tab w:val="left" w:pos="1108"/>
        </w:tabs>
        <w:autoSpaceDE w:val="0"/>
        <w:autoSpaceDN w:val="0"/>
        <w:spacing w:before="1" w:after="0" w:line="268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14:paraId="613F56CE" w14:textId="77777777" w:rsidR="002A2C46" w:rsidRPr="002A2C46" w:rsidRDefault="002A2C46" w:rsidP="007A15C8">
      <w:pPr>
        <w:widowControl w:val="0"/>
        <w:autoSpaceDE w:val="0"/>
        <w:autoSpaceDN w:val="0"/>
        <w:spacing w:before="11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2083338" w14:textId="2AE9AF65" w:rsidR="007E50EC" w:rsidRDefault="00E85630" w:rsidP="00D90F0F">
      <w:pPr>
        <w:widowControl w:val="0"/>
        <w:tabs>
          <w:tab w:val="left" w:pos="3590"/>
          <w:tab w:val="left" w:pos="5325"/>
          <w:tab w:val="left" w:pos="6831"/>
        </w:tabs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lang w:eastAsia="en-US"/>
        </w:rPr>
        <w:t>5. 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Образовательная</w:t>
      </w:r>
      <w:r w:rsidR="00AB6D3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программа</w:t>
      </w:r>
      <w:r w:rsidR="00AB6D3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среднего</w:t>
      </w:r>
      <w:r w:rsidR="00AB6D3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профессионального</w:t>
      </w:r>
      <w:r w:rsidR="00AB6D3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об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разования, которую должен освоить гражданин, реализуется на базе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</w:p>
    <w:p w14:paraId="40E7019F" w14:textId="648004BA" w:rsidR="002A2C46" w:rsidRPr="002A2C46" w:rsidRDefault="00026AC5" w:rsidP="00026AC5">
      <w:pPr>
        <w:widowControl w:val="0"/>
        <w:tabs>
          <w:tab w:val="left" w:pos="3590"/>
          <w:tab w:val="left" w:pos="5325"/>
          <w:tab w:val="left" w:pos="6831"/>
        </w:tabs>
        <w:autoSpaceDE w:val="0"/>
        <w:autoSpaceDN w:val="0"/>
        <w:spacing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_____</w:t>
      </w:r>
      <w:r w:rsidR="007E50EC">
        <w:rPr>
          <w:rFonts w:ascii="Times New Roman" w:eastAsia="Times New Roman" w:hAnsi="Times New Roman" w:cs="Times New Roman"/>
          <w:sz w:val="28"/>
          <w:lang w:eastAsia="en-US"/>
        </w:rPr>
        <w:t xml:space="preserve">____________________________________________________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образования</w:t>
      </w:r>
    </w:p>
    <w:p w14:paraId="7935FCF6" w14:textId="4F293B21" w:rsidR="002A2C46" w:rsidRPr="002A2C46" w:rsidRDefault="007E50EC" w:rsidP="007E50EC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lang w:eastAsia="en-US"/>
        </w:rPr>
        <w:t xml:space="preserve">                                          </w:t>
      </w:r>
      <w:proofErr w:type="gramStart"/>
      <w:r w:rsidR="002A2C46"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(основного общего, среднего общего (выбрать </w:t>
      </w:r>
      <w:r w:rsidR="002A2C46"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нужное)</w:t>
      </w:r>
      <w:proofErr w:type="gramEnd"/>
    </w:p>
    <w:p w14:paraId="27365F28" w14:textId="77777777" w:rsidR="002A2C46" w:rsidRPr="002A2C46" w:rsidRDefault="002A2C46" w:rsidP="007A15C8">
      <w:pPr>
        <w:widowControl w:val="0"/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(указывается по решению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заказчика).</w:t>
      </w:r>
    </w:p>
    <w:p w14:paraId="6BED49AF" w14:textId="77777777" w:rsidR="002A2C46" w:rsidRPr="002A2C46" w:rsidRDefault="002A2C46" w:rsidP="007A15C8">
      <w:pPr>
        <w:widowControl w:val="0"/>
        <w:autoSpaceDE w:val="0"/>
        <w:autoSpaceDN w:val="0"/>
        <w:spacing w:before="33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930BBB5" w14:textId="187D9BBD" w:rsidR="002A2C46" w:rsidRPr="002A2C46" w:rsidRDefault="00026AC5" w:rsidP="00026AC5">
      <w:pPr>
        <w:widowControl w:val="0"/>
        <w:tabs>
          <w:tab w:val="left" w:pos="6232"/>
        </w:tabs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6. </w:t>
      </w:r>
      <w:proofErr w:type="gramStart"/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Необходимость наличия государственной аккредитации основной образовательной программы, которую должен освоить гражданин (за исключением программы подготовки научных и научно-педагогических кадров в аспирантуре (указывается по решению заказчика):</w:t>
      </w:r>
      <w:r w:rsidR="000A0989">
        <w:rPr>
          <w:rFonts w:ascii="Times New Roman" w:eastAsia="Times New Roman" w:hAnsi="Times New Roman" w:cs="Times New Roman"/>
          <w:sz w:val="28"/>
          <w:lang w:eastAsia="en-US"/>
        </w:rPr>
        <w:t xml:space="preserve"> _______________________.</w:t>
      </w:r>
      <w:proofErr w:type="gramEnd"/>
    </w:p>
    <w:p w14:paraId="2D9DCF6B" w14:textId="4D2DF077" w:rsidR="002A2C46" w:rsidRPr="002A2C46" w:rsidRDefault="000A0989" w:rsidP="007A15C8">
      <w:pPr>
        <w:widowControl w:val="0"/>
        <w:autoSpaceDE w:val="0"/>
        <w:autoSpaceDN w:val="0"/>
        <w:spacing w:after="0" w:line="191" w:lineRule="exact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lang w:eastAsia="en-US"/>
        </w:rPr>
        <w:t xml:space="preserve">                                                                                                                           </w:t>
      </w:r>
      <w:r w:rsidR="002A2C46"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  (да, нет) (выбрать </w:t>
      </w:r>
      <w:r w:rsidR="002A2C46"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нужное)</w:t>
      </w:r>
    </w:p>
    <w:p w14:paraId="1A2B0C59" w14:textId="77777777" w:rsidR="002A2C46" w:rsidRPr="002A2C46" w:rsidRDefault="002A2C46" w:rsidP="007A15C8">
      <w:pPr>
        <w:widowControl w:val="0"/>
        <w:autoSpaceDE w:val="0"/>
        <w:autoSpaceDN w:val="0"/>
        <w:spacing w:before="3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08568F5" w14:textId="77777777" w:rsidR="002A2C46" w:rsidRPr="002A2C46" w:rsidRDefault="001F1C49" w:rsidP="009B2EC5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val="en-US" w:eastAsia="en-US"/>
        </w:rPr>
        <w:t>III</w:t>
      </w:r>
      <w:r w:rsidRPr="001F1C49">
        <w:rPr>
          <w:rFonts w:ascii="Times New Roman" w:eastAsia="Times New Roman" w:hAnsi="Times New Roman" w:cs="Times New Roman"/>
          <w:sz w:val="28"/>
          <w:lang w:eastAsia="en-US"/>
        </w:rPr>
        <w:t xml:space="preserve">.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Место осуществления гражданином трудовой деятельности после завершения освоения основной образовательной программы</w:t>
      </w:r>
    </w:p>
    <w:p w14:paraId="2F2255CF" w14:textId="5342B672" w:rsidR="009B2EC5" w:rsidRDefault="002A2C46" w:rsidP="009B2EC5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квалификацией, полученной в результате освоения основной образовательной </w:t>
      </w:r>
      <w:r w:rsidR="007E50EC"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программы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, срок труд</w:t>
      </w:r>
      <w:r w:rsidR="00026ACD">
        <w:rPr>
          <w:rFonts w:ascii="Times New Roman" w:eastAsia="Times New Roman" w:hAnsi="Times New Roman" w:cs="Times New Roman"/>
          <w:sz w:val="28"/>
          <w:szCs w:val="28"/>
          <w:lang w:eastAsia="en-US"/>
        </w:rPr>
        <w:t>оустройства,</w:t>
      </w:r>
    </w:p>
    <w:p w14:paraId="19184271" w14:textId="056FDA9C" w:rsidR="002A2C46" w:rsidRPr="002A2C46" w:rsidRDefault="002A2C46" w:rsidP="009B2EC5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осуществления трудовой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деятельности</w:t>
      </w:r>
    </w:p>
    <w:p w14:paraId="52B9AECF" w14:textId="77777777" w:rsidR="002A2C46" w:rsidRPr="002A2C46" w:rsidRDefault="002A2C46" w:rsidP="007A15C8">
      <w:pPr>
        <w:widowControl w:val="0"/>
        <w:autoSpaceDE w:val="0"/>
        <w:autoSpaceDN w:val="0"/>
        <w:spacing w:before="7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87424A9" w14:textId="31FE3DEB" w:rsidR="002A2C46" w:rsidRPr="002A2C46" w:rsidRDefault="008944D7" w:rsidP="008944D7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Гражданин будет осуществлять трудовую деятельность в соответствии с квалификацией, полученной в результате освоения основной образовательной программы:</w:t>
      </w:r>
    </w:p>
    <w:p w14:paraId="5AAF474D" w14:textId="48BFECE2" w:rsidR="002A2C46" w:rsidRPr="002A2C46" w:rsidRDefault="002A2C46" w:rsidP="008944D7">
      <w:pPr>
        <w:widowControl w:val="0"/>
        <w:tabs>
          <w:tab w:val="left" w:pos="1470"/>
          <w:tab w:val="left" w:pos="3264"/>
          <w:tab w:val="left" w:pos="4418"/>
          <w:tab w:val="left" w:pos="5667"/>
          <w:tab w:val="left" w:pos="7235"/>
          <w:tab w:val="left" w:pos="7748"/>
        </w:tabs>
        <w:autoSpaceDE w:val="0"/>
        <w:autoSpaceDN w:val="0"/>
        <w:spacing w:after="0" w:line="271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а) в</w:t>
      </w:r>
      <w:r w:rsidR="008944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организации,</w:t>
      </w:r>
      <w:r w:rsidR="008944D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которая</w:t>
      </w:r>
      <w:r w:rsidR="008944D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является</w:t>
      </w:r>
      <w:r w:rsidR="008944D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заказчиком</w:t>
      </w:r>
      <w:r w:rsidR="008944D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>по</w:t>
      </w:r>
      <w:r w:rsidR="008944D7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настоящему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договору;</w:t>
      </w:r>
    </w:p>
    <w:p w14:paraId="114F41FF" w14:textId="06E1C85B" w:rsidR="002A2C46" w:rsidRPr="002A2C46" w:rsidRDefault="002A2C46" w:rsidP="008944D7">
      <w:pPr>
        <w:widowControl w:val="0"/>
        <w:tabs>
          <w:tab w:val="left" w:pos="1675"/>
          <w:tab w:val="left" w:pos="4167"/>
          <w:tab w:val="left" w:pos="6750"/>
          <w:tab w:val="left" w:pos="8163"/>
        </w:tabs>
        <w:autoSpaceDE w:val="0"/>
        <w:autoSpaceDN w:val="0"/>
        <w:spacing w:after="0" w:line="26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б) у</w:t>
      </w:r>
      <w:r w:rsidR="009A79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индивидуального</w:t>
      </w:r>
      <w:r w:rsidR="009A796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предпринимателя,</w:t>
      </w:r>
      <w:r w:rsidR="009A796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который</w:t>
      </w:r>
      <w:r w:rsidR="009A79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является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заказчиком по настоящему договору;</w:t>
      </w:r>
    </w:p>
    <w:p w14:paraId="28A39221" w14:textId="77777777" w:rsidR="002A2C46" w:rsidRPr="002A2C46" w:rsidRDefault="002A2C46" w:rsidP="008944D7">
      <w:pPr>
        <w:widowControl w:val="0"/>
        <w:autoSpaceDE w:val="0"/>
        <w:autoSpaceDN w:val="0"/>
        <w:spacing w:after="0" w:line="271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в) в организации, которая является работодателем по настоящему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договору;</w:t>
      </w:r>
    </w:p>
    <w:p w14:paraId="2629C233" w14:textId="3484340E" w:rsidR="002A2C46" w:rsidRPr="002A2C46" w:rsidRDefault="002A2C46" w:rsidP="008944D7">
      <w:pPr>
        <w:widowControl w:val="0"/>
        <w:tabs>
          <w:tab w:val="left" w:pos="9104"/>
        </w:tabs>
        <w:autoSpaceDE w:val="0"/>
        <w:autoSpaceDN w:val="0"/>
        <w:spacing w:before="6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г) в</w:t>
      </w:r>
      <w:r w:rsidR="009A79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___________________________________________________________</w:t>
      </w:r>
      <w:r w:rsidRPr="002A2C46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>;</w:t>
      </w:r>
    </w:p>
    <w:p w14:paraId="2B0BD993" w14:textId="77777777" w:rsidR="002A2C46" w:rsidRPr="002A2C46" w:rsidRDefault="002A2C46" w:rsidP="007A15C8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19"/>
          <w:lang w:eastAsia="en-US"/>
        </w:rPr>
      </w:pPr>
      <w:r w:rsidRPr="002A2C46">
        <w:rPr>
          <w:rFonts w:ascii="Times New Roman" w:eastAsia="Times New Roman" w:hAnsi="Times New Roman" w:cs="Times New Roman"/>
          <w:spacing w:val="-2"/>
          <w:w w:val="105"/>
          <w:sz w:val="19"/>
          <w:lang w:eastAsia="en-US"/>
        </w:rPr>
        <w:t>(полное наименование организации)</w:t>
      </w:r>
    </w:p>
    <w:p w14:paraId="11ADF39E" w14:textId="7530C669" w:rsidR="00F14FE9" w:rsidRPr="002A2C46" w:rsidRDefault="002A2C46" w:rsidP="004C6FC6">
      <w:pPr>
        <w:widowControl w:val="0"/>
        <w:tabs>
          <w:tab w:val="left" w:pos="3206"/>
          <w:tab w:val="left" w:pos="4320"/>
          <w:tab w:val="left" w:pos="9279"/>
        </w:tabs>
        <w:autoSpaceDE w:val="0"/>
        <w:autoSpaceDN w:val="0"/>
        <w:spacing w:before="158" w:after="0" w:line="26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д) в организации,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которая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(у индивидуального предпринимателя, который) имеет следующий профиль деятельности:</w:t>
      </w:r>
      <w:r w:rsidR="004C6F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________________________</w:t>
      </w:r>
    </w:p>
    <w:p w14:paraId="2077E63A" w14:textId="77777777" w:rsidR="004C6FC6" w:rsidRDefault="004C6FC6" w:rsidP="007A15C8">
      <w:pPr>
        <w:widowControl w:val="0"/>
        <w:autoSpaceDE w:val="0"/>
        <w:autoSpaceDN w:val="0"/>
        <w:spacing w:after="0" w:line="191" w:lineRule="exact"/>
        <w:jc w:val="center"/>
        <w:rPr>
          <w:rFonts w:ascii="Times New Roman" w:eastAsia="Times New Roman" w:hAnsi="Times New Roman" w:cs="Times New Roman"/>
          <w:w w:val="105"/>
          <w:sz w:val="19"/>
          <w:lang w:eastAsia="en-US"/>
        </w:rPr>
      </w:pPr>
      <w:r>
        <w:rPr>
          <w:rFonts w:ascii="Times New Roman" w:eastAsia="Times New Roman" w:hAnsi="Times New Roman" w:cs="Times New Roman"/>
          <w:w w:val="105"/>
          <w:sz w:val="19"/>
          <w:lang w:eastAsia="en-US"/>
        </w:rPr>
        <w:t xml:space="preserve">                                                                                                                                </w:t>
      </w:r>
      <w:proofErr w:type="gramStart"/>
      <w:r w:rsidR="002A2C46" w:rsidRPr="002A2C46">
        <w:rPr>
          <w:rFonts w:ascii="Times New Roman" w:eastAsia="Times New Roman" w:hAnsi="Times New Roman" w:cs="Times New Roman"/>
          <w:w w:val="105"/>
          <w:sz w:val="19"/>
          <w:lang w:eastAsia="en-US"/>
        </w:rPr>
        <w:t xml:space="preserve">(профиль </w:t>
      </w:r>
      <w:r w:rsidR="002A2C46" w:rsidRPr="002A2C46">
        <w:rPr>
          <w:rFonts w:ascii="Times New Roman" w:eastAsia="Times New Roman" w:hAnsi="Times New Roman" w:cs="Times New Roman"/>
          <w:spacing w:val="-2"/>
          <w:w w:val="105"/>
          <w:sz w:val="19"/>
          <w:lang w:eastAsia="en-US"/>
        </w:rPr>
        <w:t>деятельности</w:t>
      </w:r>
      <w:r w:rsidR="00F14FE9">
        <w:rPr>
          <w:rFonts w:ascii="Times New Roman" w:eastAsia="Times New Roman" w:hAnsi="Times New Roman" w:cs="Times New Roman"/>
          <w:sz w:val="19"/>
          <w:lang w:eastAsia="en-US"/>
        </w:rPr>
        <w:t xml:space="preserve">, </w:t>
      </w:r>
      <w:r w:rsidR="002A2C46" w:rsidRPr="002A2C46">
        <w:rPr>
          <w:rFonts w:ascii="Times New Roman" w:eastAsia="Times New Roman" w:hAnsi="Times New Roman" w:cs="Times New Roman"/>
          <w:w w:val="105"/>
          <w:sz w:val="19"/>
          <w:lang w:eastAsia="en-US"/>
        </w:rPr>
        <w:t xml:space="preserve">организации </w:t>
      </w:r>
      <w:r>
        <w:rPr>
          <w:rFonts w:ascii="Times New Roman" w:eastAsia="Times New Roman" w:hAnsi="Times New Roman" w:cs="Times New Roman"/>
          <w:w w:val="105"/>
          <w:sz w:val="19"/>
          <w:lang w:eastAsia="en-US"/>
        </w:rPr>
        <w:t xml:space="preserve">     </w:t>
      </w:r>
      <w:proofErr w:type="gramEnd"/>
    </w:p>
    <w:p w14:paraId="5967C219" w14:textId="20616E45" w:rsidR="002A2C46" w:rsidRDefault="004C6FC6" w:rsidP="007A15C8">
      <w:pPr>
        <w:widowControl w:val="0"/>
        <w:autoSpaceDE w:val="0"/>
        <w:autoSpaceDN w:val="0"/>
        <w:spacing w:after="0" w:line="191" w:lineRule="exact"/>
        <w:jc w:val="center"/>
        <w:rPr>
          <w:rFonts w:ascii="Times New Roman" w:eastAsia="Times New Roman" w:hAnsi="Times New Roman" w:cs="Times New Roman"/>
          <w:spacing w:val="-2"/>
          <w:w w:val="105"/>
          <w:sz w:val="19"/>
          <w:lang w:eastAsia="en-US"/>
        </w:rPr>
      </w:pPr>
      <w:r>
        <w:rPr>
          <w:rFonts w:ascii="Times New Roman" w:eastAsia="Times New Roman" w:hAnsi="Times New Roman" w:cs="Times New Roman"/>
          <w:w w:val="105"/>
          <w:sz w:val="19"/>
          <w:lang w:eastAsia="en-US"/>
        </w:rPr>
        <w:t xml:space="preserve">                                                                                                                                </w:t>
      </w:r>
      <w:r w:rsidR="002A2C46" w:rsidRPr="002A2C46">
        <w:rPr>
          <w:rFonts w:ascii="Times New Roman" w:eastAsia="Times New Roman" w:hAnsi="Times New Roman" w:cs="Times New Roman"/>
          <w:w w:val="105"/>
          <w:sz w:val="19"/>
          <w:lang w:eastAsia="en-US"/>
        </w:rPr>
        <w:t xml:space="preserve">(индивидуального </w:t>
      </w:r>
      <w:r w:rsidR="002A2C46" w:rsidRPr="002A2C46">
        <w:rPr>
          <w:rFonts w:ascii="Times New Roman" w:eastAsia="Times New Roman" w:hAnsi="Times New Roman" w:cs="Times New Roman"/>
          <w:spacing w:val="-2"/>
          <w:w w:val="105"/>
          <w:sz w:val="19"/>
          <w:lang w:eastAsia="en-US"/>
        </w:rPr>
        <w:t>предпринимателя)</w:t>
      </w:r>
    </w:p>
    <w:p w14:paraId="54D00B42" w14:textId="77777777" w:rsidR="0069062A" w:rsidRPr="002A2C46" w:rsidRDefault="0069062A" w:rsidP="007A15C8">
      <w:pPr>
        <w:widowControl w:val="0"/>
        <w:autoSpaceDE w:val="0"/>
        <w:autoSpaceDN w:val="0"/>
        <w:spacing w:after="0" w:line="191" w:lineRule="exact"/>
        <w:jc w:val="center"/>
        <w:rPr>
          <w:rFonts w:ascii="Times New Roman" w:eastAsia="Times New Roman" w:hAnsi="Times New Roman" w:cs="Times New Roman"/>
          <w:sz w:val="19"/>
          <w:lang w:eastAsia="en-US"/>
        </w:rPr>
      </w:pPr>
    </w:p>
    <w:p w14:paraId="7C8E2C48" w14:textId="77777777" w:rsidR="002A2C46" w:rsidRPr="002A2C46" w:rsidRDefault="002A2C46" w:rsidP="007A15C8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(указывается в случае невозможности указания конкретной организации (конкретного индивидуального предпринимателя);</w:t>
      </w:r>
    </w:p>
    <w:p w14:paraId="57F40DE2" w14:textId="48C57776" w:rsidR="0069062A" w:rsidRDefault="002A2C46" w:rsidP="0069062A">
      <w:pPr>
        <w:widowControl w:val="0"/>
        <w:autoSpaceDE w:val="0"/>
        <w:autoSpaceDN w:val="0"/>
        <w:spacing w:after="0" w:line="321" w:lineRule="exact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е) в соответствии с трудовой функцией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(функциями):</w:t>
      </w:r>
    </w:p>
    <w:p w14:paraId="5A84B3F8" w14:textId="77777777" w:rsidR="0069062A" w:rsidRDefault="0069062A" w:rsidP="0069062A">
      <w:pPr>
        <w:widowControl w:val="0"/>
        <w:pBdr>
          <w:bottom w:val="single" w:sz="4" w:space="1" w:color="auto"/>
        </w:pBdr>
        <w:autoSpaceDE w:val="0"/>
        <w:autoSpaceDN w:val="0"/>
        <w:spacing w:after="0" w:line="321" w:lineRule="exact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</w:p>
    <w:p w14:paraId="604B6F64" w14:textId="77777777" w:rsidR="00836F5B" w:rsidRDefault="002A2C46" w:rsidP="0069062A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proofErr w:type="gramStart"/>
      <w:r w:rsidRPr="002A2C46">
        <w:rPr>
          <w:rFonts w:ascii="Times New Roman" w:eastAsia="Times New Roman" w:hAnsi="Times New Roman" w:cs="Times New Roman"/>
          <w:sz w:val="20"/>
          <w:lang w:eastAsia="en-US"/>
        </w:rPr>
        <w:t>(должность (должности), профессия (профессии),</w:t>
      </w:r>
      <w:r w:rsidR="0069062A">
        <w:rPr>
          <w:rFonts w:ascii="Times New Roman" w:eastAsia="Times New Roman" w:hAnsi="Times New Roman" w:cs="Times New Roman"/>
          <w:sz w:val="20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специальность (специальности), </w:t>
      </w:r>
      <w:proofErr w:type="gramEnd"/>
    </w:p>
    <w:p w14:paraId="518A91B7" w14:textId="43D5131F" w:rsidR="002A2C46" w:rsidRPr="002A2C46" w:rsidRDefault="002A2C46" w:rsidP="0069062A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квалификация (квалификации), вид (виды) работы)</w:t>
      </w:r>
    </w:p>
    <w:p w14:paraId="4C050753" w14:textId="77777777" w:rsidR="002A2C46" w:rsidRPr="002A2C46" w:rsidRDefault="002A2C46" w:rsidP="007A15C8">
      <w:pPr>
        <w:widowControl w:val="0"/>
        <w:autoSpaceDE w:val="0"/>
        <w:autoSpaceDN w:val="0"/>
        <w:spacing w:before="153"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(указывается в случае невозможности указания конкретной организации (конкретного индивидуального предпринимателя) и профиля деятельности организации (индивидуального предпринимателя).</w:t>
      </w:r>
      <w:proofErr w:type="gramEnd"/>
    </w:p>
    <w:p w14:paraId="77F6DFEE" w14:textId="17CF6341" w:rsidR="002A2C46" w:rsidRPr="002A2C46" w:rsidRDefault="00836F5B" w:rsidP="00836F5B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Территориальная характеристика места осуществления трудовой деятельности (выбирается и заполняется один из следующих подпунктов):</w:t>
      </w:r>
    </w:p>
    <w:p w14:paraId="54F99310" w14:textId="4C3D9846" w:rsidR="002A2C46" w:rsidRPr="002A2C46" w:rsidRDefault="002A2C46" w:rsidP="00480127">
      <w:pPr>
        <w:widowControl w:val="0"/>
        <w:tabs>
          <w:tab w:val="left" w:pos="2775"/>
          <w:tab w:val="left" w:pos="4367"/>
          <w:tab w:val="left" w:pos="6289"/>
          <w:tab w:val="left" w:pos="9140"/>
          <w:tab w:val="left" w:pos="9199"/>
        </w:tabs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="0040343F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фактический адрес, по которому будет осуществляться трудовая деятельность</w:t>
      </w:r>
      <w:proofErr w:type="gramStart"/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="00480127" w:rsidRPr="004801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_________________</w:t>
      </w:r>
      <w:r w:rsidR="00480127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</w:t>
      </w:r>
      <w:r w:rsidR="00480127" w:rsidRPr="00480127">
        <w:rPr>
          <w:rFonts w:ascii="Times New Roman" w:eastAsia="Times New Roman" w:hAnsi="Times New Roman" w:cs="Times New Roman"/>
          <w:sz w:val="28"/>
          <w:szCs w:val="28"/>
          <w:lang w:eastAsia="en-US"/>
        </w:rPr>
        <w:t>_____</w:t>
      </w:r>
      <w:r w:rsidR="0040343F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______;</w:t>
      </w:r>
    </w:p>
    <w:p w14:paraId="058BB258" w14:textId="20724C8F" w:rsidR="002A2C46" w:rsidRPr="002A2C46" w:rsidRDefault="00D97EC5" w:rsidP="00480127">
      <w:pPr>
        <w:widowControl w:val="0"/>
        <w:tabs>
          <w:tab w:val="left" w:pos="2775"/>
          <w:tab w:val="left" w:pos="4367"/>
          <w:tab w:val="left" w:pos="6289"/>
          <w:tab w:val="left" w:pos="9140"/>
          <w:tab w:val="left" w:pos="9199"/>
        </w:tabs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="0040343F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="002A2C46"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наименование</w:t>
      </w:r>
      <w:r w:rsidR="004034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объекта</w:t>
      </w:r>
      <w:r w:rsidR="0040343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(объектов)</w:t>
      </w:r>
      <w:r w:rsidR="0040343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административно-</w:t>
      </w:r>
      <w:r w:rsidR="002A2C46"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территориального деления в пределах субъекта Российской Федерации (муниципального образования</w:t>
      </w:r>
      <w:proofErr w:type="gramStart"/>
      <w:r w:rsid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="0040343F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</w:t>
      </w:r>
      <w:r w:rsidR="009D4AF6">
        <w:rPr>
          <w:rFonts w:ascii="Times New Roman" w:eastAsia="Times New Roman" w:hAnsi="Times New Roman" w:cs="Times New Roman"/>
          <w:sz w:val="28"/>
          <w:szCs w:val="28"/>
          <w:lang w:eastAsia="en-US"/>
        </w:rPr>
        <w:t>_____</w:t>
      </w:r>
      <w:r w:rsidR="0040343F">
        <w:rPr>
          <w:rFonts w:ascii="Times New Roman" w:eastAsia="Times New Roman" w:hAnsi="Times New Roman" w:cs="Times New Roman"/>
          <w:sz w:val="28"/>
          <w:szCs w:val="28"/>
          <w:lang w:eastAsia="en-US"/>
        </w:rPr>
        <w:t>____</w:t>
      </w:r>
      <w:r w:rsidR="009D4AF6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  <w:proofErr w:type="gramEnd"/>
    </w:p>
    <w:p w14:paraId="5B45922A" w14:textId="77777777" w:rsidR="005B397B" w:rsidRDefault="005B397B" w:rsidP="007A15C8">
      <w:pPr>
        <w:widowControl w:val="0"/>
        <w:tabs>
          <w:tab w:val="left" w:pos="921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E3FD47E" w14:textId="4202DAE4" w:rsidR="002A2C46" w:rsidRDefault="002A2C46" w:rsidP="00E628AF">
      <w:pPr>
        <w:widowControl w:val="0"/>
        <w:tabs>
          <w:tab w:val="left" w:pos="921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в) наименование субъекта (субъектов) Российской Федерации:</w:t>
      </w:r>
      <w:r w:rsidR="009D4A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628AF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</w:t>
      </w:r>
    </w:p>
    <w:p w14:paraId="0294353F" w14:textId="1F6890EE" w:rsidR="00E628AF" w:rsidRPr="002A2C46" w:rsidRDefault="00E628AF" w:rsidP="00E628AF">
      <w:pPr>
        <w:widowControl w:val="0"/>
        <w:tabs>
          <w:tab w:val="left" w:pos="921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____________________________________________________________________.</w:t>
      </w:r>
    </w:p>
    <w:p w14:paraId="31C7CB9A" w14:textId="696AA93B" w:rsidR="002A2C46" w:rsidRPr="005B397B" w:rsidRDefault="00E628AF" w:rsidP="00E628AF">
      <w:pPr>
        <w:widowControl w:val="0"/>
        <w:autoSpaceDE w:val="0"/>
        <w:autoSpaceDN w:val="0"/>
        <w:spacing w:before="60"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Основной вид деятельности организации, в которой будет </w:t>
      </w:r>
      <w:r w:rsidR="002A2C46" w:rsidRPr="002A2C46">
        <w:rPr>
          <w:rFonts w:ascii="Times New Roman" w:eastAsia="Times New Roman" w:hAnsi="Times New Roman" w:cs="Times New Roman"/>
          <w:spacing w:val="-4"/>
          <w:sz w:val="28"/>
          <w:lang w:eastAsia="en-US"/>
        </w:rPr>
        <w:t>осуществляться трудовая деятельность (указывается по решению заказчика):</w:t>
      </w:r>
      <w:r w:rsidR="00A82A2E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</w:p>
    <w:p w14:paraId="58DAA703" w14:textId="285F3541" w:rsidR="005B397B" w:rsidRPr="002A2C46" w:rsidRDefault="005B397B" w:rsidP="007A15C8">
      <w:pPr>
        <w:widowControl w:val="0"/>
        <w:pBdr>
          <w:bottom w:val="single" w:sz="4" w:space="1" w:color="auto"/>
        </w:pBdr>
        <w:tabs>
          <w:tab w:val="left" w:pos="1108"/>
        </w:tabs>
        <w:autoSpaceDE w:val="0"/>
        <w:autoSpaceDN w:val="0"/>
        <w:spacing w:before="60" w:after="0" w:line="264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14:paraId="574616A6" w14:textId="77777777" w:rsidR="002A2C46" w:rsidRPr="002A2C46" w:rsidRDefault="002A2C46" w:rsidP="007A15C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9"/>
          <w:szCs w:val="28"/>
          <w:lang w:eastAsia="en-US"/>
        </w:rPr>
      </w:pPr>
    </w:p>
    <w:p w14:paraId="36DFC21C" w14:textId="102A8CBC" w:rsidR="002A2C46" w:rsidRPr="002A2C46" w:rsidRDefault="00A82A2E" w:rsidP="00A82A2E">
      <w:pPr>
        <w:widowControl w:val="0"/>
        <w:tabs>
          <w:tab w:val="left" w:pos="1108"/>
        </w:tabs>
        <w:autoSpaceDE w:val="0"/>
        <w:autoSpaceDN w:val="0"/>
        <w:spacing w:before="60" w:after="0" w:line="261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4. 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Организационно-правовая форма (формы) организации, в которой будет осуществляться трудовая деятельность (указывается по решению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заказчика):</w:t>
      </w:r>
    </w:p>
    <w:p w14:paraId="412683EA" w14:textId="77777777" w:rsidR="002A2C46" w:rsidRPr="00A82A2E" w:rsidRDefault="002A2C46" w:rsidP="007A15C8">
      <w:pPr>
        <w:widowControl w:val="0"/>
        <w:pBdr>
          <w:bottom w:val="single" w:sz="4" w:space="1" w:color="auto"/>
        </w:pBdr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D9F7661" w14:textId="736BC39B" w:rsidR="002A2C46" w:rsidRPr="002A2C46" w:rsidRDefault="005E3B09" w:rsidP="005E3B09">
      <w:pPr>
        <w:widowControl w:val="0"/>
        <w:autoSpaceDE w:val="0"/>
        <w:autoSpaceDN w:val="0"/>
        <w:spacing w:before="74"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5. У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словия возможного изменения места осуществления трудовой деятельности с учетом требований пунктов 32 и 79-81 Положения о целевом </w:t>
      </w:r>
      <w:proofErr w:type="gramStart"/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обучении по</w:t>
      </w:r>
      <w:proofErr w:type="gramEnd"/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 образовательным программам среднего профессионального и высшего образования, утвержденного постановлением Правительства Российской Федерации от 27 апреля 2024 г. №</w:t>
      </w:r>
      <w:r w:rsidR="00E60138">
        <w:rPr>
          <w:rFonts w:ascii="Times New Roman" w:eastAsia="Times New Roman" w:hAnsi="Times New Roman" w:cs="Times New Roman"/>
          <w:sz w:val="28"/>
          <w:lang w:eastAsia="en-US"/>
        </w:rPr>
        <w:t>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555 "О целевом обучении по образовательным программам среднего профессионального и высшего образования" (далее </w:t>
      </w:r>
      <w:r w:rsidR="00E60138">
        <w:rPr>
          <w:rFonts w:ascii="Times New Roman" w:eastAsia="Times New Roman" w:hAnsi="Times New Roman" w:cs="Times New Roman"/>
          <w:sz w:val="28"/>
          <w:lang w:eastAsia="en-US"/>
        </w:rPr>
        <w:t>–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 Положение):</w:t>
      </w:r>
    </w:p>
    <w:p w14:paraId="698D674A" w14:textId="01C394E6" w:rsidR="002A2C46" w:rsidRPr="005E3B09" w:rsidRDefault="002A2C46" w:rsidP="007A15C8">
      <w:pPr>
        <w:widowControl w:val="0"/>
        <w:pBdr>
          <w:bottom w:val="single" w:sz="4" w:space="1" w:color="auto"/>
        </w:pBdr>
        <w:autoSpaceDE w:val="0"/>
        <w:autoSpaceDN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0C06C0E" w14:textId="6A7320E0" w:rsidR="002A2C46" w:rsidRDefault="002A2C46" w:rsidP="005E3B09">
      <w:pPr>
        <w:widowControl w:val="0"/>
        <w:tabs>
          <w:tab w:val="left" w:pos="9279"/>
        </w:tabs>
        <w:autoSpaceDE w:val="0"/>
        <w:autoSpaceDN w:val="0"/>
        <w:spacing w:before="60" w:after="0" w:line="26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Условия оплаты труда в период осуществления трудовой деятельности (указываются по решению заказчика):</w:t>
      </w:r>
      <w:r w:rsidR="007C4FE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B397B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</w:t>
      </w:r>
    </w:p>
    <w:p w14:paraId="5DC10F69" w14:textId="3979EEA4" w:rsidR="007C4FE1" w:rsidRDefault="007C4FE1" w:rsidP="007C4FE1">
      <w:pPr>
        <w:widowControl w:val="0"/>
        <w:tabs>
          <w:tab w:val="left" w:pos="9279"/>
        </w:tabs>
        <w:autoSpaceDE w:val="0"/>
        <w:autoSpaceDN w:val="0"/>
        <w:spacing w:before="60" w:after="0" w:line="26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____________________________________________________________________.</w:t>
      </w:r>
    </w:p>
    <w:p w14:paraId="5491524B" w14:textId="32A6BF7E" w:rsidR="002A2C46" w:rsidRPr="002A2C46" w:rsidRDefault="00E60138" w:rsidP="00E60138">
      <w:pPr>
        <w:widowControl w:val="0"/>
        <w:tabs>
          <w:tab w:val="left" w:pos="5447"/>
        </w:tabs>
        <w:autoSpaceDE w:val="0"/>
        <w:autoSpaceDN w:val="0"/>
        <w:spacing w:before="70"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6.</w:t>
      </w:r>
      <w:r>
        <w:t>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Гражданин и организация, в которой (индивидуальный предприниматель), в которой гражданин будет осуществлять трудовую деятельность, заключат трудовой договор (дополнительное соглашение к ранее заключенному трудовому договору) на условиях, установленных настоящим разделом, не </w:t>
      </w:r>
      <w:r w:rsidR="000B7117">
        <w:rPr>
          <w:rFonts w:ascii="Times New Roman" w:eastAsia="Times New Roman" w:hAnsi="Times New Roman" w:cs="Times New Roman"/>
          <w:sz w:val="28"/>
          <w:lang w:eastAsia="en-US"/>
        </w:rPr>
        <w:t>позднее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0B7117">
        <w:rPr>
          <w:rFonts w:ascii="Times New Roman" w:eastAsia="Times New Roman" w:hAnsi="Times New Roman" w:cs="Times New Roman"/>
          <w:sz w:val="28"/>
          <w:lang w:eastAsia="en-US"/>
        </w:rPr>
        <w:t xml:space="preserve">_______ месяцев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после дня отчисления гражданина из организации, осуществляющей образовательную деятельность, в связи с получением образования (завершением обучения) (далее – срок трудоустройства</w:t>
      </w:r>
      <w:proofErr w:type="gramStart"/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)(</w:t>
      </w:r>
      <w:proofErr w:type="gramEnd"/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срок трудоустройства устанавливается в соответствии с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lastRenderedPageBreak/>
        <w:t>пунктом 26 Положения).</w:t>
      </w:r>
    </w:p>
    <w:p w14:paraId="660EDA6A" w14:textId="29333F8E" w:rsidR="002A2C46" w:rsidRPr="002A2C46" w:rsidRDefault="00595DC7" w:rsidP="00595DC7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7. 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Срок осуществления гражданином трудовой деятельности (далее – установленный срок трудовой деятельности) составляет</w:t>
      </w:r>
      <w:r w:rsidR="00711376">
        <w:rPr>
          <w:rFonts w:ascii="Times New Roman" w:eastAsia="Times New Roman" w:hAnsi="Times New Roman" w:cs="Times New Roman"/>
          <w:sz w:val="28"/>
          <w:lang w:eastAsia="en-US"/>
        </w:rPr>
        <w:t xml:space="preserve"> ___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года </w:t>
      </w:r>
      <w:r w:rsidR="00711376" w:rsidRPr="00711376">
        <w:rPr>
          <w:rFonts w:ascii="Times New Roman" w:eastAsia="Times New Roman" w:hAnsi="Times New Roman" w:cs="Times New Roman"/>
          <w:lang w:eastAsia="en-US"/>
        </w:rPr>
        <w:t>____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месяцев</w:t>
      </w:r>
      <w:r w:rsidR="002A2C46" w:rsidRPr="002A2C46">
        <w:rPr>
          <w:rFonts w:ascii="Times New Roman" w:eastAsia="Times New Roman" w:hAnsi="Times New Roman" w:cs="Times New Roman"/>
          <w:spacing w:val="-2"/>
          <w:lang w:eastAsia="en-US"/>
        </w:rPr>
        <w:t>.</w:t>
      </w:r>
    </w:p>
    <w:p w14:paraId="62DE062C" w14:textId="03F883D3" w:rsidR="001F546F" w:rsidRPr="002A2C46" w:rsidRDefault="002A2C46" w:rsidP="00711376">
      <w:pPr>
        <w:widowControl w:val="0"/>
        <w:autoSpaceDE w:val="0"/>
        <w:autoSpaceDN w:val="0"/>
        <w:spacing w:before="37"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Установленный срок трудовой деятельности счисляется с последнего дня срока трудоустройства. В случае если трудовой договор (дополнительное соглашение к ранее заключенному трудовому договору)</w:t>
      </w:r>
      <w:r w:rsidR="007113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полученной квалификацией, указанный в пункте 6 настоящего раздела, заключен ранее последнего дня срока трудоустройства, установленный срок трудовой деятельности исчисляется</w:t>
      </w:r>
      <w:r w:rsidR="003A31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со дня заключения</w:t>
      </w:r>
      <w:r w:rsidR="003A31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трудового</w:t>
      </w:r>
      <w:r w:rsidR="003A313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договора</w:t>
      </w:r>
      <w:r w:rsidR="003A313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(дополнительного соглашения к ранее заключенному трудовому договору).</w:t>
      </w:r>
    </w:p>
    <w:p w14:paraId="7A9FB4E0" w14:textId="2AFE5351" w:rsidR="005B397B" w:rsidRPr="005B397B" w:rsidRDefault="003A3131" w:rsidP="003A3131">
      <w:pPr>
        <w:widowControl w:val="0"/>
        <w:tabs>
          <w:tab w:val="left" w:pos="9221"/>
        </w:tabs>
        <w:autoSpaceDE w:val="0"/>
        <w:autoSpaceDN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8. 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Гражданин будет осуществлять трудовую деятельность</w:t>
      </w:r>
      <w:r w:rsidR="005B397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D94BBE">
        <w:rPr>
          <w:rFonts w:ascii="Times New Roman" w:eastAsia="Times New Roman" w:hAnsi="Times New Roman" w:cs="Times New Roman"/>
          <w:sz w:val="28"/>
          <w:lang w:eastAsia="en-US"/>
        </w:rPr>
        <w:t>_____________</w:t>
      </w:r>
    </w:p>
    <w:p w14:paraId="5BEAEEFB" w14:textId="77777777" w:rsidR="002A2C46" w:rsidRPr="002A2C46" w:rsidRDefault="002A2C46" w:rsidP="007A15C8">
      <w:pPr>
        <w:widowControl w:val="0"/>
        <w:pBdr>
          <w:bottom w:val="single" w:sz="4" w:space="1" w:color="auto"/>
        </w:pBdr>
        <w:autoSpaceDE w:val="0"/>
        <w:autoSpaceDN w:val="0"/>
        <w:spacing w:before="62" w:after="0" w:line="240" w:lineRule="auto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14:paraId="188FCED2" w14:textId="77777777" w:rsidR="00D94BBE" w:rsidRDefault="002A2C46" w:rsidP="007A15C8">
      <w:pPr>
        <w:widowControl w:val="0"/>
        <w:autoSpaceDE w:val="0"/>
        <w:autoSpaceDN w:val="0"/>
        <w:spacing w:before="43" w:after="0" w:line="249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proofErr w:type="gramStart"/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(на условиях полного рабочего дня (смены, недели), на условиях </w:t>
      </w:r>
      <w:proofErr w:type="gramEnd"/>
    </w:p>
    <w:p w14:paraId="5EDF0BE4" w14:textId="79CF161A" w:rsidR="002A2C46" w:rsidRPr="002A2C46" w:rsidRDefault="002A2C46" w:rsidP="007A15C8">
      <w:pPr>
        <w:widowControl w:val="0"/>
        <w:autoSpaceDE w:val="0"/>
        <w:autoSpaceDN w:val="0"/>
        <w:spacing w:before="43" w:after="0" w:line="249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неполного рабочего дня (смены, недели) (выбрать </w:t>
      </w:r>
      <w:proofErr w:type="gramStart"/>
      <w:r w:rsidRPr="002A2C46">
        <w:rPr>
          <w:rFonts w:ascii="Times New Roman" w:eastAsia="Times New Roman" w:hAnsi="Times New Roman" w:cs="Times New Roman"/>
          <w:sz w:val="20"/>
          <w:lang w:eastAsia="en-US"/>
        </w:rPr>
        <w:t>нужное</w:t>
      </w:r>
      <w:proofErr w:type="gramEnd"/>
      <w:r w:rsidRPr="002A2C46">
        <w:rPr>
          <w:rFonts w:ascii="Times New Roman" w:eastAsia="Times New Roman" w:hAnsi="Times New Roman" w:cs="Times New Roman"/>
          <w:sz w:val="20"/>
          <w:lang w:eastAsia="en-US"/>
        </w:rPr>
        <w:t>)</w:t>
      </w:r>
    </w:p>
    <w:p w14:paraId="24B12382" w14:textId="7D7BC145" w:rsidR="00D61626" w:rsidRDefault="00D94BBE" w:rsidP="00F46E44">
      <w:pPr>
        <w:widowControl w:val="0"/>
        <w:tabs>
          <w:tab w:val="left" w:pos="9212"/>
        </w:tabs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9. 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Иные условия осуществления гражданином трудовой деятельности (указываются по решению заказчика):</w:t>
      </w:r>
      <w:r w:rsidR="005B397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D61626">
        <w:rPr>
          <w:rFonts w:ascii="Times New Roman" w:eastAsia="Times New Roman" w:hAnsi="Times New Roman" w:cs="Times New Roman"/>
          <w:sz w:val="28"/>
          <w:lang w:eastAsia="en-US"/>
        </w:rPr>
        <w:t>___________________________________</w:t>
      </w:r>
      <w:r w:rsidR="00F46E44">
        <w:rPr>
          <w:rFonts w:ascii="Times New Roman" w:eastAsia="Times New Roman" w:hAnsi="Times New Roman" w:cs="Times New Roman"/>
          <w:sz w:val="28"/>
          <w:lang w:eastAsia="en-US"/>
        </w:rPr>
        <w:t xml:space="preserve">. </w:t>
      </w:r>
    </w:p>
    <w:p w14:paraId="0F7A6632" w14:textId="77777777" w:rsidR="00F54173" w:rsidRPr="00237EC3" w:rsidRDefault="00F54173" w:rsidP="00F46E44">
      <w:pPr>
        <w:widowControl w:val="0"/>
        <w:tabs>
          <w:tab w:val="left" w:pos="9212"/>
        </w:tabs>
        <w:autoSpaceDE w:val="0"/>
        <w:autoSpaceDN w:val="0"/>
        <w:spacing w:before="153" w:after="0" w:line="268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14:paraId="244BD6A0" w14:textId="09474DA5" w:rsidR="002A2C46" w:rsidRPr="002A2C46" w:rsidRDefault="001F1C49" w:rsidP="00F46E44">
      <w:pPr>
        <w:widowControl w:val="0"/>
        <w:tabs>
          <w:tab w:val="left" w:pos="9212"/>
        </w:tabs>
        <w:autoSpaceDE w:val="0"/>
        <w:autoSpaceDN w:val="0"/>
        <w:spacing w:before="153" w:after="0" w:line="26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val="en-US" w:eastAsia="en-US"/>
        </w:rPr>
        <w:t>IV</w:t>
      </w:r>
      <w:r w:rsidRPr="001F1C49">
        <w:rPr>
          <w:rFonts w:ascii="Times New Roman" w:eastAsia="Times New Roman" w:hAnsi="Times New Roman" w:cs="Times New Roman"/>
          <w:sz w:val="28"/>
          <w:lang w:eastAsia="en-US"/>
        </w:rPr>
        <w:t xml:space="preserve">.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Меры поддержки, предоставляемые гражданину в период обучения по основной образовательной программе, меры социальной поддержки, </w:t>
      </w:r>
      <w:r w:rsidR="002A2C46"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социальные гарантии и выплаты, предоставляемые гражданину в период осуществления трудовой деятельности</w:t>
      </w:r>
    </w:p>
    <w:p w14:paraId="10C336A9" w14:textId="77777777" w:rsidR="00F46E44" w:rsidRDefault="00F46E44" w:rsidP="007A15C8">
      <w:pPr>
        <w:widowControl w:val="0"/>
        <w:tabs>
          <w:tab w:val="left" w:pos="1108"/>
        </w:tabs>
        <w:autoSpaceDE w:val="0"/>
        <w:autoSpaceDN w:val="0"/>
        <w:spacing w:before="1" w:after="0" w:line="268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14:paraId="11B04D79" w14:textId="6C3DEF7D" w:rsidR="002A2C46" w:rsidRDefault="001F1C49" w:rsidP="000D47AB">
      <w:pPr>
        <w:widowControl w:val="0"/>
        <w:autoSpaceDE w:val="0"/>
        <w:autoSpaceDN w:val="0"/>
        <w:spacing w:before="1"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1.</w:t>
      </w:r>
      <w:r w:rsidR="000D47AB">
        <w:rPr>
          <w:rFonts w:ascii="Times New Roman" w:eastAsia="Times New Roman" w:hAnsi="Times New Roman" w:cs="Times New Roman"/>
          <w:sz w:val="28"/>
          <w:lang w:eastAsia="en-US"/>
        </w:rPr>
        <w:t>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В период обучения по основной образовательной программе гражданину предоставляются следующие меры поддержки</w:t>
      </w:r>
      <w:proofErr w:type="gramStart"/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:</w:t>
      </w:r>
      <w:proofErr w:type="gramEnd"/>
    </w:p>
    <w:p w14:paraId="1F197643" w14:textId="001D587D" w:rsidR="00091582" w:rsidRPr="002A2C46" w:rsidRDefault="00091582" w:rsidP="00091582">
      <w:pPr>
        <w:widowControl w:val="0"/>
        <w:autoSpaceDE w:val="0"/>
        <w:autoSpaceDN w:val="0"/>
        <w:spacing w:before="1" w:after="0" w:line="268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____________________________________________________________________</w:t>
      </w:r>
      <w:r w:rsidR="007C331C">
        <w:rPr>
          <w:rFonts w:ascii="Times New Roman" w:eastAsia="Times New Roman" w:hAnsi="Times New Roman" w:cs="Times New Roman"/>
          <w:sz w:val="28"/>
          <w:lang w:eastAsia="en-US"/>
        </w:rPr>
        <w:t>.</w:t>
      </w:r>
    </w:p>
    <w:p w14:paraId="06D2B9E8" w14:textId="62A95429" w:rsidR="002A2C46" w:rsidRDefault="002A2C46" w:rsidP="007A15C8">
      <w:pPr>
        <w:widowControl w:val="0"/>
        <w:autoSpaceDE w:val="0"/>
        <w:autoSpaceDN w:val="0"/>
        <w:spacing w:before="47" w:after="0" w:line="235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(порядок, сроки предоставления мер поддержки, а также при необходимости - размеры и (или) иные характеристики предоставления мер поддержки)</w:t>
      </w:r>
    </w:p>
    <w:p w14:paraId="2D8F046B" w14:textId="77777777" w:rsidR="00091582" w:rsidRPr="002A2C46" w:rsidRDefault="00091582" w:rsidP="007A15C8">
      <w:pPr>
        <w:widowControl w:val="0"/>
        <w:autoSpaceDE w:val="0"/>
        <w:autoSpaceDN w:val="0"/>
        <w:spacing w:before="47" w:after="0" w:line="235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</w:p>
    <w:p w14:paraId="54C47EA6" w14:textId="77777777" w:rsidR="00686B0E" w:rsidRDefault="000D47AB" w:rsidP="00686B0E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В период осуществления трудовой деятельности гражданину предоставляются меры социальной поддержки, социальные гарантии и выплаты, установленные законодательством Российской Федерации, законами и иными нормативными правовыми актами субъектов Российской Федерации, муниципальными нормативными правовыми актами, для граждан, осуществляющих трудовую деятельность в месте ее осуществления.</w:t>
      </w:r>
    </w:p>
    <w:p w14:paraId="793C05EE" w14:textId="624AF902" w:rsidR="002A2C46" w:rsidRDefault="001F1C49" w:rsidP="00ED41B6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3.</w:t>
      </w:r>
      <w:r w:rsidR="00686B0E">
        <w:rPr>
          <w:rFonts w:ascii="Times New Roman" w:eastAsia="Times New Roman" w:hAnsi="Times New Roman" w:cs="Times New Roman"/>
          <w:sz w:val="28"/>
          <w:lang w:eastAsia="en-US"/>
        </w:rPr>
        <w:t>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В период осуществления трудовой деятельности гражданину предоставляются меры социальной поддержки, социальные гарантии и выплаты, установленные локальным и нормативными актами заказчика и (или) работодателя (указывается по решению заказчика</w:t>
      </w:r>
      <w:proofErr w:type="gramStart"/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):</w:t>
      </w:r>
      <w:r w:rsidR="00ED41B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proofErr w:type="gramEnd"/>
    </w:p>
    <w:p w14:paraId="713F9D10" w14:textId="34D43FFD" w:rsidR="00ED41B6" w:rsidRPr="002A2C46" w:rsidRDefault="00ED41B6" w:rsidP="00ED41B6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____________________________________________________________________.</w:t>
      </w:r>
    </w:p>
    <w:p w14:paraId="0EBC7047" w14:textId="77777777" w:rsidR="002A2C46" w:rsidRPr="005B397B" w:rsidRDefault="002A2C46" w:rsidP="007A15C8">
      <w:pPr>
        <w:widowControl w:val="0"/>
        <w:autoSpaceDE w:val="0"/>
        <w:autoSpaceDN w:val="0"/>
        <w:spacing w:before="34" w:after="0" w:line="259" w:lineRule="auto"/>
        <w:jc w:val="center"/>
        <w:rPr>
          <w:rFonts w:ascii="Times New Roman" w:eastAsia="Times New Roman" w:hAnsi="Times New Roman" w:cs="Times New Roman"/>
          <w:w w:val="105"/>
          <w:sz w:val="19"/>
          <w:lang w:eastAsia="en-US"/>
        </w:rPr>
      </w:pPr>
      <w:r w:rsidRPr="002A2C46">
        <w:rPr>
          <w:rFonts w:ascii="Times New Roman" w:eastAsia="Times New Roman" w:hAnsi="Times New Roman" w:cs="Times New Roman"/>
          <w:w w:val="105"/>
          <w:sz w:val="19"/>
          <w:lang w:eastAsia="en-US"/>
        </w:rPr>
        <w:t xml:space="preserve">(порядок, сроки предоставления мер поддержки, а также при необходимости - размеры и (или) иные характеристики предоставления мер поддержки) </w:t>
      </w:r>
      <w:r w:rsidRPr="002A2C46">
        <w:rPr>
          <w:rFonts w:ascii="Times New Roman" w:eastAsia="Times New Roman" w:hAnsi="Times New Roman" w:cs="Times New Roman"/>
          <w:w w:val="105"/>
          <w:sz w:val="19"/>
          <w:lang w:eastAsia="en-US"/>
        </w:rPr>
        <w:br/>
      </w:r>
    </w:p>
    <w:p w14:paraId="036A9159" w14:textId="77777777" w:rsidR="00F54173" w:rsidRDefault="001F1C49" w:rsidP="007A15C8">
      <w:pPr>
        <w:widowControl w:val="0"/>
        <w:tabs>
          <w:tab w:val="left" w:pos="851"/>
          <w:tab w:val="left" w:pos="1843"/>
          <w:tab w:val="left" w:pos="80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val="en-US" w:eastAsia="en-US"/>
        </w:rPr>
        <w:lastRenderedPageBreak/>
        <w:t>V</w:t>
      </w:r>
      <w:r w:rsidRPr="001F1C49">
        <w:rPr>
          <w:rFonts w:ascii="Times New Roman" w:eastAsia="Times New Roman" w:hAnsi="Times New Roman" w:cs="Times New Roman"/>
          <w:sz w:val="28"/>
          <w:lang w:eastAsia="en-US"/>
        </w:rPr>
        <w:t xml:space="preserve">.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Требования к успеваемости гражданина (в случае установления </w:t>
      </w:r>
    </w:p>
    <w:p w14:paraId="6E2C0E29" w14:textId="5BE97248" w:rsidR="001F1C49" w:rsidRPr="00C1676E" w:rsidRDefault="002A2C46" w:rsidP="007A15C8">
      <w:pPr>
        <w:widowControl w:val="0"/>
        <w:tabs>
          <w:tab w:val="left" w:pos="851"/>
          <w:tab w:val="left" w:pos="1843"/>
          <w:tab w:val="left" w:pos="80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требований к успеваемости гражданина стороной является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образовательная ор</w:t>
      </w:r>
      <w:r w:rsidR="001F1C49">
        <w:rPr>
          <w:rFonts w:ascii="Times New Roman" w:eastAsia="Times New Roman" w:hAnsi="Times New Roman" w:cs="Times New Roman"/>
          <w:sz w:val="28"/>
          <w:szCs w:val="28"/>
          <w:lang w:eastAsia="en-US"/>
        </w:rPr>
        <w:t>ганизация и может являться</w:t>
      </w:r>
      <w:r w:rsidR="00F5417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F1C49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работодатель)</w:t>
      </w:r>
      <w:r w:rsidR="00F5417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14:paraId="2B2827D8" w14:textId="4EE82BDD" w:rsidR="002A2C46" w:rsidRPr="002A2C46" w:rsidRDefault="002A2C46" w:rsidP="007A15C8">
      <w:pPr>
        <w:widowControl w:val="0"/>
        <w:tabs>
          <w:tab w:val="left" w:pos="851"/>
          <w:tab w:val="left" w:pos="1843"/>
          <w:tab w:val="left" w:pos="80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(в случае </w:t>
      </w:r>
      <w:proofErr w:type="spellStart"/>
      <w:r w:rsidR="00A77DE2"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неустановления</w:t>
      </w:r>
      <w:proofErr w:type="spellEnd"/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решению заказчика требований к успеваемости гражданина в настоящем разделе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указывается,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что требования к успеваемости гражданина не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устанавливаются)</w:t>
      </w:r>
    </w:p>
    <w:p w14:paraId="3E8D4124" w14:textId="77777777" w:rsidR="002A2C46" w:rsidRPr="002A2C46" w:rsidRDefault="002A2C46" w:rsidP="007A15C8">
      <w:pPr>
        <w:widowControl w:val="0"/>
        <w:autoSpaceDE w:val="0"/>
        <w:autoSpaceDN w:val="0"/>
        <w:spacing w:before="3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AAD3AC3" w14:textId="580104FA" w:rsidR="005B397B" w:rsidRDefault="001F1C49" w:rsidP="00A77DE2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1F1C49">
        <w:rPr>
          <w:rFonts w:ascii="Times New Roman" w:eastAsia="Times New Roman" w:hAnsi="Times New Roman" w:cs="Times New Roman"/>
          <w:sz w:val="28"/>
          <w:lang w:eastAsia="en-US"/>
        </w:rPr>
        <w:t>1.</w:t>
      </w:r>
      <w:r w:rsidR="00563BC6">
        <w:rPr>
          <w:rFonts w:ascii="Times New Roman" w:eastAsia="Times New Roman" w:hAnsi="Times New Roman" w:cs="Times New Roman"/>
          <w:sz w:val="28"/>
          <w:lang w:eastAsia="en-US"/>
        </w:rPr>
        <w:t>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Требования к успеваемости гражданина (далее – требования к успеваемости) с указанием критериев их исполнения, в том числе в отношении отдельных дисциплин (модулей) и (или) практики</w:t>
      </w:r>
      <w:proofErr w:type="gramStart"/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:</w:t>
      </w:r>
      <w:r w:rsidR="00A77DE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proofErr w:type="gramEnd"/>
    </w:p>
    <w:p w14:paraId="19DD82FC" w14:textId="5B81D873" w:rsidR="00A77DE2" w:rsidRPr="005B397B" w:rsidRDefault="00A77DE2" w:rsidP="00A77DE2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____________________________________________________________________</w:t>
      </w:r>
      <w:r w:rsidR="00563BC6">
        <w:rPr>
          <w:rFonts w:ascii="Times New Roman" w:eastAsia="Times New Roman" w:hAnsi="Times New Roman" w:cs="Times New Roman"/>
          <w:sz w:val="28"/>
          <w:lang w:eastAsia="en-US"/>
        </w:rPr>
        <w:t>.</w:t>
      </w:r>
    </w:p>
    <w:p w14:paraId="32B407AF" w14:textId="10B655CF" w:rsidR="002A2C46" w:rsidRPr="002A2C46" w:rsidRDefault="001F1C49" w:rsidP="00563BC6">
      <w:pPr>
        <w:widowControl w:val="0"/>
        <w:tabs>
          <w:tab w:val="left" w:pos="9212"/>
        </w:tabs>
        <w:autoSpaceDE w:val="0"/>
        <w:autoSpaceDN w:val="0"/>
        <w:spacing w:before="70"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1F1C49">
        <w:rPr>
          <w:rFonts w:ascii="Times New Roman" w:eastAsia="Times New Roman" w:hAnsi="Times New Roman" w:cs="Times New Roman"/>
          <w:sz w:val="28"/>
          <w:lang w:eastAsia="en-US"/>
        </w:rPr>
        <w:t>2</w:t>
      </w:r>
      <w:r>
        <w:rPr>
          <w:rFonts w:ascii="Times New Roman" w:eastAsia="Times New Roman" w:hAnsi="Times New Roman" w:cs="Times New Roman"/>
          <w:sz w:val="28"/>
          <w:lang w:eastAsia="en-US"/>
        </w:rPr>
        <w:t>.</w:t>
      </w:r>
      <w:r w:rsidR="00563BC6">
        <w:rPr>
          <w:rFonts w:ascii="Times New Roman" w:eastAsia="Times New Roman" w:hAnsi="Times New Roman" w:cs="Times New Roman"/>
          <w:sz w:val="28"/>
          <w:lang w:eastAsia="en-US"/>
        </w:rPr>
        <w:t>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Порядок сокращения мер поддержки в случае невыполнения требований к успеваемости:</w:t>
      </w:r>
      <w:r w:rsidR="005B397B">
        <w:rPr>
          <w:rFonts w:ascii="Times New Roman" w:eastAsia="Times New Roman" w:hAnsi="Times New Roman" w:cs="Times New Roman"/>
          <w:sz w:val="28"/>
          <w:lang w:eastAsia="en-US"/>
        </w:rPr>
        <w:t xml:space="preserve"> ___________________________________________</w:t>
      </w:r>
      <w:r w:rsidR="00563BC6">
        <w:rPr>
          <w:rFonts w:ascii="Times New Roman" w:eastAsia="Times New Roman" w:hAnsi="Times New Roman" w:cs="Times New Roman"/>
          <w:sz w:val="28"/>
          <w:lang w:eastAsia="en-US"/>
        </w:rPr>
        <w:t>.</w:t>
      </w:r>
    </w:p>
    <w:p w14:paraId="33B9BBCE" w14:textId="346544CD" w:rsidR="005B397B" w:rsidRDefault="001F1C49" w:rsidP="00EA31F0">
      <w:pPr>
        <w:widowControl w:val="0"/>
        <w:autoSpaceDE w:val="0"/>
        <w:autoSpaceDN w:val="0"/>
        <w:spacing w:before="3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3.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Условия восстановления мер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поддержки:</w:t>
      </w:r>
      <w:r w:rsidR="00563BC6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</w:p>
    <w:p w14:paraId="2C0D4EEE" w14:textId="54067FF5" w:rsidR="00563BC6" w:rsidRPr="002A2C46" w:rsidRDefault="00563BC6" w:rsidP="00563BC6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lang w:eastAsia="en-US"/>
        </w:rPr>
        <w:t>_____________________________________________________________________</w:t>
      </w:r>
      <w:r w:rsidR="00EA31F0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. </w:t>
      </w:r>
    </w:p>
    <w:p w14:paraId="7766A486" w14:textId="77777777" w:rsidR="002A2C46" w:rsidRPr="002A2C46" w:rsidRDefault="002A2C46" w:rsidP="007A15C8">
      <w:pPr>
        <w:widowControl w:val="0"/>
        <w:autoSpaceDE w:val="0"/>
        <w:autoSpaceDN w:val="0"/>
        <w:spacing w:before="3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7C2AEF4" w14:textId="77777777" w:rsidR="002A2C46" w:rsidRPr="002A2C46" w:rsidRDefault="00665065" w:rsidP="007A15C8">
      <w:pPr>
        <w:widowControl w:val="0"/>
        <w:tabs>
          <w:tab w:val="left" w:pos="1550"/>
        </w:tabs>
        <w:autoSpaceDE w:val="0"/>
        <w:autoSpaceDN w:val="0"/>
        <w:spacing w:after="0" w:line="322" w:lineRule="exact"/>
        <w:jc w:val="center"/>
        <w:rPr>
          <w:rFonts w:ascii="Times New Roman" w:eastAsia="Times New Roman" w:hAnsi="Times New Roman" w:cs="Times New Roman"/>
          <w:sz w:val="1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lang w:val="en-US" w:eastAsia="en-US"/>
        </w:rPr>
        <w:t>VI</w:t>
      </w:r>
      <w:r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.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Прохождение гражданином практической подготовки</w:t>
      </w:r>
    </w:p>
    <w:p w14:paraId="42BE8D4C" w14:textId="77777777" w:rsidR="002A2C46" w:rsidRPr="002A2C46" w:rsidRDefault="002A2C46" w:rsidP="007A1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(в случае установления условий прохождения гражданином практической подготовки стороной является образовательная организация</w:t>
      </w:r>
      <w:proofErr w:type="gramEnd"/>
    </w:p>
    <w:p w14:paraId="233F8177" w14:textId="36E97790" w:rsidR="002A2C46" w:rsidRPr="002A2C46" w:rsidRDefault="002A2C46" w:rsidP="007A15C8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может являться работодатель) (в случае </w:t>
      </w:r>
      <w:proofErr w:type="spellStart"/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неустановления</w:t>
      </w:r>
      <w:proofErr w:type="spellEnd"/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решению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заказчика условий прохождения гражданином практической подготовки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в настоящем разделе указывается, что условия прохождения гражданином практической подготовки не устанавливаются)</w:t>
      </w:r>
    </w:p>
    <w:p w14:paraId="56567870" w14:textId="77777777" w:rsidR="002A2C46" w:rsidRPr="002A2C46" w:rsidRDefault="002A2C46" w:rsidP="007A15C8">
      <w:pPr>
        <w:widowControl w:val="0"/>
        <w:autoSpaceDE w:val="0"/>
        <w:autoSpaceDN w:val="0"/>
        <w:spacing w:before="3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E574218" w14:textId="47F65E79" w:rsidR="002A2C46" w:rsidRPr="002A2C46" w:rsidRDefault="007A5E42" w:rsidP="007A5E42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Гражданин будет проходить практическую подготовку (выбирается и заполняется нужное):</w:t>
      </w:r>
    </w:p>
    <w:p w14:paraId="048F71A8" w14:textId="0C8EA102" w:rsidR="002A2C46" w:rsidRPr="002A2C46" w:rsidRDefault="002A2C46" w:rsidP="002F257B">
      <w:pPr>
        <w:widowControl w:val="0"/>
        <w:tabs>
          <w:tab w:val="left" w:pos="9639"/>
        </w:tabs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практику:</w:t>
      </w:r>
      <w:r w:rsidR="00784C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B397B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</w:t>
      </w:r>
      <w:r w:rsidR="00F14FE9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</w:t>
      </w:r>
      <w:r w:rsidR="005B397B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</w:t>
      </w:r>
    </w:p>
    <w:p w14:paraId="0E07F2D5" w14:textId="77777777" w:rsidR="002A2C46" w:rsidRPr="002A2C46" w:rsidRDefault="002A2C46" w:rsidP="007A15C8">
      <w:pPr>
        <w:widowControl w:val="0"/>
        <w:autoSpaceDE w:val="0"/>
        <w:autoSpaceDN w:val="0"/>
        <w:spacing w:after="0" w:line="229" w:lineRule="exact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(виды, и (или) типы, и (или) наименования 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практики)</w:t>
      </w:r>
    </w:p>
    <w:p w14:paraId="61FB7CB7" w14:textId="4386CEDD" w:rsidR="002A2C46" w:rsidRPr="002F257B" w:rsidRDefault="002A2C46" w:rsidP="007A15C8">
      <w:pPr>
        <w:widowControl w:val="0"/>
        <w:pBdr>
          <w:bottom w:val="single" w:sz="4" w:space="1" w:color="auto"/>
        </w:pBdr>
        <w:autoSpaceDE w:val="0"/>
        <w:autoSpaceDN w:val="0"/>
        <w:spacing w:before="8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7EC602F" w14:textId="77777777" w:rsidR="002A2C46" w:rsidRPr="002A2C46" w:rsidRDefault="002A2C46" w:rsidP="007A15C8">
      <w:pPr>
        <w:widowControl w:val="0"/>
        <w:autoSpaceDE w:val="0"/>
        <w:autoSpaceDN w:val="0"/>
        <w:spacing w:before="15"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proofErr w:type="gramStart"/>
      <w:r w:rsidRPr="002A2C46">
        <w:rPr>
          <w:rFonts w:ascii="Times New Roman" w:eastAsia="Times New Roman" w:hAnsi="Times New Roman" w:cs="Times New Roman"/>
          <w:sz w:val="20"/>
          <w:lang w:eastAsia="en-US"/>
        </w:rPr>
        <w:t>(в организации, которая является заказчиком по договору о целевом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обучении,</w:t>
      </w:r>
      <w:proofErr w:type="gramEnd"/>
    </w:p>
    <w:p w14:paraId="1232AD8A" w14:textId="77777777" w:rsidR="002A2C46" w:rsidRPr="002A2C46" w:rsidRDefault="002A2C46" w:rsidP="007A1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proofErr w:type="gramStart"/>
      <w:r w:rsidRPr="002A2C46">
        <w:rPr>
          <w:rFonts w:ascii="Times New Roman" w:eastAsia="Times New Roman" w:hAnsi="Times New Roman" w:cs="Times New Roman"/>
          <w:sz w:val="20"/>
          <w:lang w:eastAsia="en-US"/>
        </w:rPr>
        <w:t>у индивидуального предпринимателя, который является заказчиком по договору о целевом обучении, в организации, которая является работодателем по договору о целевом обучении, в иной организации, в которую будет трудоустроен гражданин в соответствии с договором о целевом обучении</w:t>
      </w:r>
      <w:proofErr w:type="gramEnd"/>
    </w:p>
    <w:p w14:paraId="3D383F08" w14:textId="77777777" w:rsidR="002A2C46" w:rsidRPr="002A2C46" w:rsidRDefault="002A2C46" w:rsidP="007A15C8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(с указанием ее наименования или характера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деятельности)</w:t>
      </w:r>
    </w:p>
    <w:p w14:paraId="31D6DCB7" w14:textId="440823CF" w:rsidR="002A2C46" w:rsidRPr="00F14FE9" w:rsidRDefault="002A2C46" w:rsidP="007A15C8">
      <w:pPr>
        <w:widowControl w:val="0"/>
        <w:tabs>
          <w:tab w:val="left" w:pos="9164"/>
        </w:tabs>
        <w:autoSpaceDE w:val="0"/>
        <w:autoSpaceDN w:val="0"/>
        <w:spacing w:before="3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практическую подготовку по дисциплинам, модулям:</w:t>
      </w:r>
      <w:r w:rsidR="00943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14FE9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</w:t>
      </w:r>
    </w:p>
    <w:p w14:paraId="1ADE24E9" w14:textId="76AC74C3" w:rsidR="002A2C46" w:rsidRPr="002A2C46" w:rsidRDefault="002A2C46" w:rsidP="007A15C8">
      <w:pPr>
        <w:widowControl w:val="0"/>
        <w:pBdr>
          <w:bottom w:val="single" w:sz="4" w:space="1" w:color="auto"/>
        </w:pBdr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14:paraId="573ABC9C" w14:textId="7A7AB272" w:rsidR="002A2C46" w:rsidRPr="002A2C46" w:rsidRDefault="002A2C46" w:rsidP="007A15C8">
      <w:pPr>
        <w:widowControl w:val="0"/>
        <w:autoSpaceDE w:val="0"/>
        <w:autoSpaceDN w:val="0"/>
        <w:spacing w:before="34"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(дисциплины (модули) и (или) виды 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занятий)</w:t>
      </w:r>
    </w:p>
    <w:p w14:paraId="03628ED5" w14:textId="77777777" w:rsidR="002A2C46" w:rsidRPr="002A2C46" w:rsidRDefault="002A2C46" w:rsidP="007A15C8">
      <w:pPr>
        <w:widowControl w:val="0"/>
        <w:pBdr>
          <w:bottom w:val="single" w:sz="4" w:space="1" w:color="auto"/>
        </w:pBdr>
        <w:autoSpaceDE w:val="0"/>
        <w:autoSpaceDN w:val="0"/>
        <w:spacing w:before="65" w:after="0" w:line="240" w:lineRule="auto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14:paraId="770E32E7" w14:textId="77777777" w:rsidR="002A2C46" w:rsidRPr="002A2C46" w:rsidRDefault="002A2C46" w:rsidP="007A15C8">
      <w:pPr>
        <w:widowControl w:val="0"/>
        <w:autoSpaceDE w:val="0"/>
        <w:autoSpaceDN w:val="0"/>
        <w:spacing w:before="34"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proofErr w:type="gramStart"/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(в организации, которая является заказчиком по договору о целевом 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обучении,</w:t>
      </w:r>
      <w:proofErr w:type="gramEnd"/>
    </w:p>
    <w:p w14:paraId="76C3CA97" w14:textId="77777777" w:rsidR="002A2C46" w:rsidRPr="002A2C46" w:rsidRDefault="002A2C46" w:rsidP="007A1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у индивидуального предпринимателя, который является заказчиком по договору о целевом обучении, в организации, которая является работодателем по договору о целевом обучении, в иной организации, </w:t>
      </w:r>
      <w:proofErr w:type="gramStart"/>
      <w:r w:rsidRPr="002A2C46">
        <w:rPr>
          <w:rFonts w:ascii="Times New Roman" w:eastAsia="Times New Roman" w:hAnsi="Times New Roman" w:cs="Times New Roman"/>
          <w:sz w:val="20"/>
          <w:lang w:eastAsia="en-US"/>
        </w:rPr>
        <w:t>в</w:t>
      </w:r>
      <w:proofErr w:type="gramEnd"/>
    </w:p>
    <w:p w14:paraId="503FFAAA" w14:textId="77777777" w:rsidR="002A2C46" w:rsidRDefault="002A2C46" w:rsidP="007A15C8">
      <w:pPr>
        <w:widowControl w:val="0"/>
        <w:autoSpaceDE w:val="0"/>
        <w:autoSpaceDN w:val="0"/>
        <w:spacing w:before="5" w:after="0" w:line="235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которую будет трудоустроен гражданин в соответствии с договором о целевом обучении (с указанием ее наименования или характера деятельности)</w:t>
      </w:r>
    </w:p>
    <w:p w14:paraId="418036AE" w14:textId="77777777" w:rsidR="00F14FE9" w:rsidRPr="002A2C46" w:rsidRDefault="00F14FE9" w:rsidP="007A15C8">
      <w:pPr>
        <w:widowControl w:val="0"/>
        <w:autoSpaceDE w:val="0"/>
        <w:autoSpaceDN w:val="0"/>
        <w:spacing w:before="5" w:after="0" w:line="235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</w:p>
    <w:p w14:paraId="6EBE92C4" w14:textId="29073089" w:rsidR="002A2C46" w:rsidRPr="002A2C46" w:rsidRDefault="009431B3" w:rsidP="009431B3">
      <w:pPr>
        <w:widowControl w:val="0"/>
        <w:autoSpaceDE w:val="0"/>
        <w:autoSpaceDN w:val="0"/>
        <w:spacing w:before="66"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В период прохождения практической подготовки гражданину будет предоставлено индивидуальное сопровождение представителем заказчика или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lastRenderedPageBreak/>
        <w:t>организации, в которой гражданин будет проходить практическую п</w:t>
      </w:r>
      <w:r w:rsidR="00F14FE9">
        <w:rPr>
          <w:rFonts w:ascii="Times New Roman" w:eastAsia="Times New Roman" w:hAnsi="Times New Roman" w:cs="Times New Roman"/>
          <w:sz w:val="28"/>
          <w:lang w:eastAsia="en-US"/>
        </w:rPr>
        <w:t>одготовку (наставником) (далее –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 сопровождение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наставником).</w:t>
      </w:r>
    </w:p>
    <w:p w14:paraId="20115614" w14:textId="77777777" w:rsidR="002A2C46" w:rsidRPr="002A2C46" w:rsidRDefault="002A2C46" w:rsidP="007A15C8">
      <w:pPr>
        <w:widowControl w:val="0"/>
        <w:autoSpaceDE w:val="0"/>
        <w:autoSpaceDN w:val="0"/>
        <w:spacing w:before="3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41FEDE5" w14:textId="77777777" w:rsidR="002A2C46" w:rsidRPr="002A2C46" w:rsidRDefault="002A2C46" w:rsidP="007A15C8">
      <w:pPr>
        <w:spacing w:before="76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</w:t>
      </w:r>
      <w:r w:rsidR="00A0599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r w:rsidRPr="002A2C4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2A2C46">
        <w:rPr>
          <w:rFonts w:ascii="Times New Roman" w:hAnsi="Times New Roman" w:cs="Times New Roman"/>
          <w:sz w:val="28"/>
          <w:szCs w:val="28"/>
        </w:rPr>
        <w:t xml:space="preserve"> Права и обязанности заказчика.</w:t>
      </w:r>
    </w:p>
    <w:p w14:paraId="67F63F9C" w14:textId="64A81BDE" w:rsidR="002A2C46" w:rsidRPr="002A2C46" w:rsidRDefault="00C07C48" w:rsidP="00C07C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Заказчик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обязан:</w:t>
      </w:r>
      <w:r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</w:p>
    <w:p w14:paraId="6CF32035" w14:textId="4921867D" w:rsidR="002A2C46" w:rsidRPr="002A2C46" w:rsidRDefault="002A2C46" w:rsidP="00845A96">
      <w:pPr>
        <w:widowControl w:val="0"/>
        <w:tabs>
          <w:tab w:val="left" w:pos="7307"/>
        </w:tabs>
        <w:autoSpaceDE w:val="0"/>
        <w:autoSpaceDN w:val="0"/>
        <w:spacing w:before="38"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а) </w:t>
      </w:r>
      <w:r w:rsidRPr="002A2C4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="0048250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    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предоставление</w:t>
      </w:r>
    </w:p>
    <w:p w14:paraId="5DC9930C" w14:textId="5BFAE945" w:rsidR="007E1F02" w:rsidRDefault="00845A96" w:rsidP="007A15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                               </w:t>
      </w:r>
      <w:r w:rsidR="004D287F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         </w:t>
      </w:r>
      <w:r w:rsidR="007E1F02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               </w:t>
      </w:r>
      <w:r w:rsidR="004D287F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   </w:t>
      </w:r>
      <w:r w:rsidR="002A2C46"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(организовать, осуществить) </w:t>
      </w:r>
    </w:p>
    <w:p w14:paraId="4627779B" w14:textId="6AC46047" w:rsidR="002A2C46" w:rsidRPr="002A2C46" w:rsidRDefault="007E1F02" w:rsidP="007A15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                                                 </w:t>
      </w:r>
      <w:r w:rsidR="00784C4C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                   </w:t>
      </w:r>
      <w:r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="002A2C46" w:rsidRPr="002A2C46">
        <w:rPr>
          <w:rFonts w:ascii="Times New Roman" w:eastAsia="Times New Roman" w:hAnsi="Times New Roman" w:cs="Times New Roman"/>
          <w:sz w:val="20"/>
          <w:lang w:eastAsia="en-US"/>
        </w:rPr>
        <w:t>(выбрать нужное)</w:t>
      </w:r>
    </w:p>
    <w:p w14:paraId="732453F1" w14:textId="77777777" w:rsidR="002A2C46" w:rsidRPr="002A2C46" w:rsidRDefault="002A2C46" w:rsidP="007A15C8">
      <w:pPr>
        <w:widowControl w:val="0"/>
        <w:autoSpaceDE w:val="0"/>
        <w:autoSpaceDN w:val="0"/>
        <w:spacing w:before="155"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гражданину в период освоения основной образовательной программы мер поддержки, указанных в пункте 1 раздела IV настоящего договора;</w:t>
      </w:r>
    </w:p>
    <w:p w14:paraId="53B52E33" w14:textId="375B7F65" w:rsidR="002A2C46" w:rsidRPr="002A2C46" w:rsidRDefault="002A2C46" w:rsidP="007E1F02">
      <w:pPr>
        <w:widowControl w:val="0"/>
        <w:tabs>
          <w:tab w:val="left" w:pos="7172"/>
        </w:tabs>
        <w:autoSpaceDE w:val="0"/>
        <w:autoSpaceDN w:val="0"/>
        <w:spacing w:before="124" w:after="0" w:line="321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6)</w:t>
      </w:r>
      <w:r w:rsidR="007E1F02">
        <w:rPr>
          <w:rFonts w:ascii="Times New Roman" w:eastAsia="Times New Roman" w:hAnsi="Times New Roman" w:cs="Times New Roman"/>
          <w:sz w:val="28"/>
          <w:szCs w:val="28"/>
          <w:lang w:eastAsia="en-US"/>
        </w:rPr>
        <w:t> _______________________________________________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трудоустройство</w:t>
      </w:r>
    </w:p>
    <w:p w14:paraId="5D85BB10" w14:textId="77777777" w:rsidR="001D3149" w:rsidRDefault="002A2C46" w:rsidP="007A1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(обеспечить, осуществить) </w:t>
      </w:r>
    </w:p>
    <w:p w14:paraId="68BA38DC" w14:textId="0D890B5E" w:rsidR="002A2C46" w:rsidRPr="002A2C46" w:rsidRDefault="002A2C46" w:rsidP="007A1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2A2C46">
        <w:rPr>
          <w:rFonts w:ascii="Times New Roman" w:eastAsia="Times New Roman" w:hAnsi="Times New Roman" w:cs="Times New Roman"/>
          <w:sz w:val="20"/>
          <w:lang w:eastAsia="en-US"/>
        </w:rPr>
        <w:t>(выбрать нужное)</w:t>
      </w:r>
    </w:p>
    <w:p w14:paraId="4B24440F" w14:textId="77777777" w:rsidR="002A2C46" w:rsidRPr="002A2C46" w:rsidRDefault="002A2C46" w:rsidP="007A15C8">
      <w:pPr>
        <w:widowControl w:val="0"/>
        <w:autoSpaceDE w:val="0"/>
        <w:autoSpaceDN w:val="0"/>
        <w:spacing w:before="35"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гражданина на условиях, установленных разделом III настоящего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договора;</w:t>
      </w:r>
    </w:p>
    <w:p w14:paraId="4953E21E" w14:textId="77777777" w:rsidR="002A2C46" w:rsidRPr="002A2C46" w:rsidRDefault="002A2C46" w:rsidP="001D3149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в) обеспечить условия для трудовой деятельности гражданина на условиях, установленных разделом III настоящего договора, с даты начала трудовой деятельности до истечения установленного срока трудовой деятельности (с учетом приостановления исполнения обязатель</w:t>
      </w:r>
      <w:proofErr w:type="gramStart"/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ств ст</w:t>
      </w:r>
      <w:proofErr w:type="gramEnd"/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орон в случаях, установленных законодательством Российской Федерации);</w:t>
      </w:r>
    </w:p>
    <w:p w14:paraId="32167D9A" w14:textId="77777777" w:rsidR="002A2C46" w:rsidRPr="002A2C46" w:rsidRDefault="002A2C46" w:rsidP="00E7352E">
      <w:pPr>
        <w:widowControl w:val="0"/>
        <w:autoSpaceDE w:val="0"/>
        <w:autoSpaceDN w:val="0"/>
        <w:spacing w:after="0" w:line="26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г) информировать гражданина о сокращении мер поддержки при невыполнении им требований к успеваемости (указывается в случае установления требований к успеваемости гражданина);</w:t>
      </w:r>
    </w:p>
    <w:p w14:paraId="23DD5B95" w14:textId="77777777" w:rsidR="002A2C46" w:rsidRPr="002A2C46" w:rsidRDefault="002A2C46" w:rsidP="00E7352E">
      <w:pPr>
        <w:widowControl w:val="0"/>
        <w:autoSpaceDE w:val="0"/>
        <w:autoSpaceDN w:val="0"/>
        <w:spacing w:before="2"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д) осуществлять в соответствии с пунктом 3 раздела V настоящего договора восстановление мер поддержки, предоставление которых было сокращено в связи с неисполнением гражданином требований к успеваемости (указывается в случае установления требований к успеваемости гражданина);</w:t>
      </w:r>
    </w:p>
    <w:p w14:paraId="7E0F2669" w14:textId="77777777" w:rsidR="002A2C46" w:rsidRPr="002A2C46" w:rsidRDefault="002A2C46" w:rsidP="00E7352E">
      <w:pPr>
        <w:widowControl w:val="0"/>
        <w:tabs>
          <w:tab w:val="left" w:pos="6631"/>
        </w:tabs>
        <w:autoSpaceDE w:val="0"/>
        <w:autoSpaceDN w:val="0"/>
        <w:spacing w:after="0" w:line="31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е) </w:t>
      </w:r>
      <w:r w:rsidRPr="002A2C4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="00337E79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создание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гражданину</w:t>
      </w:r>
    </w:p>
    <w:p w14:paraId="26418EB2" w14:textId="65B2D966" w:rsidR="002A2C46" w:rsidRPr="002A2C46" w:rsidRDefault="00E7352E" w:rsidP="007A15C8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                                       </w:t>
      </w:r>
      <w:r w:rsidR="002A2C46"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(обеспечить, осуществить) (выбрать нужное)</w:t>
      </w:r>
    </w:p>
    <w:p w14:paraId="3C0C0294" w14:textId="60E36DBE" w:rsidR="002A2C46" w:rsidRPr="002A2C46" w:rsidRDefault="002A2C46" w:rsidP="007A15C8">
      <w:pPr>
        <w:widowControl w:val="0"/>
        <w:autoSpaceDE w:val="0"/>
        <w:autoSpaceDN w:val="0"/>
        <w:spacing w:before="36"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условий для прохождения практической подготовки в местах, определенных пунктом 1 раздела VI настоящего договора, в том числе предоставление гражданину сопровождения наставником (указывается</w:t>
      </w:r>
      <w:r w:rsidR="00984E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случае установления условий прохождения гражданином практической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подготовки);</w:t>
      </w:r>
    </w:p>
    <w:p w14:paraId="33CBBF48" w14:textId="61D8B14F" w:rsidR="002A2C46" w:rsidRPr="002A2C46" w:rsidRDefault="002A2C46" w:rsidP="00E7352E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ж)</w:t>
      </w:r>
      <w:r w:rsidR="00E7352E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уведомить в письменном виде на бумажном носителе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рабочих дней после соответствующих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изменений;</w:t>
      </w:r>
    </w:p>
    <w:p w14:paraId="2A760CFE" w14:textId="68F6087D" w:rsidR="002A2C46" w:rsidRPr="002A2C46" w:rsidRDefault="002A2C46" w:rsidP="00E7352E">
      <w:pPr>
        <w:widowControl w:val="0"/>
        <w:autoSpaceDE w:val="0"/>
        <w:autoSpaceDN w:val="0"/>
        <w:spacing w:before="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з)</w:t>
      </w:r>
      <w:r w:rsidR="00984E1C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="001F546F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</w:t>
      </w:r>
    </w:p>
    <w:p w14:paraId="0DDD2BF7" w14:textId="3B6AA75B" w:rsidR="002A2C46" w:rsidRPr="002A2C46" w:rsidRDefault="00984E1C" w:rsidP="007A15C8">
      <w:pPr>
        <w:widowControl w:val="0"/>
        <w:autoSpaceDE w:val="0"/>
        <w:autoSpaceDN w:val="0"/>
        <w:spacing w:before="34" w:after="0" w:line="240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lang w:eastAsia="en-US"/>
        </w:rPr>
        <w:t xml:space="preserve">        </w:t>
      </w:r>
      <w:proofErr w:type="gramStart"/>
      <w:r w:rsidR="002A2C46"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(иные обязанности (указываются при </w:t>
      </w:r>
      <w:r w:rsidR="002A2C46"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необходимости)</w:t>
      </w:r>
      <w:proofErr w:type="gramEnd"/>
    </w:p>
    <w:p w14:paraId="78EC6557" w14:textId="0A8466DF" w:rsidR="002A2C46" w:rsidRPr="002A2C46" w:rsidRDefault="00984E1C" w:rsidP="00984E1C">
      <w:pPr>
        <w:widowControl w:val="0"/>
        <w:autoSpaceDE w:val="0"/>
        <w:autoSpaceDN w:val="0"/>
        <w:spacing w:before="36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Заказчик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вправе:</w:t>
      </w:r>
    </w:p>
    <w:p w14:paraId="1FF8A6CE" w14:textId="77777777" w:rsidR="002A2C46" w:rsidRPr="002A2C46" w:rsidRDefault="002A2C46" w:rsidP="00984E1C">
      <w:pPr>
        <w:widowControl w:val="0"/>
        <w:autoSpaceDE w:val="0"/>
        <w:autoSpaceDN w:val="0"/>
        <w:spacing w:before="38"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а) согласовывать гражданину тему выпускной квалификационной работы (указывается по решению заказчика в случае, если государственная итоговая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аттестация по основной образовательной программе включает в себя защиту выпускной квалификационной работы);</w:t>
      </w:r>
    </w:p>
    <w:p w14:paraId="2123EB67" w14:textId="77777777" w:rsidR="002A2C46" w:rsidRPr="002A2C46" w:rsidRDefault="002A2C46" w:rsidP="00984E1C">
      <w:pPr>
        <w:widowControl w:val="0"/>
        <w:autoSpaceDE w:val="0"/>
        <w:autoSpaceDN w:val="0"/>
        <w:spacing w:before="3"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б) в случае неисполнения гражданином требований к успеваемости, установленных пунктом 1 раздела V настоящего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договора,</w:t>
      </w:r>
    </w:p>
    <w:p w14:paraId="7A0A9B97" w14:textId="345E21D9" w:rsidR="002A2C46" w:rsidRPr="002A2C46" w:rsidRDefault="00751952" w:rsidP="007A15C8">
      <w:pPr>
        <w:widowControl w:val="0"/>
        <w:tabs>
          <w:tab w:val="left" w:pos="5652"/>
        </w:tabs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51952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</w:t>
      </w:r>
      <w:r w:rsidR="002A2C46"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гражданину мер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поддержки</w:t>
      </w:r>
    </w:p>
    <w:p w14:paraId="442E470E" w14:textId="41617014" w:rsidR="00751952" w:rsidRDefault="00751952" w:rsidP="007A15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lang w:eastAsia="en-US"/>
        </w:rPr>
        <w:t xml:space="preserve">          </w:t>
      </w:r>
      <w:proofErr w:type="gramStart"/>
      <w:r w:rsidR="002A2C46"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(сократить предоставление, организовать сокращение </w:t>
      </w:r>
      <w:proofErr w:type="gramEnd"/>
    </w:p>
    <w:p w14:paraId="03FFF382" w14:textId="2A45B914" w:rsidR="002A2C46" w:rsidRPr="002A2C46" w:rsidRDefault="00751952" w:rsidP="007519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lang w:eastAsia="en-US"/>
        </w:rPr>
        <w:t xml:space="preserve">                         </w:t>
      </w:r>
      <w:r w:rsidR="002A2C46"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предоставления (выбрать </w:t>
      </w:r>
      <w:proofErr w:type="gramStart"/>
      <w:r w:rsidR="002A2C46" w:rsidRPr="002A2C46">
        <w:rPr>
          <w:rFonts w:ascii="Times New Roman" w:eastAsia="Times New Roman" w:hAnsi="Times New Roman" w:cs="Times New Roman"/>
          <w:sz w:val="20"/>
          <w:lang w:eastAsia="en-US"/>
        </w:rPr>
        <w:t>нужное</w:t>
      </w:r>
      <w:proofErr w:type="gramEnd"/>
      <w:r w:rsidR="002A2C46" w:rsidRPr="002A2C46">
        <w:rPr>
          <w:rFonts w:ascii="Times New Roman" w:eastAsia="Times New Roman" w:hAnsi="Times New Roman" w:cs="Times New Roman"/>
          <w:sz w:val="20"/>
          <w:lang w:eastAsia="en-US"/>
        </w:rPr>
        <w:t>)</w:t>
      </w:r>
    </w:p>
    <w:p w14:paraId="0D2D7B40" w14:textId="77777777" w:rsidR="002A2C46" w:rsidRPr="002A2C46" w:rsidRDefault="002A2C46" w:rsidP="007A15C8">
      <w:pPr>
        <w:widowControl w:val="0"/>
        <w:autoSpaceDE w:val="0"/>
        <w:autoSpaceDN w:val="0"/>
        <w:spacing w:before="40"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пунктом 2 раздела V настоящего договора (указывается в случае установления требований к успеваемости гражданина);</w:t>
      </w:r>
    </w:p>
    <w:p w14:paraId="24DE027F" w14:textId="5EE753C9" w:rsidR="002A2C46" w:rsidRPr="002A2C46" w:rsidRDefault="002A2C46" w:rsidP="00751952">
      <w:pPr>
        <w:widowControl w:val="0"/>
        <w:autoSpaceDE w:val="0"/>
        <w:autoSpaceDN w:val="0"/>
        <w:spacing w:before="11" w:after="0" w:line="26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в) запрашивать у образовательной организации сведения о результатах освоения гражданином основной образовательной программы, результатах прохождения им промежуточной и итоговой (государственной итоговой) аттестации (указывается в случае установления требований к успеваемости гражданина);</w:t>
      </w:r>
    </w:p>
    <w:p w14:paraId="7412771C" w14:textId="53B92777" w:rsidR="002A2C46" w:rsidRPr="002A2C46" w:rsidRDefault="002A2C46" w:rsidP="00751952">
      <w:pPr>
        <w:widowControl w:val="0"/>
        <w:autoSpaceDE w:val="0"/>
        <w:autoSpaceDN w:val="0"/>
        <w:spacing w:before="66" w:after="0" w:line="275" w:lineRule="exact"/>
        <w:ind w:firstLine="709"/>
        <w:rPr>
          <w:rFonts w:ascii="Times New Roman" w:eastAsia="Times New Roman" w:hAnsi="Times New Roman" w:cs="Times New Roman"/>
          <w:sz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 г)</w:t>
      </w:r>
      <w:r w:rsidR="001F546F" w:rsidRPr="002A2C4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="001F546F" w:rsidRPr="002A2C4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="001F546F" w:rsidRPr="002A2C4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="001F546F" w:rsidRPr="002A2C4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="001F546F" w:rsidRPr="002A2C4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="001F546F" w:rsidRPr="002A2C4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="001F546F" w:rsidRPr="002A2C4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="001F546F" w:rsidRPr="002A2C4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="001F546F" w:rsidRPr="002A2C4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="001F546F" w:rsidRPr="002A2C4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="001F546F" w:rsidRPr="002A2C4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="00A45535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_______</w:t>
      </w:r>
    </w:p>
    <w:p w14:paraId="03705720" w14:textId="0F25F470" w:rsidR="002A2C46" w:rsidRPr="002A2C46" w:rsidRDefault="002A2C46" w:rsidP="007A15C8">
      <w:pPr>
        <w:widowControl w:val="0"/>
        <w:autoSpaceDE w:val="0"/>
        <w:autoSpaceDN w:val="0"/>
        <w:spacing w:after="0" w:line="222" w:lineRule="exact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proofErr w:type="gramStart"/>
      <w:r w:rsidRPr="002A2C46">
        <w:rPr>
          <w:rFonts w:ascii="Times New Roman" w:eastAsia="Times New Roman" w:hAnsi="Times New Roman" w:cs="Times New Roman"/>
          <w:sz w:val="20"/>
          <w:lang w:eastAsia="en-US"/>
        </w:rPr>
        <w:t>(иные права</w:t>
      </w:r>
      <w:r w:rsidR="00A45535">
        <w:rPr>
          <w:rFonts w:ascii="Times New Roman" w:eastAsia="Times New Roman" w:hAnsi="Times New Roman" w:cs="Times New Roman"/>
          <w:sz w:val="20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(указываются при 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необходимости)</w:t>
      </w:r>
      <w:proofErr w:type="gramEnd"/>
    </w:p>
    <w:p w14:paraId="07CB141C" w14:textId="77777777" w:rsidR="002A2C46" w:rsidRPr="002A2C46" w:rsidRDefault="001F546F" w:rsidP="007A15C8">
      <w:pPr>
        <w:widowControl w:val="0"/>
        <w:tabs>
          <w:tab w:val="left" w:pos="1215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en-US"/>
        </w:rPr>
        <w:tab/>
      </w:r>
    </w:p>
    <w:p w14:paraId="104FE82D" w14:textId="77777777" w:rsidR="00DF40E2" w:rsidRPr="00237EC3" w:rsidRDefault="00DF40E2" w:rsidP="007A15C8">
      <w:pPr>
        <w:spacing w:before="76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4CF3377" w14:textId="159BAD31" w:rsidR="002A2C46" w:rsidRPr="002A2C46" w:rsidRDefault="002A2C46" w:rsidP="007A15C8">
      <w:pPr>
        <w:spacing w:before="76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VII</w:t>
      </w:r>
      <w:r w:rsidR="00A0599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2A2C46">
        <w:rPr>
          <w:rFonts w:ascii="Times New Roman" w:hAnsi="Times New Roman" w:cs="Times New Roman"/>
          <w:sz w:val="28"/>
          <w:szCs w:val="28"/>
        </w:rPr>
        <w:t xml:space="preserve"> Права и обязанности гражданина</w:t>
      </w:r>
    </w:p>
    <w:p w14:paraId="6BF62608" w14:textId="713F24AD" w:rsidR="002A2C46" w:rsidRPr="002A2C46" w:rsidRDefault="00DF40E2" w:rsidP="00DF40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lang w:eastAsia="en-US"/>
        </w:rPr>
        <w:t>1. 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Гражданин обязан:</w:t>
      </w:r>
    </w:p>
    <w:p w14:paraId="5D1DFDE3" w14:textId="77777777" w:rsidR="002A2C46" w:rsidRPr="002A2C46" w:rsidRDefault="002A2C46" w:rsidP="00194371">
      <w:pPr>
        <w:widowControl w:val="0"/>
        <w:autoSpaceDE w:val="0"/>
        <w:autoSpaceDN w:val="0"/>
        <w:spacing w:before="43"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а) освоить основную образовательную программу в соответствии с характеристиками обучения, установленными разделом II настоящего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договора;</w:t>
      </w:r>
    </w:p>
    <w:p w14:paraId="62A1C667" w14:textId="16DAA155" w:rsidR="002A2C46" w:rsidRPr="002A2C46" w:rsidRDefault="002A2C46" w:rsidP="00194371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6) пройти практическую подготовку в местах, определенных пунктом 1</w:t>
      </w:r>
      <w:r w:rsidR="00194371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раздела VI настоящего договора (указывается в случае установления условий прохождения гражданином практической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подготовки);</w:t>
      </w:r>
    </w:p>
    <w:p w14:paraId="73454E8F" w14:textId="77777777" w:rsidR="002A2C46" w:rsidRPr="002A2C46" w:rsidRDefault="002A2C46" w:rsidP="00194371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в) заключить трудовой договор (дополнительное соглашение к ранее заключенному трудовому договору) после завершения освоения основной образовательной программы и осуществить трудовую деятельность на условиях, установленных разделом III настоящего договора;</w:t>
      </w:r>
    </w:p>
    <w:p w14:paraId="44E3A86E" w14:textId="77777777" w:rsidR="002A2C46" w:rsidRPr="002A2C46" w:rsidRDefault="002A2C46" w:rsidP="00194371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г) представить диссертацию на соискание ученой степени кандидата наук к защите в установленный срок получения образования по программе подготовки научных и научно-педагогических кадров в аспирантуре (указывается в случае заключения настоящего договора с гражданином, принятым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(далее</w:t>
      </w:r>
      <w:proofErr w:type="gramEnd"/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</w:t>
      </w:r>
      <w:proofErr w:type="gramStart"/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целевое обучение в пределах квоты) по программе подготовки научных и научно-педагогических кадров в аспирантуре);</w:t>
      </w:r>
      <w:proofErr w:type="gramEnd"/>
    </w:p>
    <w:p w14:paraId="6CC14DC3" w14:textId="77777777" w:rsidR="002A2C46" w:rsidRPr="002A2C46" w:rsidRDefault="002A2C46" w:rsidP="007A15C8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д) уведомить в письменном виде на бумажном носителе заказчика об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рабочих дней после соответствующих изменений.</w:t>
      </w:r>
    </w:p>
    <w:p w14:paraId="4ED12ED2" w14:textId="70EB515D" w:rsidR="002A2C46" w:rsidRPr="002A2C46" w:rsidRDefault="00194371" w:rsidP="00194371">
      <w:pPr>
        <w:widowControl w:val="0"/>
        <w:autoSpaceDE w:val="0"/>
        <w:autoSpaceDN w:val="0"/>
        <w:spacing w:after="0" w:line="319" w:lineRule="exact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lang w:eastAsia="en-US"/>
        </w:rPr>
        <w:t>2. 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Гражданин вправе:</w:t>
      </w:r>
    </w:p>
    <w:p w14:paraId="49FE073B" w14:textId="7573102A" w:rsidR="002A2C46" w:rsidRPr="002A2C46" w:rsidRDefault="002A2C46" w:rsidP="00941790">
      <w:pPr>
        <w:widowControl w:val="0"/>
        <w:autoSpaceDE w:val="0"/>
        <w:autoSpaceDN w:val="0"/>
        <w:spacing w:before="30"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а) по согласованию с заказчиком осуществить перевод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основную образовательную программу, с изменением характеристик обучения, указанных в разделе II настоящего договора, при условии внесения соответствующих изменений в настоящий</w:t>
      </w:r>
      <w:r w:rsidR="002046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договор;</w:t>
      </w:r>
    </w:p>
    <w:p w14:paraId="31682D37" w14:textId="77777777" w:rsidR="002A2C46" w:rsidRPr="00944DC7" w:rsidRDefault="002A2C46" w:rsidP="00941790">
      <w:pPr>
        <w:widowControl w:val="0"/>
        <w:tabs>
          <w:tab w:val="left" w:pos="9212"/>
        </w:tabs>
        <w:autoSpaceDE w:val="0"/>
        <w:autoSpaceDN w:val="0"/>
        <w:spacing w:before="58" w:after="0" w:line="321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б) </w:t>
      </w:r>
      <w:r w:rsidR="00944DC7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</w:t>
      </w:r>
    </w:p>
    <w:p w14:paraId="049B551A" w14:textId="77777777" w:rsidR="002A2C46" w:rsidRPr="002A2C46" w:rsidRDefault="002A2C46" w:rsidP="00941790">
      <w:pPr>
        <w:widowControl w:val="0"/>
        <w:tabs>
          <w:tab w:val="left" w:pos="2410"/>
        </w:tabs>
        <w:autoSpaceDE w:val="0"/>
        <w:autoSpaceDN w:val="0"/>
        <w:spacing w:after="0" w:line="229" w:lineRule="exact"/>
        <w:ind w:firstLine="709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proofErr w:type="gramStart"/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(иные права (указываются при 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необходимости)</w:t>
      </w:r>
      <w:proofErr w:type="gramEnd"/>
    </w:p>
    <w:p w14:paraId="561C69CF" w14:textId="77777777" w:rsidR="002A2C46" w:rsidRPr="002A2C46" w:rsidRDefault="002A2C46" w:rsidP="00941790">
      <w:pPr>
        <w:widowControl w:val="0"/>
        <w:autoSpaceDE w:val="0"/>
        <w:autoSpaceDN w:val="0"/>
        <w:spacing w:before="41" w:after="0" w:line="240" w:lineRule="auto"/>
        <w:ind w:firstLine="709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14:paraId="6E2494AD" w14:textId="41409B0A" w:rsidR="00944DC7" w:rsidRDefault="00941790" w:rsidP="00941790">
      <w:pPr>
        <w:widowControl w:val="0"/>
        <w:tabs>
          <w:tab w:val="left" w:pos="9277"/>
        </w:tabs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После завершения освоения основной образовательной программы в соответствии с настоящим договором гражданин и заказчик вправе заключить новый договор о целевом обучении, предусматривающий освоен</w:t>
      </w:r>
      <w:r w:rsidR="00944DC7">
        <w:rPr>
          <w:rFonts w:ascii="Times New Roman" w:eastAsia="Times New Roman" w:hAnsi="Times New Roman" w:cs="Times New Roman"/>
          <w:sz w:val="28"/>
          <w:lang w:eastAsia="en-US"/>
        </w:rPr>
        <w:t>ие</w:t>
      </w:r>
    </w:p>
    <w:p w14:paraId="6688AB18" w14:textId="18B7A313" w:rsidR="00941790" w:rsidRPr="002A2C46" w:rsidRDefault="00941790" w:rsidP="00941790">
      <w:pPr>
        <w:widowControl w:val="0"/>
        <w:tabs>
          <w:tab w:val="left" w:pos="9277"/>
        </w:tabs>
        <w:autoSpaceDE w:val="0"/>
        <w:autoSpaceDN w:val="0"/>
        <w:spacing w:after="0" w:line="268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____________________________________________________________________</w:t>
      </w:r>
    </w:p>
    <w:p w14:paraId="0C68A19E" w14:textId="77777777" w:rsidR="002A2C46" w:rsidRPr="002A2C46" w:rsidRDefault="002A2C46" w:rsidP="007A15C8">
      <w:pPr>
        <w:widowControl w:val="0"/>
        <w:tabs>
          <w:tab w:val="left" w:pos="2127"/>
          <w:tab w:val="left" w:pos="2410"/>
        </w:tabs>
        <w:autoSpaceDE w:val="0"/>
        <w:autoSpaceDN w:val="0"/>
        <w:spacing w:after="0" w:line="185" w:lineRule="exact"/>
        <w:jc w:val="center"/>
        <w:rPr>
          <w:rFonts w:ascii="Times New Roman" w:eastAsia="Times New Roman" w:hAnsi="Times New Roman" w:cs="Times New Roman"/>
          <w:sz w:val="19"/>
          <w:lang w:eastAsia="en-US"/>
        </w:rPr>
      </w:pPr>
      <w:r w:rsidRPr="002A2C46">
        <w:rPr>
          <w:rFonts w:ascii="Times New Roman" w:eastAsia="Times New Roman" w:hAnsi="Times New Roman" w:cs="Times New Roman"/>
          <w:w w:val="105"/>
          <w:sz w:val="19"/>
          <w:lang w:eastAsia="en-US"/>
        </w:rPr>
        <w:t>(наименование образовательной программы следующего уровня</w:t>
      </w:r>
      <w:r w:rsidRPr="002A2C46">
        <w:rPr>
          <w:rFonts w:ascii="Times New Roman" w:eastAsia="Times New Roman" w:hAnsi="Times New Roman" w:cs="Times New Roman"/>
          <w:spacing w:val="-5"/>
          <w:w w:val="105"/>
          <w:sz w:val="19"/>
          <w:lang w:eastAsia="en-US"/>
        </w:rPr>
        <w:t>)</w:t>
      </w:r>
    </w:p>
    <w:p w14:paraId="250CEC1D" w14:textId="77777777" w:rsidR="002A2C46" w:rsidRPr="002A2C46" w:rsidRDefault="002A2C46" w:rsidP="007A15C8">
      <w:pPr>
        <w:widowControl w:val="0"/>
        <w:autoSpaceDE w:val="0"/>
        <w:autoSpaceDN w:val="0"/>
        <w:spacing w:before="43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(далее – следующий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договор).</w:t>
      </w:r>
    </w:p>
    <w:p w14:paraId="247D4A8E" w14:textId="6CB93507" w:rsidR="002A2C46" w:rsidRPr="002A2C46" w:rsidRDefault="002A2C46" w:rsidP="00475F1A">
      <w:pPr>
        <w:widowControl w:val="0"/>
        <w:autoSpaceDE w:val="0"/>
        <w:autoSpaceDN w:val="0"/>
        <w:spacing w:before="39"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После заключения следующего договора исполнение обязательств по настоящему договору приостанавливается по инициативе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гражданина</w:t>
      </w:r>
      <w:r w:rsidR="00475F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период до истечения срока трудовой деятельности по следующему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договору.</w:t>
      </w:r>
    </w:p>
    <w:p w14:paraId="75A1EFA4" w14:textId="77777777" w:rsidR="002A2C46" w:rsidRPr="002A2C46" w:rsidRDefault="002A2C46" w:rsidP="00B41571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После того как гражданин исполнил обязательство по осуществлению трудовой деятельности в соответствии со следующим договором, настоящий договор считается расторгнутым, гражданин и заказчик освобождаются от ответственности за неисполнение настоящего договора.</w:t>
      </w:r>
    </w:p>
    <w:p w14:paraId="60736069" w14:textId="77777777" w:rsidR="002A2C46" w:rsidRPr="002A2C46" w:rsidRDefault="002A2C46" w:rsidP="007A15C8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Гражданин, заключивший следующий договор, несет ответственность за неисполнение настоящего договора в порядке, установленном пунктом 6 раздела XII настоящего договора.</w:t>
      </w:r>
    </w:p>
    <w:p w14:paraId="322CDF1B" w14:textId="77777777" w:rsidR="00B41571" w:rsidRPr="00237EC3" w:rsidRDefault="00B41571" w:rsidP="00B41571">
      <w:pPr>
        <w:widowControl w:val="0"/>
        <w:tabs>
          <w:tab w:val="left" w:pos="615"/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14:paraId="39B6FAA2" w14:textId="161EAF04" w:rsidR="00B41571" w:rsidRDefault="00A05994" w:rsidP="00B41571">
      <w:pPr>
        <w:widowControl w:val="0"/>
        <w:tabs>
          <w:tab w:val="left" w:pos="615"/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val="en-US" w:eastAsia="en-US"/>
        </w:rPr>
        <w:t>IX</w:t>
      </w:r>
      <w:r w:rsidRPr="00A05994">
        <w:rPr>
          <w:rFonts w:ascii="Times New Roman" w:eastAsia="Times New Roman" w:hAnsi="Times New Roman" w:cs="Times New Roman"/>
          <w:sz w:val="28"/>
          <w:lang w:eastAsia="en-US"/>
        </w:rPr>
        <w:t xml:space="preserve">.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Права и обязанности работодателя (раздел включается в договор </w:t>
      </w:r>
    </w:p>
    <w:p w14:paraId="438664F0" w14:textId="77777777" w:rsidR="00E120EC" w:rsidRDefault="002A2C46" w:rsidP="00B415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о целевом обучении в случае, если работодатель является стороной </w:t>
      </w:r>
    </w:p>
    <w:p w14:paraId="45468378" w14:textId="2746004E" w:rsidR="002A2C46" w:rsidRPr="002A2C46" w:rsidRDefault="002A2C46" w:rsidP="00B415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договора о целевом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обучении)</w:t>
      </w:r>
    </w:p>
    <w:p w14:paraId="3D2E7EF1" w14:textId="77777777" w:rsidR="002A2C46" w:rsidRPr="002A2C46" w:rsidRDefault="002A2C46" w:rsidP="007A15C8">
      <w:pPr>
        <w:widowControl w:val="0"/>
        <w:autoSpaceDE w:val="0"/>
        <w:autoSpaceDN w:val="0"/>
        <w:spacing w:before="7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BC8B00E" w14:textId="77777777" w:rsidR="002A2C46" w:rsidRPr="002A2C46" w:rsidRDefault="00A05994" w:rsidP="00E120EC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A05994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1.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Работодатель обязан:</w:t>
      </w:r>
    </w:p>
    <w:p w14:paraId="1D16CE06" w14:textId="77777777" w:rsidR="002A2C46" w:rsidRPr="002A2C46" w:rsidRDefault="002A2C46" w:rsidP="00E120EC">
      <w:pPr>
        <w:widowControl w:val="0"/>
        <w:autoSpaceDE w:val="0"/>
        <w:autoSpaceDN w:val="0"/>
        <w:spacing w:before="38"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а) осуществить трудоустройство гражданина на условиях, установленных разделом III настоящего договора;</w:t>
      </w:r>
    </w:p>
    <w:p w14:paraId="0EEA73DB" w14:textId="77777777" w:rsidR="002A2C46" w:rsidRPr="002A2C46" w:rsidRDefault="002A2C46" w:rsidP="00E120EC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б) создать условия для трудовой деятельности гражданина на условиях, установленных разделом III настоящего договора, с даты начала трудовой деятельности до истечения установленного срока трудовой деятельности (с </w:t>
      </w: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учетом приостановления исполнения обязатель</w:t>
      </w:r>
      <w:proofErr w:type="gramStart"/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ств ст</w:t>
      </w:r>
      <w:proofErr w:type="gramEnd"/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орон в случаях, установленных законодательством Российской Федерации);</w:t>
      </w:r>
    </w:p>
    <w:p w14:paraId="536B4A76" w14:textId="77777777" w:rsidR="002A2C46" w:rsidRPr="002A2C46" w:rsidRDefault="002A2C46" w:rsidP="00E120EC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в) создать гражданину условия для прохождения практической подготовки в местах, определенных пунктом 1 раздела VI настоящего договора, в том числе предоставить гражданину сопровождение наставником (указывается в случае установления условий прохождения гражданином практической подготовки, если по решению заказчика прохождение практической подготовки гражданина осуществляется у работодателя);</w:t>
      </w:r>
    </w:p>
    <w:p w14:paraId="561469A8" w14:textId="67DF65A0" w:rsidR="002A2C46" w:rsidRDefault="002A2C46" w:rsidP="00E120EC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г) уведомить в письменном виде на бумажном носителе гражданина и заказчика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рабочих дней после соответствующих изменений;</w:t>
      </w:r>
    </w:p>
    <w:p w14:paraId="004AAA35" w14:textId="47E4DA71" w:rsidR="000611C1" w:rsidRDefault="000611C1" w:rsidP="00E120EC">
      <w:pPr>
        <w:widowControl w:val="0"/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д) _____________________________________________________________.</w:t>
      </w:r>
    </w:p>
    <w:p w14:paraId="1CD52B85" w14:textId="77777777" w:rsidR="002A2C46" w:rsidRPr="002A2C46" w:rsidRDefault="002A2C46" w:rsidP="007A15C8">
      <w:pPr>
        <w:widowControl w:val="0"/>
        <w:tabs>
          <w:tab w:val="left" w:pos="2268"/>
          <w:tab w:val="left" w:pos="2410"/>
          <w:tab w:val="left" w:pos="2552"/>
          <w:tab w:val="left" w:pos="2694"/>
        </w:tabs>
        <w:autoSpaceDE w:val="0"/>
        <w:autoSpaceDN w:val="0"/>
        <w:spacing w:after="0" w:line="221" w:lineRule="exact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proofErr w:type="gramStart"/>
      <w:r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(иные обязанности (указываются при </w:t>
      </w:r>
      <w:r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необходимости)</w:t>
      </w:r>
      <w:proofErr w:type="gramEnd"/>
    </w:p>
    <w:p w14:paraId="6A42784D" w14:textId="77777777" w:rsidR="002A2C46" w:rsidRPr="002A2C46" w:rsidRDefault="00A05994" w:rsidP="000611C1">
      <w:pPr>
        <w:widowControl w:val="0"/>
        <w:tabs>
          <w:tab w:val="left" w:pos="11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A05994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2.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Работодатель вправе:</w:t>
      </w:r>
    </w:p>
    <w:p w14:paraId="130E01E2" w14:textId="0D6FBC92" w:rsidR="002A2C46" w:rsidRDefault="002A2C46" w:rsidP="000611C1">
      <w:pPr>
        <w:widowControl w:val="0"/>
        <w:autoSpaceDE w:val="0"/>
        <w:autoSpaceDN w:val="0"/>
        <w:spacing w:before="38"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а) согласовывать гражданину тему выпускной квалификационной работы (указывается по решению заказчика, в случае если государственная итоговая аттестация по основной образовательной программе включает в себя защиту выпускной квалификационной работы);</w:t>
      </w:r>
    </w:p>
    <w:p w14:paraId="12A1DA39" w14:textId="61540F70" w:rsidR="00073F54" w:rsidRPr="002A2C46" w:rsidRDefault="00073F54" w:rsidP="000611C1">
      <w:pPr>
        <w:widowControl w:val="0"/>
        <w:autoSpaceDE w:val="0"/>
        <w:autoSpaceDN w:val="0"/>
        <w:spacing w:before="38"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 </w:t>
      </w:r>
      <w:r w:rsidR="00D11A61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_____________________________________________________________.</w:t>
      </w:r>
    </w:p>
    <w:p w14:paraId="732F5454" w14:textId="58F01558" w:rsidR="002A2C46" w:rsidRPr="002A2C46" w:rsidRDefault="00073F54" w:rsidP="000611C1">
      <w:pPr>
        <w:widowControl w:val="0"/>
        <w:tabs>
          <w:tab w:val="left" w:pos="2694"/>
        </w:tabs>
        <w:autoSpaceDE w:val="0"/>
        <w:autoSpaceDN w:val="0"/>
        <w:spacing w:after="0" w:line="229" w:lineRule="exact"/>
        <w:ind w:firstLine="709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0"/>
          <w:lang w:eastAsia="en-US"/>
        </w:rPr>
        <w:t>(</w:t>
      </w:r>
      <w:r w:rsidR="002A2C46" w:rsidRPr="002A2C46">
        <w:rPr>
          <w:rFonts w:ascii="Times New Roman" w:eastAsia="Times New Roman" w:hAnsi="Times New Roman" w:cs="Times New Roman"/>
          <w:sz w:val="20"/>
          <w:lang w:eastAsia="en-US"/>
        </w:rPr>
        <w:t xml:space="preserve">иные права (указываются при </w:t>
      </w:r>
      <w:r w:rsidR="002A2C46" w:rsidRPr="002A2C46">
        <w:rPr>
          <w:rFonts w:ascii="Times New Roman" w:eastAsia="Times New Roman" w:hAnsi="Times New Roman" w:cs="Times New Roman"/>
          <w:spacing w:val="-2"/>
          <w:sz w:val="20"/>
          <w:lang w:eastAsia="en-US"/>
        </w:rPr>
        <w:t>необходимости)</w:t>
      </w:r>
      <w:proofErr w:type="gramEnd"/>
    </w:p>
    <w:p w14:paraId="79C30715" w14:textId="77777777" w:rsidR="002A2C46" w:rsidRPr="002A2C46" w:rsidRDefault="002A2C46" w:rsidP="007A15C8">
      <w:pPr>
        <w:widowControl w:val="0"/>
        <w:autoSpaceDE w:val="0"/>
        <w:autoSpaceDN w:val="0"/>
        <w:spacing w:before="132"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14:paraId="0AF6A741" w14:textId="7B3A5A31" w:rsidR="00A47563" w:rsidRDefault="00665065" w:rsidP="00C453E9">
      <w:pPr>
        <w:widowControl w:val="0"/>
        <w:tabs>
          <w:tab w:val="left" w:pos="709"/>
          <w:tab w:val="left" w:pos="772"/>
        </w:tabs>
        <w:autoSpaceDE w:val="0"/>
        <w:autoSpaceDN w:val="0"/>
        <w:spacing w:before="286"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lang w:val="en-US" w:eastAsia="en-US"/>
        </w:rPr>
        <w:t>X</w:t>
      </w:r>
      <w:r w:rsidRPr="00665065">
        <w:rPr>
          <w:rFonts w:ascii="Times New Roman" w:eastAsia="Times New Roman" w:hAnsi="Times New Roman" w:cs="Times New Roman"/>
          <w:sz w:val="28"/>
          <w:lang w:eastAsia="en-US"/>
        </w:rPr>
        <w:t xml:space="preserve">.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Условия договора об оказании платных образовательных услуг (раздел включается в договор о целевом обучении в случае, если предусмотрено, что заказчик оплачивает обучение гражданина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br/>
      </w:r>
      <w:r w:rsidR="002A2C46"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основной образовательной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программе)</w:t>
      </w:r>
    </w:p>
    <w:p w14:paraId="3AA0AD79" w14:textId="348D52E8" w:rsidR="006B0FA6" w:rsidRDefault="006B0FA6" w:rsidP="006B0F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_________________________</w:t>
      </w:r>
      <w:r w:rsidR="00A47563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____________________________________________</w:t>
      </w:r>
    </w:p>
    <w:p w14:paraId="482FD138" w14:textId="403BDDE7" w:rsidR="006B0FA6" w:rsidRPr="002A2C46" w:rsidRDefault="006B0FA6" w:rsidP="006B0F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____________________________________________</w:t>
      </w:r>
      <w:r w:rsidR="00A47563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_________________________</w:t>
      </w:r>
    </w:p>
    <w:p w14:paraId="7DE4A515" w14:textId="77777777" w:rsidR="002A2C46" w:rsidRPr="002A2C46" w:rsidRDefault="002A2C46" w:rsidP="006B0F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14:paraId="479E22E5" w14:textId="0F7449A8" w:rsidR="002A2C46" w:rsidRPr="002A2C46" w:rsidRDefault="00665065" w:rsidP="00A47563">
      <w:pPr>
        <w:widowControl w:val="0"/>
        <w:tabs>
          <w:tab w:val="left" w:pos="3466"/>
        </w:tabs>
        <w:autoSpaceDE w:val="0"/>
        <w:autoSpaceDN w:val="0"/>
        <w:spacing w:before="271"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val="en-US" w:eastAsia="en-US"/>
        </w:rPr>
        <w:t>XI</w:t>
      </w:r>
      <w:r w:rsidRPr="00665065">
        <w:rPr>
          <w:rFonts w:ascii="Times New Roman" w:eastAsia="Times New Roman" w:hAnsi="Times New Roman" w:cs="Times New Roman"/>
          <w:sz w:val="28"/>
          <w:lang w:eastAsia="en-US"/>
        </w:rPr>
        <w:t xml:space="preserve">.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Ответственность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сторон</w:t>
      </w:r>
    </w:p>
    <w:p w14:paraId="18AD863B" w14:textId="77777777" w:rsidR="002A2C46" w:rsidRPr="002A2C46" w:rsidRDefault="002A2C46" w:rsidP="007A15C8">
      <w:pPr>
        <w:widowControl w:val="0"/>
        <w:autoSpaceDE w:val="0"/>
        <w:autoSpaceDN w:val="0"/>
        <w:spacing w:before="3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4035382" w14:textId="20440572" w:rsidR="002A2C46" w:rsidRPr="002A2C46" w:rsidRDefault="00A47563" w:rsidP="00D604F4">
      <w:pPr>
        <w:widowControl w:val="0"/>
        <w:tabs>
          <w:tab w:val="left" w:pos="110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65919822" w14:textId="06BB406D" w:rsidR="002A2C46" w:rsidRPr="002A2C46" w:rsidRDefault="00A47563" w:rsidP="00D604F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</w:t>
      </w:r>
      <w:r w:rsidR="003804DF">
        <w:rPr>
          <w:rFonts w:ascii="Times New Roman" w:eastAsia="Times New Roman" w:hAnsi="Times New Roman" w:cs="Times New Roman"/>
          <w:sz w:val="28"/>
          <w:lang w:eastAsia="en-US"/>
        </w:rPr>
        <w:t>. </w:t>
      </w:r>
      <w:proofErr w:type="gramStart"/>
      <w:r w:rsidR="003804DF">
        <w:rPr>
          <w:rFonts w:ascii="Times New Roman" w:eastAsia="Times New Roman" w:hAnsi="Times New Roman" w:cs="Times New Roman"/>
          <w:sz w:val="28"/>
          <w:lang w:eastAsia="en-US"/>
        </w:rPr>
        <w:t>З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аказчик, не исполнивший обязательство по </w:t>
      </w:r>
      <w:r w:rsidR="002A2C46" w:rsidRPr="003804DF">
        <w:rPr>
          <w:rFonts w:ascii="Times New Roman" w:eastAsia="Times New Roman" w:hAnsi="Times New Roman" w:cs="Times New Roman"/>
          <w:sz w:val="28"/>
          <w:lang w:eastAsia="en-US"/>
        </w:rPr>
        <w:t>трудоустройству гражданина или расторгнувший настоящий договор в одностороннем порядке, выплачивает гражданину компенсацию в соответствии с разделом</w:t>
      </w:r>
      <w:r w:rsidR="003804DF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2A2C46"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VII Положения, если заказчик не освобожден от ответственности за неисполнение обязательств по настоящему договору, а также выплачивает штраф в соответствии с разделом VII Положения, если заказчик не освобожден от </w:t>
      </w:r>
      <w:r w:rsidR="002A2C46"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выплаты штрафа (положение о выплате штрафа указывается в случае заключения</w:t>
      </w:r>
      <w:proofErr w:type="gramEnd"/>
      <w:r w:rsidR="002A2C46"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договора о целевом обучении с гражданином, принятым на целевое обучение в пределах квоты).</w:t>
      </w:r>
    </w:p>
    <w:p w14:paraId="1D862BEB" w14:textId="391928D6" w:rsidR="002A2C46" w:rsidRPr="002A2C46" w:rsidRDefault="00D604F4" w:rsidP="003C599B">
      <w:pPr>
        <w:widowControl w:val="0"/>
        <w:tabs>
          <w:tab w:val="left" w:pos="1107"/>
        </w:tabs>
        <w:autoSpaceDE w:val="0"/>
        <w:autoSpaceDN w:val="0"/>
        <w:spacing w:before="1"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3. </w:t>
      </w:r>
      <w:proofErr w:type="gramStart"/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Гражданин, не исполнивший обязательства по освоению основной образовательной программы и (или) осуществлению трудовой деятельности в течение срока, установленного настоящим договором, или расторгнувший настоящий договор в одностороннем порядке, возмещает заказчику расходы, связанные с предоставлением мер поддержки в соответствии с разделом VII Положения, если гражданин не освобожден от ответственности за неисполнение обязательств по настоящему договору.</w:t>
      </w:r>
      <w:proofErr w:type="gramEnd"/>
    </w:p>
    <w:p w14:paraId="3F4F8880" w14:textId="4AF32794" w:rsidR="002A2C46" w:rsidRPr="00C07523" w:rsidRDefault="00D604F4" w:rsidP="003C599B">
      <w:pPr>
        <w:widowControl w:val="0"/>
        <w:tabs>
          <w:tab w:val="left" w:pos="110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4. </w:t>
      </w:r>
      <w:proofErr w:type="gramStart"/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Гражданин, не исполнивший обязательство по осуществлению трудовой деятельности в течение срока, установленного настоящим договором (в том числе в связи с расторжением настоящего  </w:t>
      </w:r>
      <w:r w:rsidR="003C599B">
        <w:rPr>
          <w:rFonts w:ascii="Times New Roman" w:eastAsia="Times New Roman" w:hAnsi="Times New Roman" w:cs="Times New Roman"/>
          <w:sz w:val="28"/>
          <w:lang w:eastAsia="en-US"/>
        </w:rPr>
        <w:t>догов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ора</w:t>
      </w:r>
      <w:r w:rsidR="003C599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2A2C46" w:rsidRPr="00C075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целевом обучении до завершения освоения основной образовательной программы), или расторгнувший настоящий договор в одностороннем порядке (за исключением досрочного расторжения настоящего договора в случае </w:t>
      </w:r>
      <w:proofErr w:type="spellStart"/>
      <w:r w:rsidR="002A2C46" w:rsidRPr="00C07523">
        <w:rPr>
          <w:rFonts w:ascii="Times New Roman" w:eastAsia="Times New Roman" w:hAnsi="Times New Roman" w:cs="Times New Roman"/>
          <w:sz w:val="28"/>
          <w:szCs w:val="28"/>
          <w:lang w:eastAsia="en-US"/>
        </w:rPr>
        <w:t>непредоставления</w:t>
      </w:r>
      <w:proofErr w:type="spellEnd"/>
      <w:r w:rsidR="002A2C46" w:rsidRPr="00C075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гражданину мер поддержки), несет ответственность в соответствии с пунктом 3 настоящего раздела</w:t>
      </w:r>
      <w:proofErr w:type="gramEnd"/>
      <w:r w:rsidR="002A2C46" w:rsidRPr="00C07523">
        <w:rPr>
          <w:rFonts w:ascii="Times New Roman" w:eastAsia="Times New Roman" w:hAnsi="Times New Roman" w:cs="Times New Roman"/>
          <w:sz w:val="28"/>
          <w:szCs w:val="28"/>
          <w:lang w:eastAsia="en-US"/>
        </w:rPr>
        <w:t>, а также выплачивает штраф в соответствии с разделом VII Положения, если гражданин не освобожден от выплаты штрафа (указывается в случае заключения договора о целевом обучении с гражданином, принятым на целевое обучение в пределах квоты).</w:t>
      </w:r>
    </w:p>
    <w:p w14:paraId="69345DD4" w14:textId="488EEB8A" w:rsidR="002A2C46" w:rsidRPr="002A2C46" w:rsidRDefault="00D604F4" w:rsidP="003C599B">
      <w:pPr>
        <w:widowControl w:val="0"/>
        <w:tabs>
          <w:tab w:val="left" w:pos="1108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5. </w:t>
      </w:r>
      <w:proofErr w:type="gramStart"/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Гражданин, расторгнувший в одностороннем порядке настоящий договор до прохождения первой промежуточной аттестации (за исключением досрочного расторжения настоящего договора в случае </w:t>
      </w:r>
      <w:proofErr w:type="spellStart"/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непредоставления</w:t>
      </w:r>
      <w:proofErr w:type="spellEnd"/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 гражданину мер поддержки), несет ответственность в соответствии с пунктами 3 и 4 настоящего раздела, а также отчисляется из организации, осуществляющей образовательную деятельность, по инициативе указанной организации либо по его заявлению переводится на обучение по соответствующей основной образовательной программе за</w:t>
      </w:r>
      <w:proofErr w:type="gramEnd"/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 счет средств физических и (или) юридических лиц (при наличии вакантных платных мест), если гражданин не освобожден от ответственности за неисполнение обязательств по настоящему договору (указывается в случае заключения договора о целевом обучении с гражданином, принятым на целевое обучение в пределах квоты).</w:t>
      </w:r>
    </w:p>
    <w:p w14:paraId="19008B39" w14:textId="0D2E37B6" w:rsidR="002A2C46" w:rsidRPr="002A2C46" w:rsidRDefault="003C599B" w:rsidP="003C599B">
      <w:pPr>
        <w:widowControl w:val="0"/>
        <w:tabs>
          <w:tab w:val="left" w:pos="110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6. 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Если гражданин, освоивший основную образовательную программу в соответствии с настоящим договором, заключил следующий договор (указывается в случае установления права гражданина после завершения освоения основной образовательной программы заключить новый договор о целевом обучении с заказчиком, предусматривающий освоение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lastRenderedPageBreak/>
        <w:t>образовательной программы следующего уровня):</w:t>
      </w:r>
    </w:p>
    <w:p w14:paraId="44E9D130" w14:textId="77777777" w:rsidR="002A2C46" w:rsidRPr="002A2C46" w:rsidRDefault="002A2C46" w:rsidP="00D604F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а) если следующий договор расторгнут (считается расторгнутым) в соответствии с разделом V Положения до заключения трудового договора (дополнительного соглашения к трудовому договору), при этом заказчик освобожден от ответственности за неисполнение следующего договора, гражданин не освобожден от ответственности за неисполнение следующего договора:</w:t>
      </w:r>
    </w:p>
    <w:p w14:paraId="590B0337" w14:textId="77777777" w:rsidR="002A2C46" w:rsidRPr="002A2C46" w:rsidRDefault="002A2C46" w:rsidP="00D604F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гражданин несет ответственность за неисполнение следующего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договора;</w:t>
      </w:r>
    </w:p>
    <w:p w14:paraId="16873A96" w14:textId="77777777" w:rsidR="002A2C46" w:rsidRPr="002A2C46" w:rsidRDefault="002A2C46" w:rsidP="00D604F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исполнение обязательств по настоящему договору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возобновляется;</w:t>
      </w:r>
    </w:p>
    <w:p w14:paraId="5CDF4BA8" w14:textId="77777777" w:rsidR="002A2C46" w:rsidRPr="002A2C46" w:rsidRDefault="002A2C46" w:rsidP="00D604F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б) если следующий договор расторгнут (считается расторгнутым) в соответствии с разделом V Положения после заключения трудового договора (дополнительного соглашения к трудовому договору), при этом заказчик освобожден от ответственности за неисполнение следующего договора, гражданин не освобожден от ответственности за неисполнение следующего договора:</w:t>
      </w:r>
    </w:p>
    <w:p w14:paraId="7D664A96" w14:textId="77777777" w:rsidR="002A2C46" w:rsidRPr="002A2C46" w:rsidRDefault="002A2C46" w:rsidP="00D604F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заказчик освобождается от ответственности за неисполнение настоящего договора;</w:t>
      </w:r>
    </w:p>
    <w:p w14:paraId="58486589" w14:textId="77777777" w:rsidR="002A2C46" w:rsidRPr="002A2C46" w:rsidRDefault="002A2C46" w:rsidP="00D604F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гражданин несет ответственность за неисполнение следующего договора и настоящего договора;</w:t>
      </w:r>
    </w:p>
    <w:p w14:paraId="6C6C1B26" w14:textId="77777777" w:rsidR="002A2C46" w:rsidRPr="002A2C46" w:rsidRDefault="002A2C46" w:rsidP="00D604F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в) если следующий договор расторгнут (считается расторгнутым) в соответствии с разделом V Положения, гражданин освобожден от ответственности за неисполнение следующего договора, заказчик не освобожден от ответственности за неисполнение следующего договора:</w:t>
      </w:r>
    </w:p>
    <w:p w14:paraId="0A5A6D9B" w14:textId="77777777" w:rsidR="002A2C46" w:rsidRPr="002A2C46" w:rsidRDefault="002A2C46" w:rsidP="00D604F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настоящий договор считается </w:t>
      </w:r>
      <w:r w:rsidRPr="002A2C46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расторгнутым;</w:t>
      </w:r>
    </w:p>
    <w:p w14:paraId="4A2B7CE5" w14:textId="77777777" w:rsidR="002A2C46" w:rsidRPr="002A2C46" w:rsidRDefault="002A2C46" w:rsidP="00D604F4">
      <w:pPr>
        <w:widowControl w:val="0"/>
        <w:autoSpaceDE w:val="0"/>
        <w:autoSpaceDN w:val="0"/>
        <w:spacing w:before="32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гражданин освобождается от ответственности за неисполнение настоящего договора;</w:t>
      </w:r>
    </w:p>
    <w:p w14:paraId="01632FC4" w14:textId="77777777" w:rsidR="002A2C46" w:rsidRPr="002A2C46" w:rsidRDefault="002A2C46" w:rsidP="00D604F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2C46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заказчик освобождается от ответственности за неисполнение настоящего договора и несет ответственность за неисполнение следующего договора.</w:t>
      </w:r>
    </w:p>
    <w:p w14:paraId="552C2C1F" w14:textId="47425E92" w:rsidR="002A2C46" w:rsidRPr="002A2C46" w:rsidRDefault="008E42E3" w:rsidP="008E42E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7. 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Федерации.</w:t>
      </w:r>
    </w:p>
    <w:p w14:paraId="1AA58AC4" w14:textId="71F2E53E" w:rsidR="002A2C46" w:rsidRPr="002A2C46" w:rsidRDefault="008E42E3" w:rsidP="008E42E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8. 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Споры между сторонами, не урегулированные по соглашению сторон, подлежат разрешению в судебном порядке по месту нахождения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истца.</w:t>
      </w:r>
    </w:p>
    <w:p w14:paraId="5BC9368D" w14:textId="454464E7" w:rsidR="002A2C46" w:rsidRPr="002A2C46" w:rsidRDefault="00665065" w:rsidP="007A15C8">
      <w:pPr>
        <w:widowControl w:val="0"/>
        <w:tabs>
          <w:tab w:val="left" w:pos="2218"/>
        </w:tabs>
        <w:autoSpaceDE w:val="0"/>
        <w:autoSpaceDN w:val="0"/>
        <w:spacing w:before="276"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val="en-US" w:eastAsia="en-US"/>
        </w:rPr>
        <w:t>XI</w:t>
      </w:r>
      <w:r w:rsidRPr="00665065">
        <w:rPr>
          <w:rFonts w:ascii="Times New Roman" w:eastAsia="Times New Roman" w:hAnsi="Times New Roman" w:cs="Times New Roman"/>
          <w:sz w:val="28"/>
          <w:lang w:eastAsia="en-US"/>
        </w:rPr>
        <w:t xml:space="preserve">.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Досрочное расторжение настоящего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договора</w:t>
      </w:r>
    </w:p>
    <w:p w14:paraId="513EA5A6" w14:textId="77777777" w:rsidR="002A2C46" w:rsidRPr="002A2C46" w:rsidRDefault="002A2C46" w:rsidP="007A15C8">
      <w:pPr>
        <w:widowControl w:val="0"/>
        <w:autoSpaceDE w:val="0"/>
        <w:autoSpaceDN w:val="0"/>
        <w:spacing w:before="38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B65B6C1" w14:textId="663CE570" w:rsidR="002A2C46" w:rsidRPr="002A2C46" w:rsidRDefault="00132923" w:rsidP="00132923">
      <w:pPr>
        <w:widowControl w:val="0"/>
        <w:tabs>
          <w:tab w:val="left" w:pos="1108"/>
        </w:tabs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Настоящий </w:t>
      </w:r>
      <w:proofErr w:type="gramStart"/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договор</w:t>
      </w:r>
      <w:proofErr w:type="gramEnd"/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 может быть расторгнут досрочно по соглашению сторон (указывается в случае заключения договора о целевом обучении с гражданином, обучающимся по основной образовательной программе или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lastRenderedPageBreak/>
        <w:t>принятым на обучение по основной образовательной программе не на целевое обучение в пределах квоты).</w:t>
      </w:r>
    </w:p>
    <w:p w14:paraId="1FBA2CF8" w14:textId="188BD324" w:rsidR="00A84D83" w:rsidRDefault="00132923" w:rsidP="00A84D83">
      <w:pPr>
        <w:widowControl w:val="0"/>
        <w:tabs>
          <w:tab w:val="left" w:pos="1108"/>
        </w:tabs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Настоящий договор не может быть расторгнут досрочно по соглашению сторон (указывается в случае заключения договора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2A2C46" w:rsidRPr="005222DA">
        <w:rPr>
          <w:rFonts w:ascii="Times New Roman" w:eastAsia="Times New Roman" w:hAnsi="Times New Roman" w:cs="Times New Roman"/>
          <w:sz w:val="28"/>
          <w:szCs w:val="28"/>
          <w:lang w:eastAsia="en-US"/>
        </w:rPr>
        <w:t>о целевом</w:t>
      </w:r>
      <w:r w:rsidR="00A84D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A2C46" w:rsidRPr="005222D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обучении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2A2C46" w:rsidRPr="005222DA">
        <w:rPr>
          <w:rFonts w:ascii="Times New Roman" w:eastAsia="Times New Roman" w:hAnsi="Times New Roman" w:cs="Times New Roman"/>
          <w:sz w:val="28"/>
          <w:szCs w:val="28"/>
          <w:lang w:eastAsia="en-US"/>
        </w:rPr>
        <w:t>с гражданином,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A2C46" w:rsidRPr="005222D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принятым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2A2C46" w:rsidRPr="005222DA">
        <w:rPr>
          <w:rFonts w:ascii="Times New Roman" w:eastAsia="Times New Roman" w:hAnsi="Times New Roman" w:cs="Times New Roman"/>
          <w:sz w:val="28"/>
          <w:szCs w:val="28"/>
          <w:lang w:eastAsia="en-US"/>
        </w:rPr>
        <w:t>на целевое</w:t>
      </w:r>
      <w:r w:rsidR="00A84D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A2C46" w:rsidRPr="005222DA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обучение </w:t>
      </w:r>
      <w:r w:rsidR="002A2C46" w:rsidRPr="005222DA">
        <w:rPr>
          <w:rFonts w:ascii="Times New Roman" w:eastAsia="Times New Roman" w:hAnsi="Times New Roman" w:cs="Times New Roman"/>
          <w:sz w:val="28"/>
          <w:szCs w:val="28"/>
          <w:lang w:eastAsia="en-US"/>
        </w:rPr>
        <w:t>в пределах квоты).</w:t>
      </w:r>
    </w:p>
    <w:p w14:paraId="663F5B0D" w14:textId="0535D6B4" w:rsidR="002A2C46" w:rsidRPr="002A2C46" w:rsidRDefault="00A84D83" w:rsidP="00A84D83">
      <w:pPr>
        <w:widowControl w:val="0"/>
        <w:tabs>
          <w:tab w:val="left" w:pos="1108"/>
        </w:tabs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Настоящий договор досрочно расторгается в случаях, установленных законодательством Российской Федерации.</w:t>
      </w:r>
    </w:p>
    <w:p w14:paraId="2794EAA0" w14:textId="6BDFC995" w:rsidR="002A2C46" w:rsidRPr="002A2C46" w:rsidRDefault="00665065" w:rsidP="007A15C8">
      <w:pPr>
        <w:widowControl w:val="0"/>
        <w:tabs>
          <w:tab w:val="left" w:pos="3272"/>
        </w:tabs>
        <w:autoSpaceDE w:val="0"/>
        <w:autoSpaceDN w:val="0"/>
        <w:spacing w:before="199"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val="en-US" w:eastAsia="en-US"/>
        </w:rPr>
        <w:t>X</w:t>
      </w:r>
      <w:r w:rsidR="00C453E9">
        <w:rPr>
          <w:rFonts w:ascii="Times New Roman" w:eastAsia="Times New Roman" w:hAnsi="Times New Roman" w:cs="Times New Roman"/>
          <w:sz w:val="28"/>
          <w:lang w:val="en-US" w:eastAsia="en-US"/>
        </w:rPr>
        <w:t>II</w:t>
      </w:r>
      <w:r w:rsidRPr="00665065">
        <w:rPr>
          <w:rFonts w:ascii="Times New Roman" w:eastAsia="Times New Roman" w:hAnsi="Times New Roman" w:cs="Times New Roman"/>
          <w:sz w:val="28"/>
          <w:lang w:eastAsia="en-US"/>
        </w:rPr>
        <w:t xml:space="preserve">.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Заключительные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положения</w:t>
      </w:r>
    </w:p>
    <w:p w14:paraId="16F9BAFE" w14:textId="04C70E88" w:rsidR="002A2C46" w:rsidRPr="002A2C46" w:rsidRDefault="00A84D83" w:rsidP="00171B61">
      <w:pPr>
        <w:widowControl w:val="0"/>
        <w:tabs>
          <w:tab w:val="left" w:pos="1107"/>
        </w:tabs>
        <w:autoSpaceDE w:val="0"/>
        <w:autoSpaceDN w:val="0"/>
        <w:spacing w:before="278"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Настоящий договор составлен в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_____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экземплярах, имеющих одинаковую силу, по одному экземпляру для каждой из сторон.</w:t>
      </w:r>
    </w:p>
    <w:p w14:paraId="058764F7" w14:textId="1C141FA4" w:rsidR="002A2C46" w:rsidRPr="002A2C46" w:rsidRDefault="00A84D83" w:rsidP="00171B61">
      <w:pPr>
        <w:widowControl w:val="0"/>
        <w:tabs>
          <w:tab w:val="left" w:pos="1108"/>
          <w:tab w:val="left" w:pos="8348"/>
        </w:tabs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Настоящий договор вступает в силу с </w:t>
      </w:r>
      <w:r w:rsidR="005B3A9C">
        <w:rPr>
          <w:rFonts w:ascii="Times New Roman" w:eastAsia="Times New Roman" w:hAnsi="Times New Roman" w:cs="Times New Roman"/>
          <w:spacing w:val="18"/>
          <w:sz w:val="28"/>
          <w:lang w:eastAsia="en-US"/>
        </w:rPr>
        <w:t>«</w:t>
      </w:r>
      <w:r w:rsidR="005222DA">
        <w:rPr>
          <w:rFonts w:ascii="Times New Roman" w:eastAsia="Times New Roman" w:hAnsi="Times New Roman" w:cs="Times New Roman"/>
          <w:spacing w:val="18"/>
          <w:sz w:val="28"/>
          <w:lang w:eastAsia="en-US"/>
        </w:rPr>
        <w:t>_</w:t>
      </w:r>
      <w:r w:rsidR="00171B61">
        <w:rPr>
          <w:rFonts w:ascii="Times New Roman" w:eastAsia="Times New Roman" w:hAnsi="Times New Roman" w:cs="Times New Roman"/>
          <w:spacing w:val="18"/>
          <w:sz w:val="28"/>
          <w:lang w:eastAsia="en-US"/>
        </w:rPr>
        <w:t>_</w:t>
      </w:r>
      <w:r w:rsidR="005222DA">
        <w:rPr>
          <w:rFonts w:ascii="Times New Roman" w:eastAsia="Times New Roman" w:hAnsi="Times New Roman" w:cs="Times New Roman"/>
          <w:spacing w:val="18"/>
          <w:sz w:val="28"/>
          <w:lang w:eastAsia="en-US"/>
        </w:rPr>
        <w:t>_</w:t>
      </w:r>
      <w:r w:rsidR="005B3A9C">
        <w:rPr>
          <w:rFonts w:ascii="Times New Roman" w:eastAsia="Times New Roman" w:hAnsi="Times New Roman" w:cs="Times New Roman"/>
          <w:sz w:val="28"/>
          <w:lang w:eastAsia="en-US"/>
        </w:rPr>
        <w:t>»</w:t>
      </w:r>
      <w:r w:rsidR="005222DA">
        <w:rPr>
          <w:rFonts w:ascii="Times New Roman" w:eastAsia="Times New Roman" w:hAnsi="Times New Roman" w:cs="Times New Roman"/>
          <w:sz w:val="28"/>
          <w:lang w:eastAsia="en-US"/>
        </w:rPr>
        <w:t>________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 20</w:t>
      </w:r>
      <w:r w:rsidR="005222DA">
        <w:rPr>
          <w:rFonts w:ascii="Times New Roman" w:eastAsia="Times New Roman" w:hAnsi="Times New Roman" w:cs="Times New Roman"/>
          <w:sz w:val="28"/>
          <w:lang w:eastAsia="en-US"/>
        </w:rPr>
        <w:t>__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 г. </w:t>
      </w:r>
      <w:r w:rsidR="00171B61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14:paraId="3638FE2B" w14:textId="3125949B" w:rsidR="002A2C46" w:rsidRPr="002A2C46" w:rsidRDefault="00A84D83" w:rsidP="00171B61">
      <w:pPr>
        <w:widowControl w:val="0"/>
        <w:tabs>
          <w:tab w:val="left" w:pos="1108"/>
        </w:tabs>
        <w:autoSpaceDE w:val="0"/>
        <w:autoSpaceDN w:val="0"/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3. 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>Внесение изменений в настоящий договор оформляется дополнительными соглашениями к нему.</w:t>
      </w:r>
    </w:p>
    <w:p w14:paraId="437B986E" w14:textId="40AAFAA5" w:rsidR="002A2C46" w:rsidRPr="002A2C46" w:rsidRDefault="00171B61" w:rsidP="00171B61">
      <w:pPr>
        <w:widowControl w:val="0"/>
        <w:tabs>
          <w:tab w:val="left" w:pos="1128"/>
          <w:tab w:val="left" w:pos="9212"/>
        </w:tabs>
        <w:autoSpaceDE w:val="0"/>
        <w:autoSpaceDN w:val="0"/>
        <w:spacing w:after="0" w:line="320" w:lineRule="exact"/>
        <w:ind w:left="-158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4. </w:t>
      </w:r>
      <w:r w:rsidR="005222DA">
        <w:rPr>
          <w:rFonts w:ascii="Times New Roman" w:eastAsia="Times New Roman" w:hAnsi="Times New Roman" w:cs="Times New Roman"/>
          <w:sz w:val="28"/>
          <w:lang w:eastAsia="en-US"/>
        </w:rPr>
        <w:t>_____</w:t>
      </w:r>
      <w:r>
        <w:rPr>
          <w:rFonts w:ascii="Times New Roman" w:eastAsia="Times New Roman" w:hAnsi="Times New Roman" w:cs="Times New Roman"/>
          <w:sz w:val="28"/>
          <w:lang w:eastAsia="en-US"/>
        </w:rPr>
        <w:t>______________________</w:t>
      </w:r>
      <w:r w:rsidR="005222DA">
        <w:rPr>
          <w:rFonts w:ascii="Times New Roman" w:eastAsia="Times New Roman" w:hAnsi="Times New Roman" w:cs="Times New Roman"/>
          <w:sz w:val="28"/>
          <w:lang w:eastAsia="en-US"/>
        </w:rPr>
        <w:t>________________________________________</w:t>
      </w:r>
    </w:p>
    <w:p w14:paraId="77938182" w14:textId="77777777" w:rsidR="002A2C46" w:rsidRPr="002A2C46" w:rsidRDefault="002A2C46" w:rsidP="007A15C8">
      <w:pPr>
        <w:widowControl w:val="0"/>
        <w:autoSpaceDE w:val="0"/>
        <w:autoSpaceDN w:val="0"/>
        <w:spacing w:after="0" w:line="252" w:lineRule="exact"/>
        <w:jc w:val="center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2A2C46">
        <w:rPr>
          <w:rFonts w:ascii="Times New Roman" w:eastAsia="Times New Roman" w:hAnsi="Times New Roman" w:cs="Times New Roman"/>
          <w:lang w:eastAsia="en-US"/>
        </w:rPr>
        <w:t xml:space="preserve">(иные положения (указываются при </w:t>
      </w:r>
      <w:r w:rsidRPr="002A2C46">
        <w:rPr>
          <w:rFonts w:ascii="Times New Roman" w:eastAsia="Times New Roman" w:hAnsi="Times New Roman" w:cs="Times New Roman"/>
          <w:spacing w:val="-2"/>
          <w:lang w:eastAsia="en-US"/>
        </w:rPr>
        <w:t>необходимости)</w:t>
      </w:r>
      <w:proofErr w:type="gramEnd"/>
    </w:p>
    <w:p w14:paraId="70DC585A" w14:textId="77777777" w:rsidR="005B3A9C" w:rsidRDefault="005B3A9C" w:rsidP="007A15C8">
      <w:pPr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br w:type="page"/>
      </w:r>
    </w:p>
    <w:p w14:paraId="51F0872A" w14:textId="71FF9061" w:rsidR="002A2C46" w:rsidRPr="002A2C46" w:rsidRDefault="00194C98" w:rsidP="00A607E5">
      <w:pPr>
        <w:widowControl w:val="0"/>
        <w:tabs>
          <w:tab w:val="left" w:pos="2410"/>
          <w:tab w:val="left" w:pos="2552"/>
          <w:tab w:val="left" w:pos="2591"/>
          <w:tab w:val="left" w:pos="2977"/>
        </w:tabs>
        <w:autoSpaceDE w:val="0"/>
        <w:autoSpaceDN w:val="0"/>
        <w:spacing w:before="234"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val="en-US" w:eastAsia="en-US"/>
        </w:rPr>
        <w:lastRenderedPageBreak/>
        <w:t>X</w:t>
      </w:r>
      <w:r w:rsidR="00C453E9">
        <w:rPr>
          <w:rFonts w:ascii="Times New Roman" w:eastAsia="Times New Roman" w:hAnsi="Times New Roman" w:cs="Times New Roman"/>
          <w:sz w:val="28"/>
          <w:lang w:val="en-US" w:eastAsia="en-US"/>
        </w:rPr>
        <w:t>I</w:t>
      </w:r>
      <w:r w:rsidR="000B0121">
        <w:rPr>
          <w:rFonts w:ascii="Times New Roman" w:eastAsia="Times New Roman" w:hAnsi="Times New Roman" w:cs="Times New Roman"/>
          <w:sz w:val="28"/>
          <w:lang w:val="en-US" w:eastAsia="en-US"/>
        </w:rPr>
        <w:t>II</w:t>
      </w:r>
      <w:r w:rsidRPr="00194C98">
        <w:rPr>
          <w:rFonts w:ascii="Times New Roman" w:eastAsia="Times New Roman" w:hAnsi="Times New Roman" w:cs="Times New Roman"/>
          <w:sz w:val="28"/>
          <w:lang w:eastAsia="en-US"/>
        </w:rPr>
        <w:t xml:space="preserve">. </w:t>
      </w:r>
      <w:r w:rsidR="002A2C46" w:rsidRPr="002A2C46">
        <w:rPr>
          <w:rFonts w:ascii="Times New Roman" w:eastAsia="Times New Roman" w:hAnsi="Times New Roman" w:cs="Times New Roman"/>
          <w:sz w:val="28"/>
          <w:lang w:eastAsia="en-US"/>
        </w:rPr>
        <w:t xml:space="preserve">Адреса и платежные реквизиты </w:t>
      </w:r>
      <w:r w:rsidR="002A2C46" w:rsidRPr="002A2C46">
        <w:rPr>
          <w:rFonts w:ascii="Times New Roman" w:eastAsia="Times New Roman" w:hAnsi="Times New Roman" w:cs="Times New Roman"/>
          <w:spacing w:val="-2"/>
          <w:sz w:val="28"/>
          <w:lang w:eastAsia="en-US"/>
        </w:rPr>
        <w:t>сторон</w:t>
      </w:r>
    </w:p>
    <w:p w14:paraId="6A19996F" w14:textId="77777777" w:rsidR="00A607E5" w:rsidRPr="00C6073D" w:rsidRDefault="00A607E5" w:rsidP="00A607E5">
      <w:pPr>
        <w:widowControl w:val="0"/>
        <w:tabs>
          <w:tab w:val="left" w:pos="4748"/>
        </w:tabs>
        <w:autoSpaceDE w:val="0"/>
        <w:autoSpaceDN w:val="0"/>
        <w:spacing w:before="245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073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en-US"/>
        </w:rPr>
        <w:t>Заказчик:</w:t>
      </w:r>
      <w:r w:rsidRPr="00A06E7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C6073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en-US"/>
        </w:rPr>
        <w:t>Гражданин:</w:t>
      </w:r>
    </w:p>
    <w:tbl>
      <w:tblPr>
        <w:tblW w:w="9349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6"/>
        <w:gridCol w:w="322"/>
        <w:gridCol w:w="4761"/>
      </w:tblGrid>
      <w:tr w:rsidR="00A607E5" w14:paraId="201F1DB3" w14:textId="77777777" w:rsidTr="008D795B">
        <w:trPr>
          <w:trHeight w:val="545"/>
        </w:trPr>
        <w:tc>
          <w:tcPr>
            <w:tcW w:w="4266" w:type="dxa"/>
            <w:tcBorders>
              <w:top w:val="nil"/>
              <w:left w:val="nil"/>
              <w:right w:val="nil"/>
            </w:tcBorders>
          </w:tcPr>
          <w:p w14:paraId="350D9294" w14:textId="77777777" w:rsidR="00A607E5" w:rsidRDefault="00A607E5" w:rsidP="00F66E3D">
            <w:pPr>
              <w:widowControl w:val="0"/>
              <w:tabs>
                <w:tab w:val="left" w:pos="142"/>
              </w:tabs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4BD1234" w14:textId="77777777" w:rsidR="00A607E5" w:rsidRDefault="00A607E5" w:rsidP="00F66E3D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1" w:type="dxa"/>
            <w:tcBorders>
              <w:top w:val="nil"/>
              <w:left w:val="nil"/>
              <w:right w:val="nil"/>
            </w:tcBorders>
          </w:tcPr>
          <w:p w14:paraId="447037F2" w14:textId="77777777" w:rsidR="00A607E5" w:rsidRDefault="00A607E5" w:rsidP="00F66E3D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607E5" w:rsidRPr="00716D76" w14:paraId="6EDEDB81" w14:textId="77777777" w:rsidTr="008D795B">
        <w:trPr>
          <w:trHeight w:val="811"/>
        </w:trPr>
        <w:tc>
          <w:tcPr>
            <w:tcW w:w="4266" w:type="dxa"/>
            <w:tcBorders>
              <w:left w:val="nil"/>
              <w:right w:val="nil"/>
            </w:tcBorders>
          </w:tcPr>
          <w:p w14:paraId="64C32D3F" w14:textId="77777777" w:rsidR="00A607E5" w:rsidRDefault="00A607E5" w:rsidP="00F66E3D">
            <w:pPr>
              <w:widowControl w:val="0"/>
              <w:tabs>
                <w:tab w:val="left" w:pos="142"/>
              </w:tabs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16D7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(полное наименование)</w:t>
            </w:r>
          </w:p>
          <w:p w14:paraId="2EABC632" w14:textId="77777777" w:rsidR="00A607E5" w:rsidRPr="00716D76" w:rsidRDefault="00A607E5" w:rsidP="00F66E3D">
            <w:pPr>
              <w:widowControl w:val="0"/>
              <w:tabs>
                <w:tab w:val="left" w:pos="142"/>
              </w:tabs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EDF2CC1" w14:textId="77777777" w:rsidR="00A607E5" w:rsidRDefault="00A607E5" w:rsidP="00F66E3D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1" w:type="dxa"/>
            <w:tcBorders>
              <w:left w:val="nil"/>
              <w:right w:val="nil"/>
            </w:tcBorders>
          </w:tcPr>
          <w:p w14:paraId="22C4B19F" w14:textId="77777777" w:rsidR="00A607E5" w:rsidRPr="00716D76" w:rsidRDefault="00A607E5" w:rsidP="00F66E3D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(фамилия, имя, отчество) (при наличии)</w:t>
            </w:r>
          </w:p>
        </w:tc>
      </w:tr>
      <w:tr w:rsidR="00A607E5" w:rsidRPr="00716D76" w14:paraId="188248C2" w14:textId="77777777" w:rsidTr="008D795B">
        <w:trPr>
          <w:trHeight w:val="739"/>
        </w:trPr>
        <w:tc>
          <w:tcPr>
            <w:tcW w:w="4266" w:type="dxa"/>
            <w:tcBorders>
              <w:left w:val="nil"/>
              <w:right w:val="nil"/>
            </w:tcBorders>
          </w:tcPr>
          <w:p w14:paraId="7697CD49" w14:textId="77777777" w:rsidR="00A607E5" w:rsidRDefault="00A607E5" w:rsidP="00F66E3D">
            <w:pPr>
              <w:widowControl w:val="0"/>
              <w:tabs>
                <w:tab w:val="left" w:pos="142"/>
              </w:tabs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(местонахождение)</w:t>
            </w:r>
          </w:p>
          <w:p w14:paraId="38AB593D" w14:textId="77777777" w:rsidR="00A607E5" w:rsidRPr="00716D76" w:rsidRDefault="00A607E5" w:rsidP="00F66E3D">
            <w:pPr>
              <w:widowControl w:val="0"/>
              <w:tabs>
                <w:tab w:val="left" w:pos="142"/>
              </w:tabs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08B4C68" w14:textId="77777777" w:rsidR="00A607E5" w:rsidRDefault="00A607E5" w:rsidP="00F66E3D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1" w:type="dxa"/>
            <w:tcBorders>
              <w:left w:val="nil"/>
              <w:right w:val="nil"/>
            </w:tcBorders>
          </w:tcPr>
          <w:p w14:paraId="1AFF040E" w14:textId="06263963" w:rsidR="00A607E5" w:rsidRDefault="00A607E5" w:rsidP="00F66E3D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(дата рождения)</w:t>
            </w:r>
          </w:p>
          <w:p w14:paraId="037450A7" w14:textId="77777777" w:rsidR="00940453" w:rsidRDefault="00940453" w:rsidP="00F66E3D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444B517F" w14:textId="77777777" w:rsidR="00A607E5" w:rsidRPr="00716D76" w:rsidRDefault="00A607E5" w:rsidP="00F66E3D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607E5" w14:paraId="087CBCE4" w14:textId="77777777" w:rsidTr="008D795B">
        <w:trPr>
          <w:trHeight w:val="242"/>
        </w:trPr>
        <w:tc>
          <w:tcPr>
            <w:tcW w:w="4266" w:type="dxa"/>
            <w:tcBorders>
              <w:left w:val="nil"/>
              <w:right w:val="nil"/>
            </w:tcBorders>
          </w:tcPr>
          <w:p w14:paraId="592E093A" w14:textId="77777777" w:rsidR="00A607E5" w:rsidRDefault="00A607E5" w:rsidP="00F66E3D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(банковские реквизиты)</w:t>
            </w:r>
          </w:p>
          <w:p w14:paraId="5CBC15A7" w14:textId="77777777" w:rsidR="00A607E5" w:rsidRPr="00716D76" w:rsidRDefault="00A607E5" w:rsidP="00F66E3D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978B2C" w14:textId="77777777" w:rsidR="00A607E5" w:rsidRDefault="00A607E5" w:rsidP="00F66E3D">
            <w:pPr>
              <w:widowControl w:val="0"/>
              <w:tabs>
                <w:tab w:val="left" w:pos="142"/>
              </w:tabs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6EC2F936" w14:textId="77777777" w:rsidR="00A607E5" w:rsidRDefault="00A607E5" w:rsidP="00F66E3D">
            <w:pPr>
              <w:widowControl w:val="0"/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48DF91D7" w14:textId="77777777" w:rsidR="00A607E5" w:rsidRDefault="00A607E5" w:rsidP="00F66E3D">
            <w:pPr>
              <w:widowControl w:val="0"/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43EABD72" w14:textId="77777777" w:rsidR="00A607E5" w:rsidRDefault="00A607E5" w:rsidP="00F66E3D">
            <w:pPr>
              <w:widowControl w:val="0"/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1F729E2D" w14:textId="77777777" w:rsidR="00A607E5" w:rsidRDefault="00A607E5" w:rsidP="00F66E3D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1" w:type="dxa"/>
            <w:vMerge w:val="restart"/>
            <w:tcBorders>
              <w:left w:val="nil"/>
              <w:right w:val="nil"/>
            </w:tcBorders>
          </w:tcPr>
          <w:p w14:paraId="0B2ADD12" w14:textId="77777777" w:rsidR="00A607E5" w:rsidRPr="00716D76" w:rsidRDefault="00A607E5" w:rsidP="00F66E3D">
            <w:pPr>
              <w:widowControl w:val="0"/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(паспортные данные: серия, номер, когда и кем выдан)</w:t>
            </w:r>
          </w:p>
          <w:p w14:paraId="066FC246" w14:textId="77777777" w:rsidR="00A607E5" w:rsidRDefault="00A607E5" w:rsidP="00F66E3D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607E5" w14:paraId="7EA916A9" w14:textId="77777777" w:rsidTr="008D795B">
        <w:trPr>
          <w:trHeight w:val="258"/>
        </w:trPr>
        <w:tc>
          <w:tcPr>
            <w:tcW w:w="4266" w:type="dxa"/>
            <w:tcBorders>
              <w:left w:val="nil"/>
              <w:bottom w:val="single" w:sz="4" w:space="0" w:color="auto"/>
              <w:right w:val="nil"/>
            </w:tcBorders>
          </w:tcPr>
          <w:p w14:paraId="346738EA" w14:textId="77777777" w:rsidR="00A607E5" w:rsidRDefault="00A607E5" w:rsidP="00F66E3D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FF4AC9" w14:textId="77777777" w:rsidR="00A607E5" w:rsidRDefault="00A607E5" w:rsidP="00F66E3D">
            <w:pPr>
              <w:widowControl w:val="0"/>
              <w:tabs>
                <w:tab w:val="left" w:pos="142"/>
              </w:tabs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1" w:type="dxa"/>
            <w:vMerge/>
            <w:tcBorders>
              <w:left w:val="nil"/>
              <w:right w:val="nil"/>
            </w:tcBorders>
          </w:tcPr>
          <w:p w14:paraId="3AE502CC" w14:textId="77777777" w:rsidR="00A607E5" w:rsidRDefault="00A607E5" w:rsidP="00F66E3D">
            <w:pPr>
              <w:widowControl w:val="0"/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607E5" w:rsidRPr="00716D76" w14:paraId="2B17DA8A" w14:textId="77777777" w:rsidTr="008D795B">
        <w:trPr>
          <w:trHeight w:val="225"/>
        </w:trPr>
        <w:tc>
          <w:tcPr>
            <w:tcW w:w="4266" w:type="dxa"/>
            <w:tcBorders>
              <w:left w:val="nil"/>
              <w:bottom w:val="single" w:sz="4" w:space="0" w:color="auto"/>
              <w:right w:val="nil"/>
            </w:tcBorders>
          </w:tcPr>
          <w:p w14:paraId="37D74755" w14:textId="77777777" w:rsidR="00A607E5" w:rsidRDefault="00A607E5" w:rsidP="00F66E3D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D85E1F" w14:textId="77777777" w:rsidR="00A607E5" w:rsidRDefault="00A607E5" w:rsidP="00F66E3D">
            <w:pPr>
              <w:widowControl w:val="0"/>
              <w:tabs>
                <w:tab w:val="left" w:pos="142"/>
              </w:tabs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1" w:type="dxa"/>
            <w:vMerge w:val="restart"/>
            <w:tcBorders>
              <w:left w:val="nil"/>
              <w:bottom w:val="nil"/>
              <w:right w:val="nil"/>
            </w:tcBorders>
          </w:tcPr>
          <w:p w14:paraId="7F9FA7B8" w14:textId="77777777" w:rsidR="00A607E5" w:rsidRDefault="00A607E5" w:rsidP="00F66E3D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(место регистрации)</w:t>
            </w:r>
          </w:p>
          <w:p w14:paraId="2AF24398" w14:textId="77777777" w:rsidR="00A607E5" w:rsidRPr="00716D76" w:rsidRDefault="00A607E5" w:rsidP="00F66E3D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607E5" w14:paraId="31886490" w14:textId="77777777" w:rsidTr="008D795B">
        <w:trPr>
          <w:trHeight w:val="322"/>
        </w:trPr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279C13" w14:textId="77777777" w:rsidR="00A607E5" w:rsidRDefault="00A607E5" w:rsidP="00F66E3D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B6ABC" w14:textId="77777777" w:rsidR="00A607E5" w:rsidRDefault="00A607E5" w:rsidP="00F66E3D">
            <w:pPr>
              <w:widowControl w:val="0"/>
              <w:tabs>
                <w:tab w:val="left" w:pos="142"/>
              </w:tabs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A5C00" w14:textId="77777777" w:rsidR="00A607E5" w:rsidRDefault="00A607E5" w:rsidP="00F66E3D">
            <w:pPr>
              <w:widowControl w:val="0"/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607E5" w:rsidRPr="00716D76" w14:paraId="424E39CB" w14:textId="77777777" w:rsidTr="008D795B">
        <w:trPr>
          <w:trHeight w:val="989"/>
        </w:trPr>
        <w:tc>
          <w:tcPr>
            <w:tcW w:w="4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6A5D4" w14:textId="77777777" w:rsidR="00A607E5" w:rsidRDefault="00A607E5" w:rsidP="00F66E3D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(иные реквизиты)</w:t>
            </w:r>
          </w:p>
          <w:p w14:paraId="409494BA" w14:textId="77777777" w:rsidR="00A607E5" w:rsidRDefault="00A607E5" w:rsidP="00F66E3D">
            <w:pPr>
              <w:widowControl w:val="0"/>
              <w:tabs>
                <w:tab w:val="left" w:pos="18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</w:p>
          <w:p w14:paraId="1F1A6DD4" w14:textId="77777777" w:rsidR="00A607E5" w:rsidRDefault="00A607E5" w:rsidP="00F66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>________________      ____________________</w:t>
            </w:r>
          </w:p>
          <w:p w14:paraId="53F411B7" w14:textId="4669551C" w:rsidR="00A607E5" w:rsidRDefault="00A607E5" w:rsidP="00F66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 w:rsidRPr="00912DEC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      (подпись)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</w:t>
            </w:r>
            <w:r w:rsidR="008D795B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               </w:t>
            </w:r>
            <w:r w:rsidRPr="00912DEC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(фамилия, имя, отчество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) </w:t>
            </w:r>
          </w:p>
          <w:p w14:paraId="5558800E" w14:textId="71F65347" w:rsidR="00A607E5" w:rsidRDefault="008D795B" w:rsidP="00F66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                                                 </w:t>
            </w:r>
            <w:r w:rsidR="00A607E5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при наличии)</w:t>
            </w:r>
          </w:p>
          <w:p w14:paraId="3F358C7A" w14:textId="77777777" w:rsidR="00A607E5" w:rsidRDefault="00A607E5" w:rsidP="00F66E3D">
            <w:pPr>
              <w:widowControl w:val="0"/>
              <w:tabs>
                <w:tab w:val="left" w:pos="18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045AF3AC" w14:textId="77777777" w:rsidR="00A607E5" w:rsidRDefault="00A607E5" w:rsidP="00F66E3D">
            <w:pPr>
              <w:widowControl w:val="0"/>
              <w:tabs>
                <w:tab w:val="left" w:pos="18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МП</w:t>
            </w:r>
          </w:p>
          <w:p w14:paraId="0DFF7760" w14:textId="14B02F10" w:rsidR="00A607E5" w:rsidRPr="00A06E75" w:rsidRDefault="00A607E5" w:rsidP="00F66E3D">
            <w:pPr>
              <w:widowControl w:val="0"/>
              <w:tabs>
                <w:tab w:val="left" w:pos="981"/>
                <w:tab w:val="left" w:pos="1029"/>
                <w:tab w:val="left" w:pos="3663"/>
                <w:tab w:val="left" w:pos="4293"/>
                <w:tab w:val="left" w:pos="4908"/>
                <w:tab w:val="left" w:pos="5585"/>
                <w:tab w:val="left" w:pos="8219"/>
                <w:tab w:val="left" w:pos="8850"/>
              </w:tabs>
              <w:autoSpaceDE w:val="0"/>
              <w:autoSpaceDN w:val="0"/>
              <w:spacing w:before="12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en-US"/>
              </w:rPr>
              <w:t>»  ___</w:t>
            </w:r>
            <w:r w:rsidR="008D795B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en-US"/>
              </w:rPr>
              <w:t>________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en-US"/>
              </w:rPr>
              <w:t>__20 _</w:t>
            </w:r>
            <w:r w:rsidR="008D795B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en-US"/>
              </w:rPr>
              <w:t>_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en-US"/>
              </w:rPr>
              <w:t xml:space="preserve"> г.</w:t>
            </w:r>
          </w:p>
          <w:p w14:paraId="5C8A8582" w14:textId="77777777" w:rsidR="00A607E5" w:rsidRPr="00716D76" w:rsidRDefault="00A607E5" w:rsidP="008D795B">
            <w:pPr>
              <w:widowControl w:val="0"/>
              <w:tabs>
                <w:tab w:val="left" w:pos="4820"/>
              </w:tabs>
              <w:autoSpaceDE w:val="0"/>
              <w:autoSpaceDN w:val="0"/>
              <w:spacing w:before="94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30C60F" w14:textId="77777777" w:rsidR="00A607E5" w:rsidRDefault="00A607E5" w:rsidP="00F66E3D">
            <w:pPr>
              <w:widowControl w:val="0"/>
              <w:tabs>
                <w:tab w:val="left" w:pos="142"/>
              </w:tabs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B149F" w14:textId="77777777" w:rsidR="00A607E5" w:rsidRDefault="00A607E5" w:rsidP="00F66E3D">
            <w:pPr>
              <w:widowControl w:val="0"/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(банковские реквизиты) (при наличии)</w:t>
            </w:r>
          </w:p>
          <w:p w14:paraId="62C31C88" w14:textId="77777777" w:rsidR="00A607E5" w:rsidRDefault="00A607E5" w:rsidP="00F66E3D">
            <w:pPr>
              <w:widowControl w:val="0"/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22A8883" w14:textId="77777777" w:rsidR="00A607E5" w:rsidRDefault="00A607E5" w:rsidP="00F66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>________________      ____________________</w:t>
            </w:r>
          </w:p>
          <w:p w14:paraId="64C3F423" w14:textId="11E5AE27" w:rsidR="00A607E5" w:rsidRDefault="00A607E5" w:rsidP="00F66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 w:rsidRPr="00912DEC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      (подпись)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</w:t>
            </w:r>
            <w:r w:rsidR="008D795B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               </w:t>
            </w:r>
            <w:r w:rsidRPr="00912DEC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(фамилия, имя, отчество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) </w:t>
            </w:r>
          </w:p>
          <w:p w14:paraId="4C79C7F1" w14:textId="3356BC40" w:rsidR="00A607E5" w:rsidRPr="005B3A9C" w:rsidRDefault="008D795B" w:rsidP="00F66E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                                               </w:t>
            </w:r>
            <w:r w:rsidR="00A607E5" w:rsidRPr="00912DEC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(</w:t>
            </w:r>
            <w:r w:rsidR="00A607E5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при наличии)</w:t>
            </w:r>
          </w:p>
          <w:p w14:paraId="76F85199" w14:textId="77777777" w:rsidR="00A607E5" w:rsidRDefault="00A607E5" w:rsidP="00F66E3D">
            <w:pPr>
              <w:widowControl w:val="0"/>
              <w:tabs>
                <w:tab w:val="left" w:pos="18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2F5F4DC0" w14:textId="77777777" w:rsidR="00A607E5" w:rsidRDefault="00A607E5" w:rsidP="00F66E3D">
            <w:pPr>
              <w:widowControl w:val="0"/>
              <w:tabs>
                <w:tab w:val="left" w:pos="18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МП</w:t>
            </w:r>
          </w:p>
          <w:p w14:paraId="22D72096" w14:textId="0CA30714" w:rsidR="00A607E5" w:rsidRPr="00A06E75" w:rsidRDefault="00A607E5" w:rsidP="00F66E3D">
            <w:pPr>
              <w:widowControl w:val="0"/>
              <w:tabs>
                <w:tab w:val="left" w:pos="981"/>
                <w:tab w:val="left" w:pos="1029"/>
                <w:tab w:val="left" w:pos="3663"/>
                <w:tab w:val="left" w:pos="4293"/>
                <w:tab w:val="left" w:pos="4908"/>
                <w:tab w:val="left" w:pos="5585"/>
                <w:tab w:val="left" w:pos="8219"/>
                <w:tab w:val="left" w:pos="8850"/>
              </w:tabs>
              <w:autoSpaceDE w:val="0"/>
              <w:autoSpaceDN w:val="0"/>
              <w:spacing w:before="12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en-US"/>
              </w:rPr>
              <w:t>»</w:t>
            </w:r>
            <w:r w:rsidR="008D795B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en-US"/>
              </w:rPr>
              <w:t xml:space="preserve"> ______________</w:t>
            </w:r>
            <w:r w:rsidRPr="00A06E75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en-US"/>
              </w:rPr>
              <w:t>____</w:t>
            </w:r>
            <w:r w:rsidRPr="00A06E7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US"/>
              </w:rPr>
              <w:t>г.</w:t>
            </w:r>
          </w:p>
          <w:p w14:paraId="3209F023" w14:textId="77777777" w:rsidR="00A607E5" w:rsidRPr="00716D76" w:rsidRDefault="00A607E5" w:rsidP="00F66E3D">
            <w:pPr>
              <w:widowControl w:val="0"/>
              <w:autoSpaceDE w:val="0"/>
              <w:autoSpaceDN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29921F8C" w14:textId="7AD844CB" w:rsidR="004C61E0" w:rsidRPr="00C6073D" w:rsidRDefault="004C61E0" w:rsidP="007A15C8">
      <w:pPr>
        <w:widowControl w:val="0"/>
        <w:tabs>
          <w:tab w:val="left" w:pos="4748"/>
        </w:tabs>
        <w:autoSpaceDE w:val="0"/>
        <w:autoSpaceDN w:val="0"/>
        <w:spacing w:before="245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073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en-US"/>
        </w:rPr>
        <w:t>Работодатель:</w:t>
      </w:r>
      <w:r w:rsidRPr="00A06E7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tbl>
      <w:tblPr>
        <w:tblpPr w:leftFromText="180" w:rightFromText="180" w:vertAnchor="text" w:tblpX="259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0"/>
        <w:gridCol w:w="236"/>
      </w:tblGrid>
      <w:tr w:rsidR="00237EC3" w14:paraId="0FCA6195" w14:textId="77777777" w:rsidTr="00542EFF">
        <w:trPr>
          <w:trHeight w:val="634"/>
        </w:trPr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73692" w14:textId="4704C9D8" w:rsidR="00237EC3" w:rsidRDefault="00237EC3" w:rsidP="007A15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</w:p>
          <w:p w14:paraId="65D1148D" w14:textId="1AAAEA53" w:rsidR="00237EC3" w:rsidRDefault="00237EC3" w:rsidP="007A15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0E4522" w14:textId="77777777" w:rsidR="00237EC3" w:rsidRDefault="00237EC3" w:rsidP="007A15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</w:p>
        </w:tc>
      </w:tr>
      <w:tr w:rsidR="00237EC3" w14:paraId="4F2AA32F" w14:textId="77777777" w:rsidTr="00542EFF">
        <w:trPr>
          <w:trHeight w:val="506"/>
        </w:trPr>
        <w:tc>
          <w:tcPr>
            <w:tcW w:w="4170" w:type="dxa"/>
            <w:tcBorders>
              <w:left w:val="nil"/>
              <w:right w:val="nil"/>
            </w:tcBorders>
          </w:tcPr>
          <w:p w14:paraId="5C7A658F" w14:textId="77777777" w:rsidR="00237EC3" w:rsidRDefault="00237EC3" w:rsidP="007A15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16D7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(полное наименование)</w:t>
            </w:r>
          </w:p>
          <w:p w14:paraId="752D5826" w14:textId="77777777" w:rsidR="00237EC3" w:rsidRDefault="00237EC3" w:rsidP="007A15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620E5756" w14:textId="08D53227" w:rsidR="00237EC3" w:rsidRPr="00716D76" w:rsidRDefault="00237EC3" w:rsidP="001120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395FA6" w14:textId="77777777" w:rsidR="00237EC3" w:rsidRDefault="00237EC3" w:rsidP="007A15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</w:p>
        </w:tc>
      </w:tr>
      <w:tr w:rsidR="00237EC3" w14:paraId="01767EA6" w14:textId="77777777" w:rsidTr="00542EFF">
        <w:trPr>
          <w:trHeight w:val="495"/>
        </w:trPr>
        <w:tc>
          <w:tcPr>
            <w:tcW w:w="4170" w:type="dxa"/>
            <w:tcBorders>
              <w:left w:val="nil"/>
              <w:right w:val="nil"/>
            </w:tcBorders>
          </w:tcPr>
          <w:p w14:paraId="6387EFE3" w14:textId="77777777" w:rsidR="00237EC3" w:rsidRDefault="00237EC3" w:rsidP="007A15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16D7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(местонахождение)</w:t>
            </w:r>
          </w:p>
          <w:p w14:paraId="64AF4DA2" w14:textId="77777777" w:rsidR="00237EC3" w:rsidRDefault="00237EC3" w:rsidP="007A15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1C331DE" w14:textId="6271F898" w:rsidR="00237EC3" w:rsidRPr="00716D76" w:rsidRDefault="00237EC3" w:rsidP="007A15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5CEBCA" w14:textId="77777777" w:rsidR="00237EC3" w:rsidRDefault="00237EC3" w:rsidP="007A15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</w:p>
        </w:tc>
      </w:tr>
      <w:tr w:rsidR="00237EC3" w:rsidRPr="004C61E0" w14:paraId="23DE7329" w14:textId="77777777" w:rsidTr="00542EFF">
        <w:trPr>
          <w:trHeight w:val="576"/>
        </w:trPr>
        <w:tc>
          <w:tcPr>
            <w:tcW w:w="4170" w:type="dxa"/>
            <w:tcBorders>
              <w:left w:val="nil"/>
              <w:right w:val="nil"/>
            </w:tcBorders>
          </w:tcPr>
          <w:p w14:paraId="02A6778D" w14:textId="77777777" w:rsidR="00237EC3" w:rsidRDefault="00237EC3" w:rsidP="00E5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16D7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(банковские реквизиты)</w:t>
            </w:r>
          </w:p>
          <w:p w14:paraId="3E8F422D" w14:textId="77777777" w:rsidR="00237EC3" w:rsidRDefault="00237EC3" w:rsidP="00E5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39E5676B" w14:textId="474509A1" w:rsidR="00237EC3" w:rsidRPr="00716D76" w:rsidRDefault="00237EC3" w:rsidP="00E55E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BD47CB" w14:textId="77777777" w:rsidR="00237EC3" w:rsidRDefault="00237EC3" w:rsidP="007A15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</w:p>
        </w:tc>
      </w:tr>
      <w:tr w:rsidR="00237EC3" w:rsidRPr="004C61E0" w14:paraId="34A3A33E" w14:textId="77777777" w:rsidTr="00542EFF">
        <w:trPr>
          <w:trHeight w:val="346"/>
        </w:trPr>
        <w:tc>
          <w:tcPr>
            <w:tcW w:w="4170" w:type="dxa"/>
            <w:tcBorders>
              <w:left w:val="nil"/>
              <w:right w:val="nil"/>
            </w:tcBorders>
          </w:tcPr>
          <w:p w14:paraId="27F4A059" w14:textId="758602BD" w:rsidR="00237EC3" w:rsidRPr="004C61E0" w:rsidRDefault="00237EC3" w:rsidP="007A15C8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B82F80" w14:textId="77777777" w:rsidR="00237EC3" w:rsidRPr="004C61E0" w:rsidRDefault="00237EC3" w:rsidP="007A15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</w:p>
        </w:tc>
      </w:tr>
      <w:tr w:rsidR="00237EC3" w:rsidRPr="004C61E0" w14:paraId="61BD07EF" w14:textId="77777777" w:rsidTr="00542EFF">
        <w:trPr>
          <w:trHeight w:val="356"/>
        </w:trPr>
        <w:tc>
          <w:tcPr>
            <w:tcW w:w="4170" w:type="dxa"/>
            <w:tcBorders>
              <w:left w:val="nil"/>
              <w:right w:val="nil"/>
            </w:tcBorders>
          </w:tcPr>
          <w:p w14:paraId="04BA53CC" w14:textId="77777777" w:rsidR="00237EC3" w:rsidRPr="004C61E0" w:rsidRDefault="00237EC3" w:rsidP="007A15C8">
            <w:pPr>
              <w:widowControl w:val="0"/>
              <w:tabs>
                <w:tab w:val="left" w:pos="395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B2D7D84" w14:textId="77777777" w:rsidR="00237EC3" w:rsidRPr="004C61E0" w:rsidRDefault="00237EC3" w:rsidP="007A15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</w:p>
        </w:tc>
      </w:tr>
      <w:tr w:rsidR="00237EC3" w:rsidRPr="004C61E0" w14:paraId="35BC25CD" w14:textId="77777777" w:rsidTr="00542EFF">
        <w:trPr>
          <w:trHeight w:val="311"/>
        </w:trPr>
        <w:tc>
          <w:tcPr>
            <w:tcW w:w="4170" w:type="dxa"/>
            <w:tcBorders>
              <w:left w:val="nil"/>
              <w:bottom w:val="single" w:sz="4" w:space="0" w:color="auto"/>
              <w:right w:val="nil"/>
            </w:tcBorders>
          </w:tcPr>
          <w:p w14:paraId="2BE6585B" w14:textId="77777777" w:rsidR="00237EC3" w:rsidRPr="004C61E0" w:rsidRDefault="00237EC3" w:rsidP="007A15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ED8708D" w14:textId="77777777" w:rsidR="00237EC3" w:rsidRPr="004C61E0" w:rsidRDefault="00237EC3" w:rsidP="007A15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</w:p>
        </w:tc>
      </w:tr>
      <w:tr w:rsidR="00237EC3" w14:paraId="1209E5DD" w14:textId="77777777" w:rsidTr="00542EFF">
        <w:trPr>
          <w:trHeight w:val="2465"/>
        </w:trPr>
        <w:tc>
          <w:tcPr>
            <w:tcW w:w="4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30856" w14:textId="77777777" w:rsidR="00237EC3" w:rsidRPr="00716D76" w:rsidRDefault="00237EC3" w:rsidP="007A15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16D7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(иные реквизиты)</w:t>
            </w:r>
          </w:p>
          <w:p w14:paraId="25637D12" w14:textId="77777777" w:rsidR="00237EC3" w:rsidRPr="00716D76" w:rsidRDefault="00237EC3" w:rsidP="007A15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4C1ED5C" w14:textId="77777777" w:rsidR="00237EC3" w:rsidRDefault="00237EC3" w:rsidP="007A15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  <w:t>________________      ____________________</w:t>
            </w:r>
          </w:p>
          <w:p w14:paraId="4EBBC9BF" w14:textId="75B4F88D" w:rsidR="00237EC3" w:rsidRDefault="00237EC3" w:rsidP="007A15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 w:rsidRPr="00912DEC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      (подпись)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               </w:t>
            </w:r>
            <w:r w:rsidRPr="00912DEC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(фамилия, имя, отчество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) </w:t>
            </w:r>
          </w:p>
          <w:p w14:paraId="153790D0" w14:textId="0970C105" w:rsidR="00237EC3" w:rsidRDefault="00237EC3" w:rsidP="007A15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                                                 </w:t>
            </w:r>
            <w:r w:rsidRPr="00912DEC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при наличии)</w:t>
            </w:r>
          </w:p>
          <w:p w14:paraId="1A140F4D" w14:textId="7ACA5520" w:rsidR="00237EC3" w:rsidRDefault="00237EC3" w:rsidP="007A15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МП</w:t>
            </w:r>
          </w:p>
          <w:p w14:paraId="0E9BB506" w14:textId="77777777" w:rsidR="00237EC3" w:rsidRDefault="00237EC3" w:rsidP="007A15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067C5590" w14:textId="3F3098F9" w:rsidR="00237EC3" w:rsidRPr="00912DEC" w:rsidRDefault="00237EC3" w:rsidP="007A15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912D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en-US"/>
              </w:rPr>
              <w:t>»</w:t>
            </w:r>
            <w:r w:rsidR="008D795B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en-US"/>
              </w:rPr>
              <w:t>_________</w:t>
            </w:r>
            <w:r w:rsidRPr="00912D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ab/>
            </w:r>
            <w:r w:rsidRPr="00670E7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</w:t>
            </w:r>
            <w:r w:rsidRPr="00670E7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Pr="00912D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EB397F" w14:textId="77777777" w:rsidR="00237EC3" w:rsidRDefault="00237EC3" w:rsidP="007A15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en-US"/>
              </w:rPr>
            </w:pPr>
          </w:p>
        </w:tc>
      </w:tr>
    </w:tbl>
    <w:p w14:paraId="20C414D2" w14:textId="77777777" w:rsidR="00A06E75" w:rsidRPr="00A06E75" w:rsidRDefault="00A06E75" w:rsidP="007A15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14:paraId="748B5EA0" w14:textId="7BA079F7" w:rsidR="00A06E75" w:rsidRPr="00A06E75" w:rsidRDefault="00A06E75" w:rsidP="007A15C8">
      <w:pPr>
        <w:widowControl w:val="0"/>
        <w:tabs>
          <w:tab w:val="left" w:pos="2243"/>
          <w:tab w:val="left" w:pos="4787"/>
          <w:tab w:val="left" w:pos="6770"/>
        </w:tabs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lang w:eastAsia="en-US"/>
        </w:rPr>
      </w:pPr>
      <w:r w:rsidRPr="00A06E75">
        <w:rPr>
          <w:rFonts w:ascii="Times New Roman" w:eastAsia="Times New Roman" w:hAnsi="Times New Roman" w:cs="Times New Roman"/>
          <w:sz w:val="2"/>
          <w:lang w:eastAsia="en-US"/>
        </w:rPr>
        <w:tab/>
      </w:r>
      <w:r w:rsidRPr="00A06E75">
        <w:rPr>
          <w:rFonts w:ascii="Times New Roman" w:eastAsia="Times New Roman" w:hAnsi="Times New Roman" w:cs="Times New Roman"/>
          <w:sz w:val="2"/>
          <w:lang w:eastAsia="en-US"/>
        </w:rPr>
        <w:tab/>
      </w:r>
    </w:p>
    <w:p w14:paraId="30AB93DB" w14:textId="77777777" w:rsidR="0092767F" w:rsidRPr="008B27DD" w:rsidRDefault="0092767F" w:rsidP="007A15C8">
      <w:pPr>
        <w:widowControl w:val="0"/>
        <w:tabs>
          <w:tab w:val="left" w:pos="2243"/>
          <w:tab w:val="left" w:pos="4787"/>
          <w:tab w:val="left" w:pos="6770"/>
        </w:tabs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sectPr w:rsidR="0092767F" w:rsidRPr="008B27DD" w:rsidSect="005864AC">
      <w:head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0F461" w14:textId="77777777" w:rsidR="003240A9" w:rsidRDefault="003240A9" w:rsidP="00A1234A">
      <w:pPr>
        <w:spacing w:after="0" w:line="240" w:lineRule="auto"/>
      </w:pPr>
      <w:r>
        <w:separator/>
      </w:r>
    </w:p>
  </w:endnote>
  <w:endnote w:type="continuationSeparator" w:id="0">
    <w:p w14:paraId="1350C163" w14:textId="77777777" w:rsidR="003240A9" w:rsidRDefault="003240A9" w:rsidP="00A1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F7C7C" w14:textId="77777777" w:rsidR="003240A9" w:rsidRDefault="003240A9" w:rsidP="00A1234A">
      <w:pPr>
        <w:spacing w:after="0" w:line="240" w:lineRule="auto"/>
      </w:pPr>
      <w:r>
        <w:separator/>
      </w:r>
    </w:p>
  </w:footnote>
  <w:footnote w:type="continuationSeparator" w:id="0">
    <w:p w14:paraId="0BB4C18B" w14:textId="77777777" w:rsidR="003240A9" w:rsidRDefault="003240A9" w:rsidP="00A12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E96C0" w14:textId="78E75879" w:rsidR="002A2C46" w:rsidRDefault="008D795B">
    <w:pPr>
      <w:pStyle w:val="a5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8744B6" wp14:editId="2584F63D">
              <wp:simplePos x="0" y="0"/>
              <wp:positionH relativeFrom="page">
                <wp:posOffset>3657600</wp:posOffset>
              </wp:positionH>
              <wp:positionV relativeFrom="page">
                <wp:posOffset>469265</wp:posOffset>
              </wp:positionV>
              <wp:extent cx="261620" cy="222885"/>
              <wp:effectExtent l="0" t="0" r="5080" b="5715"/>
              <wp:wrapNone/>
              <wp:docPr id="1" name="docshape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6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3D874" w14:textId="77777777" w:rsidR="002A2C46" w:rsidRDefault="00C7149E">
                          <w:pPr>
                            <w:pStyle w:val="a5"/>
                            <w:spacing w:before="8"/>
                            <w:ind w:left="0"/>
                            <w:jc w:val="left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 w:rsidR="002A2C46"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5864AC">
                            <w:rPr>
                              <w:noProof/>
                              <w:spacing w:val="-5"/>
                            </w:rPr>
                            <w:t>14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0" o:spid="_x0000_s1026" type="#_x0000_t202" style="position:absolute;margin-left:4in;margin-top:36.95pt;width:20.6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" filled="f" stroked="f">
              <v:textbox inset="0,0,0,0">
                <w:txbxContent>
                  <w:p w14:paraId="1E63D874" w14:textId="77777777" w:rsidR="002A2C46" w:rsidRDefault="00C7149E">
                    <w:pPr>
                      <w:pStyle w:val="a5"/>
                      <w:spacing w:before="8"/>
                      <w:ind w:left="0"/>
                      <w:jc w:val="left"/>
                    </w:pPr>
                    <w:r>
                      <w:rPr>
                        <w:spacing w:val="-5"/>
                      </w:rPr>
                      <w:fldChar w:fldCharType="begin"/>
                    </w:r>
                    <w:r w:rsidR="002A2C46"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5864AC">
                      <w:rPr>
                        <w:noProof/>
                        <w:spacing w:val="-5"/>
                      </w:rPr>
                      <w:t>14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587"/>
    <w:multiLevelType w:val="hybridMultilevel"/>
    <w:tmpl w:val="35A44A44"/>
    <w:lvl w:ilvl="0" w:tplc="A320A85A">
      <w:start w:val="1"/>
      <w:numFmt w:val="decimal"/>
      <w:lvlText w:val="%1."/>
      <w:lvlJc w:val="left"/>
      <w:pPr>
        <w:ind w:left="120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1A4C5416">
      <w:numFmt w:val="bullet"/>
      <w:lvlText w:val="•"/>
      <w:lvlJc w:val="left"/>
      <w:pPr>
        <w:ind w:left="1046" w:hanging="277"/>
      </w:pPr>
      <w:rPr>
        <w:rFonts w:hint="default"/>
        <w:lang w:val="ru-RU" w:eastAsia="en-US" w:bidi="ar-SA"/>
      </w:rPr>
    </w:lvl>
    <w:lvl w:ilvl="2" w:tplc="2FC02642">
      <w:numFmt w:val="bullet"/>
      <w:lvlText w:val="•"/>
      <w:lvlJc w:val="left"/>
      <w:pPr>
        <w:ind w:left="1973" w:hanging="277"/>
      </w:pPr>
      <w:rPr>
        <w:rFonts w:hint="default"/>
        <w:lang w:val="ru-RU" w:eastAsia="en-US" w:bidi="ar-SA"/>
      </w:rPr>
    </w:lvl>
    <w:lvl w:ilvl="3" w:tplc="31481116">
      <w:numFmt w:val="bullet"/>
      <w:lvlText w:val="•"/>
      <w:lvlJc w:val="left"/>
      <w:pPr>
        <w:ind w:left="2900" w:hanging="277"/>
      </w:pPr>
      <w:rPr>
        <w:rFonts w:hint="default"/>
        <w:lang w:val="ru-RU" w:eastAsia="en-US" w:bidi="ar-SA"/>
      </w:rPr>
    </w:lvl>
    <w:lvl w:ilvl="4" w:tplc="B984829C">
      <w:numFmt w:val="bullet"/>
      <w:lvlText w:val="•"/>
      <w:lvlJc w:val="left"/>
      <w:pPr>
        <w:ind w:left="3826" w:hanging="277"/>
      </w:pPr>
      <w:rPr>
        <w:rFonts w:hint="default"/>
        <w:lang w:val="ru-RU" w:eastAsia="en-US" w:bidi="ar-SA"/>
      </w:rPr>
    </w:lvl>
    <w:lvl w:ilvl="5" w:tplc="080CEEFE">
      <w:numFmt w:val="bullet"/>
      <w:lvlText w:val="•"/>
      <w:lvlJc w:val="left"/>
      <w:pPr>
        <w:ind w:left="4753" w:hanging="277"/>
      </w:pPr>
      <w:rPr>
        <w:rFonts w:hint="default"/>
        <w:lang w:val="ru-RU" w:eastAsia="en-US" w:bidi="ar-SA"/>
      </w:rPr>
    </w:lvl>
    <w:lvl w:ilvl="6" w:tplc="19E4AA3C">
      <w:numFmt w:val="bullet"/>
      <w:lvlText w:val="•"/>
      <w:lvlJc w:val="left"/>
      <w:pPr>
        <w:ind w:left="5680" w:hanging="277"/>
      </w:pPr>
      <w:rPr>
        <w:rFonts w:hint="default"/>
        <w:lang w:val="ru-RU" w:eastAsia="en-US" w:bidi="ar-SA"/>
      </w:rPr>
    </w:lvl>
    <w:lvl w:ilvl="7" w:tplc="4DE84756">
      <w:numFmt w:val="bullet"/>
      <w:lvlText w:val="•"/>
      <w:lvlJc w:val="left"/>
      <w:pPr>
        <w:ind w:left="6606" w:hanging="277"/>
      </w:pPr>
      <w:rPr>
        <w:rFonts w:hint="default"/>
        <w:lang w:val="ru-RU" w:eastAsia="en-US" w:bidi="ar-SA"/>
      </w:rPr>
    </w:lvl>
    <w:lvl w:ilvl="8" w:tplc="31FACC10">
      <w:numFmt w:val="bullet"/>
      <w:lvlText w:val="•"/>
      <w:lvlJc w:val="left"/>
      <w:pPr>
        <w:ind w:left="7533" w:hanging="277"/>
      </w:pPr>
      <w:rPr>
        <w:rFonts w:hint="default"/>
        <w:lang w:val="ru-RU" w:eastAsia="en-US" w:bidi="ar-SA"/>
      </w:rPr>
    </w:lvl>
  </w:abstractNum>
  <w:abstractNum w:abstractNumId="1">
    <w:nsid w:val="18DA2838"/>
    <w:multiLevelType w:val="hybridMultilevel"/>
    <w:tmpl w:val="67F0C4FC"/>
    <w:lvl w:ilvl="0" w:tplc="7778C0BA">
      <w:start w:val="1"/>
      <w:numFmt w:val="decimal"/>
      <w:lvlText w:val="%1."/>
      <w:lvlJc w:val="left"/>
      <w:pPr>
        <w:ind w:left="119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5A64403A">
      <w:numFmt w:val="bullet"/>
      <w:lvlText w:val="•"/>
      <w:lvlJc w:val="left"/>
      <w:pPr>
        <w:ind w:left="1046" w:hanging="277"/>
      </w:pPr>
      <w:rPr>
        <w:rFonts w:hint="default"/>
        <w:lang w:val="ru-RU" w:eastAsia="en-US" w:bidi="ar-SA"/>
      </w:rPr>
    </w:lvl>
    <w:lvl w:ilvl="2" w:tplc="67907630">
      <w:numFmt w:val="bullet"/>
      <w:lvlText w:val="•"/>
      <w:lvlJc w:val="left"/>
      <w:pPr>
        <w:ind w:left="1973" w:hanging="277"/>
      </w:pPr>
      <w:rPr>
        <w:rFonts w:hint="default"/>
        <w:lang w:val="ru-RU" w:eastAsia="en-US" w:bidi="ar-SA"/>
      </w:rPr>
    </w:lvl>
    <w:lvl w:ilvl="3" w:tplc="7F403A2E">
      <w:numFmt w:val="bullet"/>
      <w:lvlText w:val="•"/>
      <w:lvlJc w:val="left"/>
      <w:pPr>
        <w:ind w:left="2900" w:hanging="277"/>
      </w:pPr>
      <w:rPr>
        <w:rFonts w:hint="default"/>
        <w:lang w:val="ru-RU" w:eastAsia="en-US" w:bidi="ar-SA"/>
      </w:rPr>
    </w:lvl>
    <w:lvl w:ilvl="4" w:tplc="7B6A060C">
      <w:numFmt w:val="bullet"/>
      <w:lvlText w:val="•"/>
      <w:lvlJc w:val="left"/>
      <w:pPr>
        <w:ind w:left="3826" w:hanging="277"/>
      </w:pPr>
      <w:rPr>
        <w:rFonts w:hint="default"/>
        <w:lang w:val="ru-RU" w:eastAsia="en-US" w:bidi="ar-SA"/>
      </w:rPr>
    </w:lvl>
    <w:lvl w:ilvl="5" w:tplc="67A6AECC">
      <w:numFmt w:val="bullet"/>
      <w:lvlText w:val="•"/>
      <w:lvlJc w:val="left"/>
      <w:pPr>
        <w:ind w:left="4753" w:hanging="277"/>
      </w:pPr>
      <w:rPr>
        <w:rFonts w:hint="default"/>
        <w:lang w:val="ru-RU" w:eastAsia="en-US" w:bidi="ar-SA"/>
      </w:rPr>
    </w:lvl>
    <w:lvl w:ilvl="6" w:tplc="7D9E93C0">
      <w:numFmt w:val="bullet"/>
      <w:lvlText w:val="•"/>
      <w:lvlJc w:val="left"/>
      <w:pPr>
        <w:ind w:left="5680" w:hanging="277"/>
      </w:pPr>
      <w:rPr>
        <w:rFonts w:hint="default"/>
        <w:lang w:val="ru-RU" w:eastAsia="en-US" w:bidi="ar-SA"/>
      </w:rPr>
    </w:lvl>
    <w:lvl w:ilvl="7" w:tplc="CAACBAA4">
      <w:numFmt w:val="bullet"/>
      <w:lvlText w:val="•"/>
      <w:lvlJc w:val="left"/>
      <w:pPr>
        <w:ind w:left="6606" w:hanging="277"/>
      </w:pPr>
      <w:rPr>
        <w:rFonts w:hint="default"/>
        <w:lang w:val="ru-RU" w:eastAsia="en-US" w:bidi="ar-SA"/>
      </w:rPr>
    </w:lvl>
    <w:lvl w:ilvl="8" w:tplc="C83E9D10">
      <w:numFmt w:val="bullet"/>
      <w:lvlText w:val="•"/>
      <w:lvlJc w:val="left"/>
      <w:pPr>
        <w:ind w:left="7533" w:hanging="277"/>
      </w:pPr>
      <w:rPr>
        <w:rFonts w:hint="default"/>
        <w:lang w:val="ru-RU" w:eastAsia="en-US" w:bidi="ar-SA"/>
      </w:rPr>
    </w:lvl>
  </w:abstractNum>
  <w:abstractNum w:abstractNumId="2">
    <w:nsid w:val="1A1C4A71"/>
    <w:multiLevelType w:val="hybridMultilevel"/>
    <w:tmpl w:val="1722DA70"/>
    <w:lvl w:ilvl="0" w:tplc="B68C912E">
      <w:start w:val="1"/>
      <w:numFmt w:val="decimal"/>
      <w:lvlText w:val="%1."/>
      <w:lvlJc w:val="left"/>
      <w:pPr>
        <w:ind w:left="119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265AC9A8">
      <w:numFmt w:val="bullet"/>
      <w:lvlText w:val="•"/>
      <w:lvlJc w:val="left"/>
      <w:pPr>
        <w:ind w:left="1046" w:hanging="277"/>
      </w:pPr>
      <w:rPr>
        <w:rFonts w:hint="default"/>
        <w:lang w:val="ru-RU" w:eastAsia="en-US" w:bidi="ar-SA"/>
      </w:rPr>
    </w:lvl>
    <w:lvl w:ilvl="2" w:tplc="CE1EF92E">
      <w:numFmt w:val="bullet"/>
      <w:lvlText w:val="•"/>
      <w:lvlJc w:val="left"/>
      <w:pPr>
        <w:ind w:left="1973" w:hanging="277"/>
      </w:pPr>
      <w:rPr>
        <w:rFonts w:hint="default"/>
        <w:lang w:val="ru-RU" w:eastAsia="en-US" w:bidi="ar-SA"/>
      </w:rPr>
    </w:lvl>
    <w:lvl w:ilvl="3" w:tplc="F8A2E4F4">
      <w:numFmt w:val="bullet"/>
      <w:lvlText w:val="•"/>
      <w:lvlJc w:val="left"/>
      <w:pPr>
        <w:ind w:left="2900" w:hanging="277"/>
      </w:pPr>
      <w:rPr>
        <w:rFonts w:hint="default"/>
        <w:lang w:val="ru-RU" w:eastAsia="en-US" w:bidi="ar-SA"/>
      </w:rPr>
    </w:lvl>
    <w:lvl w:ilvl="4" w:tplc="FB5EDAF0">
      <w:numFmt w:val="bullet"/>
      <w:lvlText w:val="•"/>
      <w:lvlJc w:val="left"/>
      <w:pPr>
        <w:ind w:left="3826" w:hanging="277"/>
      </w:pPr>
      <w:rPr>
        <w:rFonts w:hint="default"/>
        <w:lang w:val="ru-RU" w:eastAsia="en-US" w:bidi="ar-SA"/>
      </w:rPr>
    </w:lvl>
    <w:lvl w:ilvl="5" w:tplc="ED3E0744">
      <w:numFmt w:val="bullet"/>
      <w:lvlText w:val="•"/>
      <w:lvlJc w:val="left"/>
      <w:pPr>
        <w:ind w:left="4753" w:hanging="277"/>
      </w:pPr>
      <w:rPr>
        <w:rFonts w:hint="default"/>
        <w:lang w:val="ru-RU" w:eastAsia="en-US" w:bidi="ar-SA"/>
      </w:rPr>
    </w:lvl>
    <w:lvl w:ilvl="6" w:tplc="09BA7DB4">
      <w:numFmt w:val="bullet"/>
      <w:lvlText w:val="•"/>
      <w:lvlJc w:val="left"/>
      <w:pPr>
        <w:ind w:left="5680" w:hanging="277"/>
      </w:pPr>
      <w:rPr>
        <w:rFonts w:hint="default"/>
        <w:lang w:val="ru-RU" w:eastAsia="en-US" w:bidi="ar-SA"/>
      </w:rPr>
    </w:lvl>
    <w:lvl w:ilvl="7" w:tplc="FE4C32EC">
      <w:numFmt w:val="bullet"/>
      <w:lvlText w:val="•"/>
      <w:lvlJc w:val="left"/>
      <w:pPr>
        <w:ind w:left="6606" w:hanging="277"/>
      </w:pPr>
      <w:rPr>
        <w:rFonts w:hint="default"/>
        <w:lang w:val="ru-RU" w:eastAsia="en-US" w:bidi="ar-SA"/>
      </w:rPr>
    </w:lvl>
    <w:lvl w:ilvl="8" w:tplc="E7B8FE50">
      <w:numFmt w:val="bullet"/>
      <w:lvlText w:val="•"/>
      <w:lvlJc w:val="left"/>
      <w:pPr>
        <w:ind w:left="7533" w:hanging="277"/>
      </w:pPr>
      <w:rPr>
        <w:rFonts w:hint="default"/>
        <w:lang w:val="ru-RU" w:eastAsia="en-US" w:bidi="ar-SA"/>
      </w:rPr>
    </w:lvl>
  </w:abstractNum>
  <w:abstractNum w:abstractNumId="3">
    <w:nsid w:val="33DD713E"/>
    <w:multiLevelType w:val="hybridMultilevel"/>
    <w:tmpl w:val="6C2EB5D8"/>
    <w:lvl w:ilvl="0" w:tplc="D20490F2">
      <w:start w:val="1"/>
      <w:numFmt w:val="decimal"/>
      <w:lvlText w:val="%1."/>
      <w:lvlJc w:val="left"/>
      <w:pPr>
        <w:ind w:left="119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10CCDA30">
      <w:start w:val="1"/>
      <w:numFmt w:val="decimal"/>
      <w:lvlText w:val="%2."/>
      <w:lvlJc w:val="left"/>
      <w:pPr>
        <w:ind w:left="2709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2" w:tplc="1EB8EF1C">
      <w:numFmt w:val="bullet"/>
      <w:lvlText w:val="•"/>
      <w:lvlJc w:val="left"/>
      <w:pPr>
        <w:ind w:left="3443" w:hanging="283"/>
      </w:pPr>
      <w:rPr>
        <w:rFonts w:hint="default"/>
        <w:lang w:val="ru-RU" w:eastAsia="en-US" w:bidi="ar-SA"/>
      </w:rPr>
    </w:lvl>
    <w:lvl w:ilvl="3" w:tplc="8828FF1C">
      <w:numFmt w:val="bullet"/>
      <w:lvlText w:val="•"/>
      <w:lvlJc w:val="left"/>
      <w:pPr>
        <w:ind w:left="4186" w:hanging="283"/>
      </w:pPr>
      <w:rPr>
        <w:rFonts w:hint="default"/>
        <w:lang w:val="ru-RU" w:eastAsia="en-US" w:bidi="ar-SA"/>
      </w:rPr>
    </w:lvl>
    <w:lvl w:ilvl="4" w:tplc="7E96DDFC">
      <w:numFmt w:val="bullet"/>
      <w:lvlText w:val="•"/>
      <w:lvlJc w:val="left"/>
      <w:pPr>
        <w:ind w:left="4929" w:hanging="283"/>
      </w:pPr>
      <w:rPr>
        <w:rFonts w:hint="default"/>
        <w:lang w:val="ru-RU" w:eastAsia="en-US" w:bidi="ar-SA"/>
      </w:rPr>
    </w:lvl>
    <w:lvl w:ilvl="5" w:tplc="C6BA428C">
      <w:numFmt w:val="bullet"/>
      <w:lvlText w:val="•"/>
      <w:lvlJc w:val="left"/>
      <w:pPr>
        <w:ind w:left="5672" w:hanging="283"/>
      </w:pPr>
      <w:rPr>
        <w:rFonts w:hint="default"/>
        <w:lang w:val="ru-RU" w:eastAsia="en-US" w:bidi="ar-SA"/>
      </w:rPr>
    </w:lvl>
    <w:lvl w:ilvl="6" w:tplc="82F6B2F4">
      <w:numFmt w:val="bullet"/>
      <w:lvlText w:val="•"/>
      <w:lvlJc w:val="left"/>
      <w:pPr>
        <w:ind w:left="6415" w:hanging="283"/>
      </w:pPr>
      <w:rPr>
        <w:rFonts w:hint="default"/>
        <w:lang w:val="ru-RU" w:eastAsia="en-US" w:bidi="ar-SA"/>
      </w:rPr>
    </w:lvl>
    <w:lvl w:ilvl="7" w:tplc="B17669CC">
      <w:numFmt w:val="bullet"/>
      <w:lvlText w:val="•"/>
      <w:lvlJc w:val="left"/>
      <w:pPr>
        <w:ind w:left="7158" w:hanging="283"/>
      </w:pPr>
      <w:rPr>
        <w:rFonts w:hint="default"/>
        <w:lang w:val="ru-RU" w:eastAsia="en-US" w:bidi="ar-SA"/>
      </w:rPr>
    </w:lvl>
    <w:lvl w:ilvl="8" w:tplc="4094DF4E">
      <w:numFmt w:val="bullet"/>
      <w:lvlText w:val="•"/>
      <w:lvlJc w:val="left"/>
      <w:pPr>
        <w:ind w:left="7901" w:hanging="283"/>
      </w:pPr>
      <w:rPr>
        <w:rFonts w:hint="default"/>
        <w:lang w:val="ru-RU" w:eastAsia="en-US" w:bidi="ar-SA"/>
      </w:rPr>
    </w:lvl>
  </w:abstractNum>
  <w:abstractNum w:abstractNumId="4">
    <w:nsid w:val="39966A8F"/>
    <w:multiLevelType w:val="hybridMultilevel"/>
    <w:tmpl w:val="772C32D8"/>
    <w:lvl w:ilvl="0" w:tplc="D14496B8">
      <w:start w:val="1"/>
      <w:numFmt w:val="decimal"/>
      <w:lvlText w:val="%1."/>
      <w:lvlJc w:val="left"/>
      <w:pPr>
        <w:ind w:left="1110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978C80EE">
      <w:numFmt w:val="bullet"/>
      <w:lvlText w:val="•"/>
      <w:lvlJc w:val="left"/>
      <w:pPr>
        <w:ind w:left="1946" w:hanging="278"/>
      </w:pPr>
      <w:rPr>
        <w:rFonts w:hint="default"/>
        <w:lang w:val="ru-RU" w:eastAsia="en-US" w:bidi="ar-SA"/>
      </w:rPr>
    </w:lvl>
    <w:lvl w:ilvl="2" w:tplc="A4ACE542">
      <w:numFmt w:val="bullet"/>
      <w:lvlText w:val="•"/>
      <w:lvlJc w:val="left"/>
      <w:pPr>
        <w:ind w:left="2773" w:hanging="278"/>
      </w:pPr>
      <w:rPr>
        <w:rFonts w:hint="default"/>
        <w:lang w:val="ru-RU" w:eastAsia="en-US" w:bidi="ar-SA"/>
      </w:rPr>
    </w:lvl>
    <w:lvl w:ilvl="3" w:tplc="A9803EB4">
      <w:numFmt w:val="bullet"/>
      <w:lvlText w:val="•"/>
      <w:lvlJc w:val="left"/>
      <w:pPr>
        <w:ind w:left="3600" w:hanging="278"/>
      </w:pPr>
      <w:rPr>
        <w:rFonts w:hint="default"/>
        <w:lang w:val="ru-RU" w:eastAsia="en-US" w:bidi="ar-SA"/>
      </w:rPr>
    </w:lvl>
    <w:lvl w:ilvl="4" w:tplc="09D6C80A">
      <w:numFmt w:val="bullet"/>
      <w:lvlText w:val="•"/>
      <w:lvlJc w:val="left"/>
      <w:pPr>
        <w:ind w:left="4426" w:hanging="278"/>
      </w:pPr>
      <w:rPr>
        <w:rFonts w:hint="default"/>
        <w:lang w:val="ru-RU" w:eastAsia="en-US" w:bidi="ar-SA"/>
      </w:rPr>
    </w:lvl>
    <w:lvl w:ilvl="5" w:tplc="AF1A2E58">
      <w:numFmt w:val="bullet"/>
      <w:lvlText w:val="•"/>
      <w:lvlJc w:val="left"/>
      <w:pPr>
        <w:ind w:left="5253" w:hanging="278"/>
      </w:pPr>
      <w:rPr>
        <w:rFonts w:hint="default"/>
        <w:lang w:val="ru-RU" w:eastAsia="en-US" w:bidi="ar-SA"/>
      </w:rPr>
    </w:lvl>
    <w:lvl w:ilvl="6" w:tplc="5EF2DBA0">
      <w:numFmt w:val="bullet"/>
      <w:lvlText w:val="•"/>
      <w:lvlJc w:val="left"/>
      <w:pPr>
        <w:ind w:left="6080" w:hanging="278"/>
      </w:pPr>
      <w:rPr>
        <w:rFonts w:hint="default"/>
        <w:lang w:val="ru-RU" w:eastAsia="en-US" w:bidi="ar-SA"/>
      </w:rPr>
    </w:lvl>
    <w:lvl w:ilvl="7" w:tplc="02806BB6">
      <w:numFmt w:val="bullet"/>
      <w:lvlText w:val="•"/>
      <w:lvlJc w:val="left"/>
      <w:pPr>
        <w:ind w:left="6906" w:hanging="278"/>
      </w:pPr>
      <w:rPr>
        <w:rFonts w:hint="default"/>
        <w:lang w:val="ru-RU" w:eastAsia="en-US" w:bidi="ar-SA"/>
      </w:rPr>
    </w:lvl>
    <w:lvl w:ilvl="8" w:tplc="B7DAA592">
      <w:numFmt w:val="bullet"/>
      <w:lvlText w:val="•"/>
      <w:lvlJc w:val="left"/>
      <w:pPr>
        <w:ind w:left="7733" w:hanging="278"/>
      </w:pPr>
      <w:rPr>
        <w:rFonts w:hint="default"/>
        <w:lang w:val="ru-RU" w:eastAsia="en-US" w:bidi="ar-SA"/>
      </w:rPr>
    </w:lvl>
  </w:abstractNum>
  <w:abstractNum w:abstractNumId="5">
    <w:nsid w:val="39F10F34"/>
    <w:multiLevelType w:val="hybridMultilevel"/>
    <w:tmpl w:val="07464C5A"/>
    <w:lvl w:ilvl="0" w:tplc="B260A98A">
      <w:start w:val="1"/>
      <w:numFmt w:val="decimal"/>
      <w:lvlText w:val="%1."/>
      <w:lvlJc w:val="left"/>
      <w:pPr>
        <w:ind w:left="1111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C76029B0">
      <w:numFmt w:val="bullet"/>
      <w:lvlText w:val="•"/>
      <w:lvlJc w:val="left"/>
      <w:pPr>
        <w:ind w:left="1946" w:hanging="279"/>
      </w:pPr>
      <w:rPr>
        <w:rFonts w:hint="default"/>
        <w:lang w:val="ru-RU" w:eastAsia="en-US" w:bidi="ar-SA"/>
      </w:rPr>
    </w:lvl>
    <w:lvl w:ilvl="2" w:tplc="B484AFD0">
      <w:numFmt w:val="bullet"/>
      <w:lvlText w:val="•"/>
      <w:lvlJc w:val="left"/>
      <w:pPr>
        <w:ind w:left="2773" w:hanging="279"/>
      </w:pPr>
      <w:rPr>
        <w:rFonts w:hint="default"/>
        <w:lang w:val="ru-RU" w:eastAsia="en-US" w:bidi="ar-SA"/>
      </w:rPr>
    </w:lvl>
    <w:lvl w:ilvl="3" w:tplc="485E92D2">
      <w:numFmt w:val="bullet"/>
      <w:lvlText w:val="•"/>
      <w:lvlJc w:val="left"/>
      <w:pPr>
        <w:ind w:left="3600" w:hanging="279"/>
      </w:pPr>
      <w:rPr>
        <w:rFonts w:hint="default"/>
        <w:lang w:val="ru-RU" w:eastAsia="en-US" w:bidi="ar-SA"/>
      </w:rPr>
    </w:lvl>
    <w:lvl w:ilvl="4" w:tplc="F0DE32BE">
      <w:numFmt w:val="bullet"/>
      <w:lvlText w:val="•"/>
      <w:lvlJc w:val="left"/>
      <w:pPr>
        <w:ind w:left="4426" w:hanging="279"/>
      </w:pPr>
      <w:rPr>
        <w:rFonts w:hint="default"/>
        <w:lang w:val="ru-RU" w:eastAsia="en-US" w:bidi="ar-SA"/>
      </w:rPr>
    </w:lvl>
    <w:lvl w:ilvl="5" w:tplc="E91C9B6C">
      <w:numFmt w:val="bullet"/>
      <w:lvlText w:val="•"/>
      <w:lvlJc w:val="left"/>
      <w:pPr>
        <w:ind w:left="5253" w:hanging="279"/>
      </w:pPr>
      <w:rPr>
        <w:rFonts w:hint="default"/>
        <w:lang w:val="ru-RU" w:eastAsia="en-US" w:bidi="ar-SA"/>
      </w:rPr>
    </w:lvl>
    <w:lvl w:ilvl="6" w:tplc="299CAAFC">
      <w:numFmt w:val="bullet"/>
      <w:lvlText w:val="•"/>
      <w:lvlJc w:val="left"/>
      <w:pPr>
        <w:ind w:left="6080" w:hanging="279"/>
      </w:pPr>
      <w:rPr>
        <w:rFonts w:hint="default"/>
        <w:lang w:val="ru-RU" w:eastAsia="en-US" w:bidi="ar-SA"/>
      </w:rPr>
    </w:lvl>
    <w:lvl w:ilvl="7" w:tplc="39164876">
      <w:numFmt w:val="bullet"/>
      <w:lvlText w:val="•"/>
      <w:lvlJc w:val="left"/>
      <w:pPr>
        <w:ind w:left="6906" w:hanging="279"/>
      </w:pPr>
      <w:rPr>
        <w:rFonts w:hint="default"/>
        <w:lang w:val="ru-RU" w:eastAsia="en-US" w:bidi="ar-SA"/>
      </w:rPr>
    </w:lvl>
    <w:lvl w:ilvl="8" w:tplc="2AFEA8F6">
      <w:numFmt w:val="bullet"/>
      <w:lvlText w:val="•"/>
      <w:lvlJc w:val="left"/>
      <w:pPr>
        <w:ind w:left="7733" w:hanging="279"/>
      </w:pPr>
      <w:rPr>
        <w:rFonts w:hint="default"/>
        <w:lang w:val="ru-RU" w:eastAsia="en-US" w:bidi="ar-SA"/>
      </w:rPr>
    </w:lvl>
  </w:abstractNum>
  <w:abstractNum w:abstractNumId="6">
    <w:nsid w:val="3DE81C7F"/>
    <w:multiLevelType w:val="hybridMultilevel"/>
    <w:tmpl w:val="BAAE15DE"/>
    <w:lvl w:ilvl="0" w:tplc="433A65AC">
      <w:start w:val="1"/>
      <w:numFmt w:val="decimal"/>
      <w:lvlText w:val="%1."/>
      <w:lvlJc w:val="left"/>
      <w:pPr>
        <w:ind w:left="1109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D578DC34">
      <w:numFmt w:val="bullet"/>
      <w:lvlText w:val="•"/>
      <w:lvlJc w:val="left"/>
      <w:pPr>
        <w:ind w:left="1928" w:hanging="277"/>
      </w:pPr>
      <w:rPr>
        <w:rFonts w:hint="default"/>
        <w:lang w:val="ru-RU" w:eastAsia="en-US" w:bidi="ar-SA"/>
      </w:rPr>
    </w:lvl>
    <w:lvl w:ilvl="2" w:tplc="737AAAE2">
      <w:numFmt w:val="bullet"/>
      <w:lvlText w:val="•"/>
      <w:lvlJc w:val="left"/>
      <w:pPr>
        <w:ind w:left="2757" w:hanging="277"/>
      </w:pPr>
      <w:rPr>
        <w:rFonts w:hint="default"/>
        <w:lang w:val="ru-RU" w:eastAsia="en-US" w:bidi="ar-SA"/>
      </w:rPr>
    </w:lvl>
    <w:lvl w:ilvl="3" w:tplc="135E7EDE">
      <w:numFmt w:val="bullet"/>
      <w:lvlText w:val="•"/>
      <w:lvlJc w:val="left"/>
      <w:pPr>
        <w:ind w:left="3586" w:hanging="277"/>
      </w:pPr>
      <w:rPr>
        <w:rFonts w:hint="default"/>
        <w:lang w:val="ru-RU" w:eastAsia="en-US" w:bidi="ar-SA"/>
      </w:rPr>
    </w:lvl>
    <w:lvl w:ilvl="4" w:tplc="8B1E831C">
      <w:numFmt w:val="bullet"/>
      <w:lvlText w:val="•"/>
      <w:lvlJc w:val="left"/>
      <w:pPr>
        <w:ind w:left="4414" w:hanging="277"/>
      </w:pPr>
      <w:rPr>
        <w:rFonts w:hint="default"/>
        <w:lang w:val="ru-RU" w:eastAsia="en-US" w:bidi="ar-SA"/>
      </w:rPr>
    </w:lvl>
    <w:lvl w:ilvl="5" w:tplc="35A68DF4">
      <w:numFmt w:val="bullet"/>
      <w:lvlText w:val="•"/>
      <w:lvlJc w:val="left"/>
      <w:pPr>
        <w:ind w:left="5243" w:hanging="277"/>
      </w:pPr>
      <w:rPr>
        <w:rFonts w:hint="default"/>
        <w:lang w:val="ru-RU" w:eastAsia="en-US" w:bidi="ar-SA"/>
      </w:rPr>
    </w:lvl>
    <w:lvl w:ilvl="6" w:tplc="3FAC1B12">
      <w:numFmt w:val="bullet"/>
      <w:lvlText w:val="•"/>
      <w:lvlJc w:val="left"/>
      <w:pPr>
        <w:ind w:left="6072" w:hanging="277"/>
      </w:pPr>
      <w:rPr>
        <w:rFonts w:hint="default"/>
        <w:lang w:val="ru-RU" w:eastAsia="en-US" w:bidi="ar-SA"/>
      </w:rPr>
    </w:lvl>
    <w:lvl w:ilvl="7" w:tplc="E422796A">
      <w:numFmt w:val="bullet"/>
      <w:lvlText w:val="•"/>
      <w:lvlJc w:val="left"/>
      <w:pPr>
        <w:ind w:left="6900" w:hanging="277"/>
      </w:pPr>
      <w:rPr>
        <w:rFonts w:hint="default"/>
        <w:lang w:val="ru-RU" w:eastAsia="en-US" w:bidi="ar-SA"/>
      </w:rPr>
    </w:lvl>
    <w:lvl w:ilvl="8" w:tplc="596CFBD4">
      <w:numFmt w:val="bullet"/>
      <w:lvlText w:val="•"/>
      <w:lvlJc w:val="left"/>
      <w:pPr>
        <w:ind w:left="7729" w:hanging="277"/>
      </w:pPr>
      <w:rPr>
        <w:rFonts w:hint="default"/>
        <w:lang w:val="ru-RU" w:eastAsia="en-US" w:bidi="ar-SA"/>
      </w:rPr>
    </w:lvl>
  </w:abstractNum>
  <w:abstractNum w:abstractNumId="7">
    <w:nsid w:val="3E685278"/>
    <w:multiLevelType w:val="hybridMultilevel"/>
    <w:tmpl w:val="1A06A680"/>
    <w:lvl w:ilvl="0" w:tplc="EE7E21F0">
      <w:start w:val="2"/>
      <w:numFmt w:val="upperRoman"/>
      <w:lvlText w:val="%1."/>
      <w:lvlJc w:val="left"/>
      <w:pPr>
        <w:ind w:left="830" w:hanging="329"/>
      </w:pPr>
      <w:rPr>
        <w:rFonts w:hint="default"/>
        <w:spacing w:val="0"/>
        <w:w w:val="98"/>
        <w:lang w:val="ru-RU" w:eastAsia="en-US" w:bidi="ar-SA"/>
      </w:rPr>
    </w:lvl>
    <w:lvl w:ilvl="1" w:tplc="5E3A2A70">
      <w:start w:val="1"/>
      <w:numFmt w:val="decimal"/>
      <w:lvlText w:val="%2."/>
      <w:lvlJc w:val="left"/>
      <w:pPr>
        <w:ind w:left="119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2" w:tplc="90629EB6">
      <w:start w:val="2"/>
      <w:numFmt w:val="decimal"/>
      <w:lvlText w:val="%3."/>
      <w:lvlJc w:val="left"/>
      <w:pPr>
        <w:ind w:left="278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33907BFC">
      <w:numFmt w:val="bullet"/>
      <w:lvlText w:val="•"/>
      <w:lvlJc w:val="left"/>
      <w:pPr>
        <w:ind w:left="3605" w:hanging="284"/>
      </w:pPr>
      <w:rPr>
        <w:rFonts w:hint="default"/>
        <w:lang w:val="ru-RU" w:eastAsia="en-US" w:bidi="ar-SA"/>
      </w:rPr>
    </w:lvl>
    <w:lvl w:ilvl="4" w:tplc="D60E6E74">
      <w:numFmt w:val="bullet"/>
      <w:lvlText w:val="•"/>
      <w:lvlJc w:val="left"/>
      <w:pPr>
        <w:ind w:left="4431" w:hanging="284"/>
      </w:pPr>
      <w:rPr>
        <w:rFonts w:hint="default"/>
        <w:lang w:val="ru-RU" w:eastAsia="en-US" w:bidi="ar-SA"/>
      </w:rPr>
    </w:lvl>
    <w:lvl w:ilvl="5" w:tplc="C32CFDB8">
      <w:numFmt w:val="bullet"/>
      <w:lvlText w:val="•"/>
      <w:lvlJc w:val="left"/>
      <w:pPr>
        <w:ind w:left="5257" w:hanging="284"/>
      </w:pPr>
      <w:rPr>
        <w:rFonts w:hint="default"/>
        <w:lang w:val="ru-RU" w:eastAsia="en-US" w:bidi="ar-SA"/>
      </w:rPr>
    </w:lvl>
    <w:lvl w:ilvl="6" w:tplc="251291BA">
      <w:numFmt w:val="bullet"/>
      <w:lvlText w:val="•"/>
      <w:lvlJc w:val="left"/>
      <w:pPr>
        <w:ind w:left="6083" w:hanging="284"/>
      </w:pPr>
      <w:rPr>
        <w:rFonts w:hint="default"/>
        <w:lang w:val="ru-RU" w:eastAsia="en-US" w:bidi="ar-SA"/>
      </w:rPr>
    </w:lvl>
    <w:lvl w:ilvl="7" w:tplc="290AF228">
      <w:numFmt w:val="bullet"/>
      <w:lvlText w:val="•"/>
      <w:lvlJc w:val="left"/>
      <w:pPr>
        <w:ind w:left="6909" w:hanging="284"/>
      </w:pPr>
      <w:rPr>
        <w:rFonts w:hint="default"/>
        <w:lang w:val="ru-RU" w:eastAsia="en-US" w:bidi="ar-SA"/>
      </w:rPr>
    </w:lvl>
    <w:lvl w:ilvl="8" w:tplc="82B600F0">
      <w:numFmt w:val="bullet"/>
      <w:lvlText w:val="•"/>
      <w:lvlJc w:val="left"/>
      <w:pPr>
        <w:ind w:left="7735" w:hanging="284"/>
      </w:pPr>
      <w:rPr>
        <w:rFonts w:hint="default"/>
        <w:lang w:val="ru-RU" w:eastAsia="en-US" w:bidi="ar-SA"/>
      </w:rPr>
    </w:lvl>
  </w:abstractNum>
  <w:abstractNum w:abstractNumId="8">
    <w:nsid w:val="5138239B"/>
    <w:multiLevelType w:val="hybridMultilevel"/>
    <w:tmpl w:val="374857E4"/>
    <w:lvl w:ilvl="0" w:tplc="26EA5022">
      <w:start w:val="11"/>
      <w:numFmt w:val="upperRoman"/>
      <w:lvlText w:val="%1."/>
      <w:lvlJc w:val="left"/>
      <w:pPr>
        <w:ind w:left="4548" w:hanging="43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96BE9C82">
      <w:numFmt w:val="bullet"/>
      <w:lvlText w:val="•"/>
      <w:lvlJc w:val="left"/>
      <w:pPr>
        <w:ind w:left="1640" w:hanging="436"/>
      </w:pPr>
      <w:rPr>
        <w:rFonts w:hint="default"/>
        <w:lang w:val="ru-RU" w:eastAsia="en-US" w:bidi="ar-SA"/>
      </w:rPr>
    </w:lvl>
    <w:lvl w:ilvl="2" w:tplc="A5205146">
      <w:numFmt w:val="bullet"/>
      <w:lvlText w:val="•"/>
      <w:lvlJc w:val="left"/>
      <w:pPr>
        <w:ind w:left="2501" w:hanging="436"/>
      </w:pPr>
      <w:rPr>
        <w:rFonts w:hint="default"/>
        <w:lang w:val="ru-RU" w:eastAsia="en-US" w:bidi="ar-SA"/>
      </w:rPr>
    </w:lvl>
    <w:lvl w:ilvl="3" w:tplc="6A7C6FF8">
      <w:numFmt w:val="bullet"/>
      <w:lvlText w:val="•"/>
      <w:lvlJc w:val="left"/>
      <w:pPr>
        <w:ind w:left="3362" w:hanging="436"/>
      </w:pPr>
      <w:rPr>
        <w:rFonts w:hint="default"/>
        <w:lang w:val="ru-RU" w:eastAsia="en-US" w:bidi="ar-SA"/>
      </w:rPr>
    </w:lvl>
    <w:lvl w:ilvl="4" w:tplc="E79495B2">
      <w:numFmt w:val="bullet"/>
      <w:lvlText w:val="•"/>
      <w:lvlJc w:val="left"/>
      <w:pPr>
        <w:ind w:left="4222" w:hanging="436"/>
      </w:pPr>
      <w:rPr>
        <w:rFonts w:hint="default"/>
        <w:lang w:val="ru-RU" w:eastAsia="en-US" w:bidi="ar-SA"/>
      </w:rPr>
    </w:lvl>
    <w:lvl w:ilvl="5" w:tplc="57D623EE">
      <w:numFmt w:val="bullet"/>
      <w:lvlText w:val="•"/>
      <w:lvlJc w:val="left"/>
      <w:pPr>
        <w:ind w:left="5083" w:hanging="436"/>
      </w:pPr>
      <w:rPr>
        <w:rFonts w:hint="default"/>
        <w:lang w:val="ru-RU" w:eastAsia="en-US" w:bidi="ar-SA"/>
      </w:rPr>
    </w:lvl>
    <w:lvl w:ilvl="6" w:tplc="A7E8FA02">
      <w:numFmt w:val="bullet"/>
      <w:lvlText w:val="•"/>
      <w:lvlJc w:val="left"/>
      <w:pPr>
        <w:ind w:left="5944" w:hanging="436"/>
      </w:pPr>
      <w:rPr>
        <w:rFonts w:hint="default"/>
        <w:lang w:val="ru-RU" w:eastAsia="en-US" w:bidi="ar-SA"/>
      </w:rPr>
    </w:lvl>
    <w:lvl w:ilvl="7" w:tplc="AF1C6C7A">
      <w:numFmt w:val="bullet"/>
      <w:lvlText w:val="•"/>
      <w:lvlJc w:val="left"/>
      <w:pPr>
        <w:ind w:left="6804" w:hanging="436"/>
      </w:pPr>
      <w:rPr>
        <w:rFonts w:hint="default"/>
        <w:lang w:val="ru-RU" w:eastAsia="en-US" w:bidi="ar-SA"/>
      </w:rPr>
    </w:lvl>
    <w:lvl w:ilvl="8" w:tplc="DE10BFA4">
      <w:numFmt w:val="bullet"/>
      <w:lvlText w:val="•"/>
      <w:lvlJc w:val="left"/>
      <w:pPr>
        <w:ind w:left="7665" w:hanging="436"/>
      </w:pPr>
      <w:rPr>
        <w:rFonts w:hint="default"/>
        <w:lang w:val="ru-RU" w:eastAsia="en-US" w:bidi="ar-SA"/>
      </w:rPr>
    </w:lvl>
  </w:abstractNum>
  <w:abstractNum w:abstractNumId="9">
    <w:nsid w:val="51B30115"/>
    <w:multiLevelType w:val="hybridMultilevel"/>
    <w:tmpl w:val="78E2E74C"/>
    <w:lvl w:ilvl="0" w:tplc="F3965652">
      <w:start w:val="1"/>
      <w:numFmt w:val="decimal"/>
      <w:lvlText w:val="%1."/>
      <w:lvlJc w:val="left"/>
      <w:pPr>
        <w:ind w:left="1113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16A04EBC">
      <w:numFmt w:val="bullet"/>
      <w:lvlText w:val="•"/>
      <w:lvlJc w:val="left"/>
      <w:pPr>
        <w:ind w:left="1946" w:hanging="282"/>
      </w:pPr>
      <w:rPr>
        <w:rFonts w:hint="default"/>
        <w:lang w:val="ru-RU" w:eastAsia="en-US" w:bidi="ar-SA"/>
      </w:rPr>
    </w:lvl>
    <w:lvl w:ilvl="2" w:tplc="072A3A58">
      <w:numFmt w:val="bullet"/>
      <w:lvlText w:val="•"/>
      <w:lvlJc w:val="left"/>
      <w:pPr>
        <w:ind w:left="2773" w:hanging="282"/>
      </w:pPr>
      <w:rPr>
        <w:rFonts w:hint="default"/>
        <w:lang w:val="ru-RU" w:eastAsia="en-US" w:bidi="ar-SA"/>
      </w:rPr>
    </w:lvl>
    <w:lvl w:ilvl="3" w:tplc="B8C86C4C">
      <w:numFmt w:val="bullet"/>
      <w:lvlText w:val="•"/>
      <w:lvlJc w:val="left"/>
      <w:pPr>
        <w:ind w:left="3600" w:hanging="282"/>
      </w:pPr>
      <w:rPr>
        <w:rFonts w:hint="default"/>
        <w:lang w:val="ru-RU" w:eastAsia="en-US" w:bidi="ar-SA"/>
      </w:rPr>
    </w:lvl>
    <w:lvl w:ilvl="4" w:tplc="41D60E9C">
      <w:numFmt w:val="bullet"/>
      <w:lvlText w:val="•"/>
      <w:lvlJc w:val="left"/>
      <w:pPr>
        <w:ind w:left="4426" w:hanging="282"/>
      </w:pPr>
      <w:rPr>
        <w:rFonts w:hint="default"/>
        <w:lang w:val="ru-RU" w:eastAsia="en-US" w:bidi="ar-SA"/>
      </w:rPr>
    </w:lvl>
    <w:lvl w:ilvl="5" w:tplc="B82277DE">
      <w:numFmt w:val="bullet"/>
      <w:lvlText w:val="•"/>
      <w:lvlJc w:val="left"/>
      <w:pPr>
        <w:ind w:left="5253" w:hanging="282"/>
      </w:pPr>
      <w:rPr>
        <w:rFonts w:hint="default"/>
        <w:lang w:val="ru-RU" w:eastAsia="en-US" w:bidi="ar-SA"/>
      </w:rPr>
    </w:lvl>
    <w:lvl w:ilvl="6" w:tplc="1098FB1E">
      <w:numFmt w:val="bullet"/>
      <w:lvlText w:val="•"/>
      <w:lvlJc w:val="left"/>
      <w:pPr>
        <w:ind w:left="6080" w:hanging="282"/>
      </w:pPr>
      <w:rPr>
        <w:rFonts w:hint="default"/>
        <w:lang w:val="ru-RU" w:eastAsia="en-US" w:bidi="ar-SA"/>
      </w:rPr>
    </w:lvl>
    <w:lvl w:ilvl="7" w:tplc="53EE3C24">
      <w:numFmt w:val="bullet"/>
      <w:lvlText w:val="•"/>
      <w:lvlJc w:val="left"/>
      <w:pPr>
        <w:ind w:left="6906" w:hanging="282"/>
      </w:pPr>
      <w:rPr>
        <w:rFonts w:hint="default"/>
        <w:lang w:val="ru-RU" w:eastAsia="en-US" w:bidi="ar-SA"/>
      </w:rPr>
    </w:lvl>
    <w:lvl w:ilvl="8" w:tplc="94DC22E0">
      <w:numFmt w:val="bullet"/>
      <w:lvlText w:val="•"/>
      <w:lvlJc w:val="left"/>
      <w:pPr>
        <w:ind w:left="7733" w:hanging="282"/>
      </w:pPr>
      <w:rPr>
        <w:rFonts w:hint="default"/>
        <w:lang w:val="ru-RU" w:eastAsia="en-US" w:bidi="ar-SA"/>
      </w:rPr>
    </w:lvl>
  </w:abstractNum>
  <w:abstractNum w:abstractNumId="10">
    <w:nsid w:val="5C3532EA"/>
    <w:multiLevelType w:val="hybridMultilevel"/>
    <w:tmpl w:val="CD0AA990"/>
    <w:lvl w:ilvl="0" w:tplc="72F6A370">
      <w:start w:val="2"/>
      <w:numFmt w:val="decimal"/>
      <w:lvlText w:val="%1."/>
      <w:lvlJc w:val="left"/>
      <w:pPr>
        <w:ind w:left="1594" w:hanging="27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8"/>
        <w:szCs w:val="28"/>
        <w:lang w:val="ru-RU" w:eastAsia="en-US" w:bidi="ar-SA"/>
      </w:rPr>
    </w:lvl>
    <w:lvl w:ilvl="1" w:tplc="7CFE993E">
      <w:numFmt w:val="bullet"/>
      <w:lvlText w:val="•"/>
      <w:lvlJc w:val="left"/>
      <w:pPr>
        <w:ind w:left="2378" w:hanging="276"/>
      </w:pPr>
      <w:rPr>
        <w:rFonts w:hint="default"/>
        <w:lang w:val="ru-RU" w:eastAsia="en-US" w:bidi="ar-SA"/>
      </w:rPr>
    </w:lvl>
    <w:lvl w:ilvl="2" w:tplc="6F8E2406">
      <w:numFmt w:val="bullet"/>
      <w:lvlText w:val="•"/>
      <w:lvlJc w:val="left"/>
      <w:pPr>
        <w:ind w:left="3157" w:hanging="276"/>
      </w:pPr>
      <w:rPr>
        <w:rFonts w:hint="default"/>
        <w:lang w:val="ru-RU" w:eastAsia="en-US" w:bidi="ar-SA"/>
      </w:rPr>
    </w:lvl>
    <w:lvl w:ilvl="3" w:tplc="515A408A">
      <w:numFmt w:val="bullet"/>
      <w:lvlText w:val="•"/>
      <w:lvlJc w:val="left"/>
      <w:pPr>
        <w:ind w:left="3936" w:hanging="276"/>
      </w:pPr>
      <w:rPr>
        <w:rFonts w:hint="default"/>
        <w:lang w:val="ru-RU" w:eastAsia="en-US" w:bidi="ar-SA"/>
      </w:rPr>
    </w:lvl>
    <w:lvl w:ilvl="4" w:tplc="79A04F14">
      <w:numFmt w:val="bullet"/>
      <w:lvlText w:val="•"/>
      <w:lvlJc w:val="left"/>
      <w:pPr>
        <w:ind w:left="4714" w:hanging="276"/>
      </w:pPr>
      <w:rPr>
        <w:rFonts w:hint="default"/>
        <w:lang w:val="ru-RU" w:eastAsia="en-US" w:bidi="ar-SA"/>
      </w:rPr>
    </w:lvl>
    <w:lvl w:ilvl="5" w:tplc="1B945D5C">
      <w:numFmt w:val="bullet"/>
      <w:lvlText w:val="•"/>
      <w:lvlJc w:val="left"/>
      <w:pPr>
        <w:ind w:left="5493" w:hanging="276"/>
      </w:pPr>
      <w:rPr>
        <w:rFonts w:hint="default"/>
        <w:lang w:val="ru-RU" w:eastAsia="en-US" w:bidi="ar-SA"/>
      </w:rPr>
    </w:lvl>
    <w:lvl w:ilvl="6" w:tplc="F90C040E">
      <w:numFmt w:val="bullet"/>
      <w:lvlText w:val="•"/>
      <w:lvlJc w:val="left"/>
      <w:pPr>
        <w:ind w:left="6272" w:hanging="276"/>
      </w:pPr>
      <w:rPr>
        <w:rFonts w:hint="default"/>
        <w:lang w:val="ru-RU" w:eastAsia="en-US" w:bidi="ar-SA"/>
      </w:rPr>
    </w:lvl>
    <w:lvl w:ilvl="7" w:tplc="09A0B00E">
      <w:numFmt w:val="bullet"/>
      <w:lvlText w:val="•"/>
      <w:lvlJc w:val="left"/>
      <w:pPr>
        <w:ind w:left="7050" w:hanging="276"/>
      </w:pPr>
      <w:rPr>
        <w:rFonts w:hint="default"/>
        <w:lang w:val="ru-RU" w:eastAsia="en-US" w:bidi="ar-SA"/>
      </w:rPr>
    </w:lvl>
    <w:lvl w:ilvl="8" w:tplc="8944854A">
      <w:numFmt w:val="bullet"/>
      <w:lvlText w:val="•"/>
      <w:lvlJc w:val="left"/>
      <w:pPr>
        <w:ind w:left="7829" w:hanging="276"/>
      </w:pPr>
      <w:rPr>
        <w:rFonts w:hint="default"/>
        <w:lang w:val="ru-RU" w:eastAsia="en-US" w:bidi="ar-SA"/>
      </w:rPr>
    </w:lvl>
  </w:abstractNum>
  <w:abstractNum w:abstractNumId="11">
    <w:nsid w:val="73361EDB"/>
    <w:multiLevelType w:val="hybridMultilevel"/>
    <w:tmpl w:val="E202FE44"/>
    <w:lvl w:ilvl="0" w:tplc="1C261D1E">
      <w:start w:val="1"/>
      <w:numFmt w:val="decimal"/>
      <w:lvlText w:val="%1."/>
      <w:lvlJc w:val="left"/>
      <w:pPr>
        <w:ind w:left="119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8C4CBAFC">
      <w:numFmt w:val="bullet"/>
      <w:lvlText w:val="•"/>
      <w:lvlJc w:val="left"/>
      <w:pPr>
        <w:ind w:left="1046" w:hanging="277"/>
      </w:pPr>
      <w:rPr>
        <w:rFonts w:hint="default"/>
        <w:lang w:val="ru-RU" w:eastAsia="en-US" w:bidi="ar-SA"/>
      </w:rPr>
    </w:lvl>
    <w:lvl w:ilvl="2" w:tplc="C5840E72">
      <w:numFmt w:val="bullet"/>
      <w:lvlText w:val="•"/>
      <w:lvlJc w:val="left"/>
      <w:pPr>
        <w:ind w:left="1973" w:hanging="277"/>
      </w:pPr>
      <w:rPr>
        <w:rFonts w:hint="default"/>
        <w:lang w:val="ru-RU" w:eastAsia="en-US" w:bidi="ar-SA"/>
      </w:rPr>
    </w:lvl>
    <w:lvl w:ilvl="3" w:tplc="954863E6">
      <w:numFmt w:val="bullet"/>
      <w:lvlText w:val="•"/>
      <w:lvlJc w:val="left"/>
      <w:pPr>
        <w:ind w:left="2900" w:hanging="277"/>
      </w:pPr>
      <w:rPr>
        <w:rFonts w:hint="default"/>
        <w:lang w:val="ru-RU" w:eastAsia="en-US" w:bidi="ar-SA"/>
      </w:rPr>
    </w:lvl>
    <w:lvl w:ilvl="4" w:tplc="E18A27BA">
      <w:numFmt w:val="bullet"/>
      <w:lvlText w:val="•"/>
      <w:lvlJc w:val="left"/>
      <w:pPr>
        <w:ind w:left="3826" w:hanging="277"/>
      </w:pPr>
      <w:rPr>
        <w:rFonts w:hint="default"/>
        <w:lang w:val="ru-RU" w:eastAsia="en-US" w:bidi="ar-SA"/>
      </w:rPr>
    </w:lvl>
    <w:lvl w:ilvl="5" w:tplc="7C928384">
      <w:numFmt w:val="bullet"/>
      <w:lvlText w:val="•"/>
      <w:lvlJc w:val="left"/>
      <w:pPr>
        <w:ind w:left="4753" w:hanging="277"/>
      </w:pPr>
      <w:rPr>
        <w:rFonts w:hint="default"/>
        <w:lang w:val="ru-RU" w:eastAsia="en-US" w:bidi="ar-SA"/>
      </w:rPr>
    </w:lvl>
    <w:lvl w:ilvl="6" w:tplc="CDB8BB86">
      <w:numFmt w:val="bullet"/>
      <w:lvlText w:val="•"/>
      <w:lvlJc w:val="left"/>
      <w:pPr>
        <w:ind w:left="5680" w:hanging="277"/>
      </w:pPr>
      <w:rPr>
        <w:rFonts w:hint="default"/>
        <w:lang w:val="ru-RU" w:eastAsia="en-US" w:bidi="ar-SA"/>
      </w:rPr>
    </w:lvl>
    <w:lvl w:ilvl="7" w:tplc="AB9C0194">
      <w:numFmt w:val="bullet"/>
      <w:lvlText w:val="•"/>
      <w:lvlJc w:val="left"/>
      <w:pPr>
        <w:ind w:left="6606" w:hanging="277"/>
      </w:pPr>
      <w:rPr>
        <w:rFonts w:hint="default"/>
        <w:lang w:val="ru-RU" w:eastAsia="en-US" w:bidi="ar-SA"/>
      </w:rPr>
    </w:lvl>
    <w:lvl w:ilvl="8" w:tplc="CCD0FB34">
      <w:numFmt w:val="bullet"/>
      <w:lvlText w:val="•"/>
      <w:lvlJc w:val="left"/>
      <w:pPr>
        <w:ind w:left="7533" w:hanging="277"/>
      </w:pPr>
      <w:rPr>
        <w:rFonts w:hint="default"/>
        <w:lang w:val="ru-RU" w:eastAsia="en-US" w:bidi="ar-SA"/>
      </w:rPr>
    </w:lvl>
  </w:abstractNum>
  <w:abstractNum w:abstractNumId="12">
    <w:nsid w:val="747E5F2A"/>
    <w:multiLevelType w:val="hybridMultilevel"/>
    <w:tmpl w:val="2928408A"/>
    <w:lvl w:ilvl="0" w:tplc="41F6DF72">
      <w:start w:val="5"/>
      <w:numFmt w:val="upperRoman"/>
      <w:lvlText w:val="%1."/>
      <w:lvlJc w:val="left"/>
      <w:pPr>
        <w:ind w:left="1196" w:hanging="34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 w:tplc="B970B41C">
      <w:start w:val="1"/>
      <w:numFmt w:val="decimal"/>
      <w:lvlText w:val="%2."/>
      <w:lvlJc w:val="left"/>
      <w:pPr>
        <w:ind w:left="1051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2" w:tplc="062AC93E">
      <w:numFmt w:val="bullet"/>
      <w:lvlText w:val="•"/>
      <w:lvlJc w:val="left"/>
      <w:pPr>
        <w:ind w:left="2109" w:hanging="283"/>
      </w:pPr>
      <w:rPr>
        <w:rFonts w:hint="default"/>
        <w:lang w:val="ru-RU" w:eastAsia="en-US" w:bidi="ar-SA"/>
      </w:rPr>
    </w:lvl>
    <w:lvl w:ilvl="3" w:tplc="FB044B3C">
      <w:numFmt w:val="bullet"/>
      <w:lvlText w:val="•"/>
      <w:lvlJc w:val="left"/>
      <w:pPr>
        <w:ind w:left="3019" w:hanging="283"/>
      </w:pPr>
      <w:rPr>
        <w:rFonts w:hint="default"/>
        <w:lang w:val="ru-RU" w:eastAsia="en-US" w:bidi="ar-SA"/>
      </w:rPr>
    </w:lvl>
    <w:lvl w:ilvl="4" w:tplc="C33AFA92">
      <w:numFmt w:val="bullet"/>
      <w:lvlText w:val="•"/>
      <w:lvlJc w:val="left"/>
      <w:pPr>
        <w:ind w:left="3929" w:hanging="283"/>
      </w:pPr>
      <w:rPr>
        <w:rFonts w:hint="default"/>
        <w:lang w:val="ru-RU" w:eastAsia="en-US" w:bidi="ar-SA"/>
      </w:rPr>
    </w:lvl>
    <w:lvl w:ilvl="5" w:tplc="3B3E4D4C">
      <w:numFmt w:val="bullet"/>
      <w:lvlText w:val="•"/>
      <w:lvlJc w:val="left"/>
      <w:pPr>
        <w:ind w:left="4838" w:hanging="283"/>
      </w:pPr>
      <w:rPr>
        <w:rFonts w:hint="default"/>
        <w:lang w:val="ru-RU" w:eastAsia="en-US" w:bidi="ar-SA"/>
      </w:rPr>
    </w:lvl>
    <w:lvl w:ilvl="6" w:tplc="F438B066">
      <w:numFmt w:val="bullet"/>
      <w:lvlText w:val="•"/>
      <w:lvlJc w:val="left"/>
      <w:pPr>
        <w:ind w:left="5748" w:hanging="283"/>
      </w:pPr>
      <w:rPr>
        <w:rFonts w:hint="default"/>
        <w:lang w:val="ru-RU" w:eastAsia="en-US" w:bidi="ar-SA"/>
      </w:rPr>
    </w:lvl>
    <w:lvl w:ilvl="7" w:tplc="D11A7ED8">
      <w:numFmt w:val="bullet"/>
      <w:lvlText w:val="•"/>
      <w:lvlJc w:val="left"/>
      <w:pPr>
        <w:ind w:left="6658" w:hanging="283"/>
      </w:pPr>
      <w:rPr>
        <w:rFonts w:hint="default"/>
        <w:lang w:val="ru-RU" w:eastAsia="en-US" w:bidi="ar-SA"/>
      </w:rPr>
    </w:lvl>
    <w:lvl w:ilvl="8" w:tplc="B2AAB89A">
      <w:numFmt w:val="bullet"/>
      <w:lvlText w:val="•"/>
      <w:lvlJc w:val="left"/>
      <w:pPr>
        <w:ind w:left="7567" w:hanging="283"/>
      </w:pPr>
      <w:rPr>
        <w:rFonts w:hint="default"/>
        <w:lang w:val="ru-RU" w:eastAsia="en-US" w:bidi="ar-SA"/>
      </w:rPr>
    </w:lvl>
  </w:abstractNum>
  <w:abstractNum w:abstractNumId="13">
    <w:nsid w:val="766B3247"/>
    <w:multiLevelType w:val="hybridMultilevel"/>
    <w:tmpl w:val="22300AE6"/>
    <w:lvl w:ilvl="0" w:tplc="54049072">
      <w:start w:val="1"/>
      <w:numFmt w:val="decimal"/>
      <w:lvlText w:val="%1."/>
      <w:lvlJc w:val="left"/>
      <w:pPr>
        <w:ind w:left="120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CC6E2C6C">
      <w:numFmt w:val="bullet"/>
      <w:lvlText w:val="•"/>
      <w:lvlJc w:val="left"/>
      <w:pPr>
        <w:ind w:left="1046" w:hanging="278"/>
      </w:pPr>
      <w:rPr>
        <w:rFonts w:hint="default"/>
        <w:lang w:val="ru-RU" w:eastAsia="en-US" w:bidi="ar-SA"/>
      </w:rPr>
    </w:lvl>
    <w:lvl w:ilvl="2" w:tplc="7714DDDA">
      <w:numFmt w:val="bullet"/>
      <w:lvlText w:val="•"/>
      <w:lvlJc w:val="left"/>
      <w:pPr>
        <w:ind w:left="1973" w:hanging="278"/>
      </w:pPr>
      <w:rPr>
        <w:rFonts w:hint="default"/>
        <w:lang w:val="ru-RU" w:eastAsia="en-US" w:bidi="ar-SA"/>
      </w:rPr>
    </w:lvl>
    <w:lvl w:ilvl="3" w:tplc="AD16B6F0">
      <w:numFmt w:val="bullet"/>
      <w:lvlText w:val="•"/>
      <w:lvlJc w:val="left"/>
      <w:pPr>
        <w:ind w:left="2900" w:hanging="278"/>
      </w:pPr>
      <w:rPr>
        <w:rFonts w:hint="default"/>
        <w:lang w:val="ru-RU" w:eastAsia="en-US" w:bidi="ar-SA"/>
      </w:rPr>
    </w:lvl>
    <w:lvl w:ilvl="4" w:tplc="B768C3E6">
      <w:numFmt w:val="bullet"/>
      <w:lvlText w:val="•"/>
      <w:lvlJc w:val="left"/>
      <w:pPr>
        <w:ind w:left="3826" w:hanging="278"/>
      </w:pPr>
      <w:rPr>
        <w:rFonts w:hint="default"/>
        <w:lang w:val="ru-RU" w:eastAsia="en-US" w:bidi="ar-SA"/>
      </w:rPr>
    </w:lvl>
    <w:lvl w:ilvl="5" w:tplc="016CE340">
      <w:numFmt w:val="bullet"/>
      <w:lvlText w:val="•"/>
      <w:lvlJc w:val="left"/>
      <w:pPr>
        <w:ind w:left="4753" w:hanging="278"/>
      </w:pPr>
      <w:rPr>
        <w:rFonts w:hint="default"/>
        <w:lang w:val="ru-RU" w:eastAsia="en-US" w:bidi="ar-SA"/>
      </w:rPr>
    </w:lvl>
    <w:lvl w:ilvl="6" w:tplc="AC141DA0">
      <w:numFmt w:val="bullet"/>
      <w:lvlText w:val="•"/>
      <w:lvlJc w:val="left"/>
      <w:pPr>
        <w:ind w:left="5680" w:hanging="278"/>
      </w:pPr>
      <w:rPr>
        <w:rFonts w:hint="default"/>
        <w:lang w:val="ru-RU" w:eastAsia="en-US" w:bidi="ar-SA"/>
      </w:rPr>
    </w:lvl>
    <w:lvl w:ilvl="7" w:tplc="E402DFA0">
      <w:numFmt w:val="bullet"/>
      <w:lvlText w:val="•"/>
      <w:lvlJc w:val="left"/>
      <w:pPr>
        <w:ind w:left="6606" w:hanging="278"/>
      </w:pPr>
      <w:rPr>
        <w:rFonts w:hint="default"/>
        <w:lang w:val="ru-RU" w:eastAsia="en-US" w:bidi="ar-SA"/>
      </w:rPr>
    </w:lvl>
    <w:lvl w:ilvl="8" w:tplc="C1EC0ED2">
      <w:numFmt w:val="bullet"/>
      <w:lvlText w:val="•"/>
      <w:lvlJc w:val="left"/>
      <w:pPr>
        <w:ind w:left="7533" w:hanging="278"/>
      </w:pPr>
      <w:rPr>
        <w:rFonts w:hint="default"/>
        <w:lang w:val="ru-RU" w:eastAsia="en-US" w:bidi="ar-SA"/>
      </w:rPr>
    </w:lvl>
  </w:abstractNum>
  <w:abstractNum w:abstractNumId="14">
    <w:nsid w:val="7CD42CED"/>
    <w:multiLevelType w:val="hybridMultilevel"/>
    <w:tmpl w:val="5B66E2B6"/>
    <w:lvl w:ilvl="0" w:tplc="F2F646AC">
      <w:start w:val="1"/>
      <w:numFmt w:val="decimal"/>
      <w:lvlText w:val="%1."/>
      <w:lvlJc w:val="left"/>
      <w:pPr>
        <w:ind w:left="119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9E70CDEE">
      <w:numFmt w:val="bullet"/>
      <w:lvlText w:val="•"/>
      <w:lvlJc w:val="left"/>
      <w:pPr>
        <w:ind w:left="1046" w:hanging="278"/>
      </w:pPr>
      <w:rPr>
        <w:rFonts w:hint="default"/>
        <w:lang w:val="ru-RU" w:eastAsia="en-US" w:bidi="ar-SA"/>
      </w:rPr>
    </w:lvl>
    <w:lvl w:ilvl="2" w:tplc="9836EFDA">
      <w:numFmt w:val="bullet"/>
      <w:lvlText w:val="•"/>
      <w:lvlJc w:val="left"/>
      <w:pPr>
        <w:ind w:left="1973" w:hanging="278"/>
      </w:pPr>
      <w:rPr>
        <w:rFonts w:hint="default"/>
        <w:lang w:val="ru-RU" w:eastAsia="en-US" w:bidi="ar-SA"/>
      </w:rPr>
    </w:lvl>
    <w:lvl w:ilvl="3" w:tplc="11CE5430">
      <w:numFmt w:val="bullet"/>
      <w:lvlText w:val="•"/>
      <w:lvlJc w:val="left"/>
      <w:pPr>
        <w:ind w:left="2900" w:hanging="278"/>
      </w:pPr>
      <w:rPr>
        <w:rFonts w:hint="default"/>
        <w:lang w:val="ru-RU" w:eastAsia="en-US" w:bidi="ar-SA"/>
      </w:rPr>
    </w:lvl>
    <w:lvl w:ilvl="4" w:tplc="4C8E4074">
      <w:numFmt w:val="bullet"/>
      <w:lvlText w:val="•"/>
      <w:lvlJc w:val="left"/>
      <w:pPr>
        <w:ind w:left="3826" w:hanging="278"/>
      </w:pPr>
      <w:rPr>
        <w:rFonts w:hint="default"/>
        <w:lang w:val="ru-RU" w:eastAsia="en-US" w:bidi="ar-SA"/>
      </w:rPr>
    </w:lvl>
    <w:lvl w:ilvl="5" w:tplc="219479C0">
      <w:numFmt w:val="bullet"/>
      <w:lvlText w:val="•"/>
      <w:lvlJc w:val="left"/>
      <w:pPr>
        <w:ind w:left="4753" w:hanging="278"/>
      </w:pPr>
      <w:rPr>
        <w:rFonts w:hint="default"/>
        <w:lang w:val="ru-RU" w:eastAsia="en-US" w:bidi="ar-SA"/>
      </w:rPr>
    </w:lvl>
    <w:lvl w:ilvl="6" w:tplc="17FA4FDA">
      <w:numFmt w:val="bullet"/>
      <w:lvlText w:val="•"/>
      <w:lvlJc w:val="left"/>
      <w:pPr>
        <w:ind w:left="5680" w:hanging="278"/>
      </w:pPr>
      <w:rPr>
        <w:rFonts w:hint="default"/>
        <w:lang w:val="ru-RU" w:eastAsia="en-US" w:bidi="ar-SA"/>
      </w:rPr>
    </w:lvl>
    <w:lvl w:ilvl="7" w:tplc="AE02090A">
      <w:numFmt w:val="bullet"/>
      <w:lvlText w:val="•"/>
      <w:lvlJc w:val="left"/>
      <w:pPr>
        <w:ind w:left="6606" w:hanging="278"/>
      </w:pPr>
      <w:rPr>
        <w:rFonts w:hint="default"/>
        <w:lang w:val="ru-RU" w:eastAsia="en-US" w:bidi="ar-SA"/>
      </w:rPr>
    </w:lvl>
    <w:lvl w:ilvl="8" w:tplc="1BF04E86">
      <w:numFmt w:val="bullet"/>
      <w:lvlText w:val="•"/>
      <w:lvlJc w:val="left"/>
      <w:pPr>
        <w:ind w:left="7533" w:hanging="278"/>
      </w:pPr>
      <w:rPr>
        <w:rFonts w:hint="default"/>
        <w:lang w:val="ru-RU" w:eastAsia="en-US" w:bidi="ar-SA"/>
      </w:rPr>
    </w:lvl>
  </w:abstractNum>
  <w:abstractNum w:abstractNumId="15">
    <w:nsid w:val="7E235B03"/>
    <w:multiLevelType w:val="hybridMultilevel"/>
    <w:tmpl w:val="8732F5E0"/>
    <w:lvl w:ilvl="0" w:tplc="38847D30">
      <w:start w:val="2"/>
      <w:numFmt w:val="decimal"/>
      <w:lvlText w:val="%1."/>
      <w:lvlJc w:val="left"/>
      <w:pPr>
        <w:ind w:left="2992" w:hanging="27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8"/>
        <w:szCs w:val="28"/>
        <w:lang w:val="ru-RU" w:eastAsia="en-US" w:bidi="ar-SA"/>
      </w:rPr>
    </w:lvl>
    <w:lvl w:ilvl="1" w:tplc="4262F60C">
      <w:numFmt w:val="bullet"/>
      <w:lvlText w:val="•"/>
      <w:lvlJc w:val="left"/>
      <w:pPr>
        <w:ind w:left="3638" w:hanging="275"/>
      </w:pPr>
      <w:rPr>
        <w:rFonts w:hint="default"/>
        <w:lang w:val="ru-RU" w:eastAsia="en-US" w:bidi="ar-SA"/>
      </w:rPr>
    </w:lvl>
    <w:lvl w:ilvl="2" w:tplc="C2C239DE">
      <w:numFmt w:val="bullet"/>
      <w:lvlText w:val="•"/>
      <w:lvlJc w:val="left"/>
      <w:pPr>
        <w:ind w:left="4277" w:hanging="275"/>
      </w:pPr>
      <w:rPr>
        <w:rFonts w:hint="default"/>
        <w:lang w:val="ru-RU" w:eastAsia="en-US" w:bidi="ar-SA"/>
      </w:rPr>
    </w:lvl>
    <w:lvl w:ilvl="3" w:tplc="5C64BC0C">
      <w:numFmt w:val="bullet"/>
      <w:lvlText w:val="•"/>
      <w:lvlJc w:val="left"/>
      <w:pPr>
        <w:ind w:left="4916" w:hanging="275"/>
      </w:pPr>
      <w:rPr>
        <w:rFonts w:hint="default"/>
        <w:lang w:val="ru-RU" w:eastAsia="en-US" w:bidi="ar-SA"/>
      </w:rPr>
    </w:lvl>
    <w:lvl w:ilvl="4" w:tplc="AD260C70">
      <w:numFmt w:val="bullet"/>
      <w:lvlText w:val="•"/>
      <w:lvlJc w:val="left"/>
      <w:pPr>
        <w:ind w:left="5554" w:hanging="275"/>
      </w:pPr>
      <w:rPr>
        <w:rFonts w:hint="default"/>
        <w:lang w:val="ru-RU" w:eastAsia="en-US" w:bidi="ar-SA"/>
      </w:rPr>
    </w:lvl>
    <w:lvl w:ilvl="5" w:tplc="6C16FB8A">
      <w:numFmt w:val="bullet"/>
      <w:lvlText w:val="•"/>
      <w:lvlJc w:val="left"/>
      <w:pPr>
        <w:ind w:left="6193" w:hanging="275"/>
      </w:pPr>
      <w:rPr>
        <w:rFonts w:hint="default"/>
        <w:lang w:val="ru-RU" w:eastAsia="en-US" w:bidi="ar-SA"/>
      </w:rPr>
    </w:lvl>
    <w:lvl w:ilvl="6" w:tplc="60180966">
      <w:numFmt w:val="bullet"/>
      <w:lvlText w:val="•"/>
      <w:lvlJc w:val="left"/>
      <w:pPr>
        <w:ind w:left="6832" w:hanging="275"/>
      </w:pPr>
      <w:rPr>
        <w:rFonts w:hint="default"/>
        <w:lang w:val="ru-RU" w:eastAsia="en-US" w:bidi="ar-SA"/>
      </w:rPr>
    </w:lvl>
    <w:lvl w:ilvl="7" w:tplc="CC765FCE">
      <w:numFmt w:val="bullet"/>
      <w:lvlText w:val="•"/>
      <w:lvlJc w:val="left"/>
      <w:pPr>
        <w:ind w:left="7470" w:hanging="275"/>
      </w:pPr>
      <w:rPr>
        <w:rFonts w:hint="default"/>
        <w:lang w:val="ru-RU" w:eastAsia="en-US" w:bidi="ar-SA"/>
      </w:rPr>
    </w:lvl>
    <w:lvl w:ilvl="8" w:tplc="01264F90">
      <w:numFmt w:val="bullet"/>
      <w:lvlText w:val="•"/>
      <w:lvlJc w:val="left"/>
      <w:pPr>
        <w:ind w:left="8109" w:hanging="275"/>
      </w:pPr>
      <w:rPr>
        <w:rFonts w:hint="default"/>
        <w:lang w:val="ru-RU" w:eastAsia="en-US" w:bidi="ar-SA"/>
      </w:rPr>
    </w:lvl>
  </w:abstractNum>
  <w:abstractNum w:abstractNumId="16">
    <w:nsid w:val="7F6B7CB8"/>
    <w:multiLevelType w:val="hybridMultilevel"/>
    <w:tmpl w:val="F8A69EEE"/>
    <w:lvl w:ilvl="0" w:tplc="BDE23D32">
      <w:start w:val="1"/>
      <w:numFmt w:val="decimal"/>
      <w:lvlText w:val="%1."/>
      <w:lvlJc w:val="left"/>
      <w:pPr>
        <w:ind w:left="119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F8A8E5CA">
      <w:start w:val="2"/>
      <w:numFmt w:val="upperRoman"/>
      <w:lvlText w:val="%2."/>
      <w:lvlJc w:val="left"/>
      <w:pPr>
        <w:ind w:left="3259" w:hanging="33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2" w:tplc="15E20802">
      <w:start w:val="1"/>
      <w:numFmt w:val="decimal"/>
      <w:lvlText w:val="%3."/>
      <w:lvlJc w:val="left"/>
      <w:pPr>
        <w:ind w:left="119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3" w:tplc="857E9DB4">
      <w:numFmt w:val="bullet"/>
      <w:lvlText w:val="•"/>
      <w:lvlJc w:val="left"/>
      <w:pPr>
        <w:ind w:left="4025" w:hanging="277"/>
      </w:pPr>
      <w:rPr>
        <w:rFonts w:hint="default"/>
        <w:lang w:val="ru-RU" w:eastAsia="en-US" w:bidi="ar-SA"/>
      </w:rPr>
    </w:lvl>
    <w:lvl w:ilvl="4" w:tplc="704A6A7A">
      <w:numFmt w:val="bullet"/>
      <w:lvlText w:val="•"/>
      <w:lvlJc w:val="left"/>
      <w:pPr>
        <w:ind w:left="4791" w:hanging="277"/>
      </w:pPr>
      <w:rPr>
        <w:rFonts w:hint="default"/>
        <w:lang w:val="ru-RU" w:eastAsia="en-US" w:bidi="ar-SA"/>
      </w:rPr>
    </w:lvl>
    <w:lvl w:ilvl="5" w:tplc="4A8A1C3E">
      <w:numFmt w:val="bullet"/>
      <w:lvlText w:val="•"/>
      <w:lvlJc w:val="left"/>
      <w:pPr>
        <w:ind w:left="5557" w:hanging="277"/>
      </w:pPr>
      <w:rPr>
        <w:rFonts w:hint="default"/>
        <w:lang w:val="ru-RU" w:eastAsia="en-US" w:bidi="ar-SA"/>
      </w:rPr>
    </w:lvl>
    <w:lvl w:ilvl="6" w:tplc="E8E08476">
      <w:numFmt w:val="bullet"/>
      <w:lvlText w:val="•"/>
      <w:lvlJc w:val="left"/>
      <w:pPr>
        <w:ind w:left="6323" w:hanging="277"/>
      </w:pPr>
      <w:rPr>
        <w:rFonts w:hint="default"/>
        <w:lang w:val="ru-RU" w:eastAsia="en-US" w:bidi="ar-SA"/>
      </w:rPr>
    </w:lvl>
    <w:lvl w:ilvl="7" w:tplc="4A88A038">
      <w:numFmt w:val="bullet"/>
      <w:lvlText w:val="•"/>
      <w:lvlJc w:val="left"/>
      <w:pPr>
        <w:ind w:left="7089" w:hanging="277"/>
      </w:pPr>
      <w:rPr>
        <w:rFonts w:hint="default"/>
        <w:lang w:val="ru-RU" w:eastAsia="en-US" w:bidi="ar-SA"/>
      </w:rPr>
    </w:lvl>
    <w:lvl w:ilvl="8" w:tplc="EE26E586">
      <w:numFmt w:val="bullet"/>
      <w:lvlText w:val="•"/>
      <w:lvlJc w:val="left"/>
      <w:pPr>
        <w:ind w:left="7855" w:hanging="27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4"/>
  </w:num>
  <w:num w:numId="5">
    <w:abstractNumId w:val="11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  <w:num w:numId="11">
    <w:abstractNumId w:val="0"/>
  </w:num>
  <w:num w:numId="12">
    <w:abstractNumId w:val="16"/>
  </w:num>
  <w:num w:numId="13">
    <w:abstractNumId w:val="15"/>
  </w:num>
  <w:num w:numId="14">
    <w:abstractNumId w:val="10"/>
  </w:num>
  <w:num w:numId="15">
    <w:abstractNumId w:val="12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2A"/>
    <w:rsid w:val="00004794"/>
    <w:rsid w:val="00022BB3"/>
    <w:rsid w:val="0002587B"/>
    <w:rsid w:val="00026AC5"/>
    <w:rsid w:val="00026ACD"/>
    <w:rsid w:val="00031FBF"/>
    <w:rsid w:val="000611C1"/>
    <w:rsid w:val="00073F54"/>
    <w:rsid w:val="00083DA5"/>
    <w:rsid w:val="00091582"/>
    <w:rsid w:val="000A0989"/>
    <w:rsid w:val="000B0121"/>
    <w:rsid w:val="000B7117"/>
    <w:rsid w:val="000D47AB"/>
    <w:rsid w:val="000E1CB6"/>
    <w:rsid w:val="000F0B7B"/>
    <w:rsid w:val="000F6578"/>
    <w:rsid w:val="00107D5F"/>
    <w:rsid w:val="00112050"/>
    <w:rsid w:val="00132923"/>
    <w:rsid w:val="00171B61"/>
    <w:rsid w:val="00194371"/>
    <w:rsid w:val="00194C98"/>
    <w:rsid w:val="001D3149"/>
    <w:rsid w:val="001F1C49"/>
    <w:rsid w:val="001F546F"/>
    <w:rsid w:val="0020464F"/>
    <w:rsid w:val="00237EC3"/>
    <w:rsid w:val="002747AE"/>
    <w:rsid w:val="002A2C46"/>
    <w:rsid w:val="002A6819"/>
    <w:rsid w:val="002E1312"/>
    <w:rsid w:val="002F257B"/>
    <w:rsid w:val="002F2E63"/>
    <w:rsid w:val="00313EBC"/>
    <w:rsid w:val="003240A9"/>
    <w:rsid w:val="00337E79"/>
    <w:rsid w:val="00347FE1"/>
    <w:rsid w:val="003804DF"/>
    <w:rsid w:val="003837FA"/>
    <w:rsid w:val="003A3131"/>
    <w:rsid w:val="003C599B"/>
    <w:rsid w:val="003C72F3"/>
    <w:rsid w:val="003D642B"/>
    <w:rsid w:val="003F46C5"/>
    <w:rsid w:val="0040343F"/>
    <w:rsid w:val="0042747E"/>
    <w:rsid w:val="00434B12"/>
    <w:rsid w:val="00475240"/>
    <w:rsid w:val="00475F1A"/>
    <w:rsid w:val="00480127"/>
    <w:rsid w:val="00482157"/>
    <w:rsid w:val="00482501"/>
    <w:rsid w:val="00493CB4"/>
    <w:rsid w:val="004C5B37"/>
    <w:rsid w:val="004C61E0"/>
    <w:rsid w:val="004C6FC6"/>
    <w:rsid w:val="004D287F"/>
    <w:rsid w:val="005222DA"/>
    <w:rsid w:val="00561E79"/>
    <w:rsid w:val="00563BC6"/>
    <w:rsid w:val="00571F42"/>
    <w:rsid w:val="00585967"/>
    <w:rsid w:val="005864AC"/>
    <w:rsid w:val="00586682"/>
    <w:rsid w:val="00595DC7"/>
    <w:rsid w:val="005B397B"/>
    <w:rsid w:val="005B3A9C"/>
    <w:rsid w:val="005C6AEF"/>
    <w:rsid w:val="005D3E3A"/>
    <w:rsid w:val="005E3B09"/>
    <w:rsid w:val="0062610D"/>
    <w:rsid w:val="00665065"/>
    <w:rsid w:val="00670E7C"/>
    <w:rsid w:val="00686B0E"/>
    <w:rsid w:val="0069062A"/>
    <w:rsid w:val="00693960"/>
    <w:rsid w:val="00693E09"/>
    <w:rsid w:val="006A7CDD"/>
    <w:rsid w:val="006B0FA6"/>
    <w:rsid w:val="006D76F4"/>
    <w:rsid w:val="006E1009"/>
    <w:rsid w:val="006F57F5"/>
    <w:rsid w:val="00711376"/>
    <w:rsid w:val="00716D76"/>
    <w:rsid w:val="007212A2"/>
    <w:rsid w:val="00726E8D"/>
    <w:rsid w:val="00751952"/>
    <w:rsid w:val="00771E8F"/>
    <w:rsid w:val="00784C4C"/>
    <w:rsid w:val="007A15C8"/>
    <w:rsid w:val="007A5E42"/>
    <w:rsid w:val="007C2080"/>
    <w:rsid w:val="007C331C"/>
    <w:rsid w:val="007C4FE1"/>
    <w:rsid w:val="007E1F02"/>
    <w:rsid w:val="007E50EC"/>
    <w:rsid w:val="007F63FD"/>
    <w:rsid w:val="00836F5B"/>
    <w:rsid w:val="00845A96"/>
    <w:rsid w:val="008501C2"/>
    <w:rsid w:val="00850B43"/>
    <w:rsid w:val="00855EC9"/>
    <w:rsid w:val="0089316C"/>
    <w:rsid w:val="008944D7"/>
    <w:rsid w:val="008B27DD"/>
    <w:rsid w:val="008D795B"/>
    <w:rsid w:val="008E42E3"/>
    <w:rsid w:val="008F3302"/>
    <w:rsid w:val="008F70A1"/>
    <w:rsid w:val="00912DEC"/>
    <w:rsid w:val="0092767F"/>
    <w:rsid w:val="00940453"/>
    <w:rsid w:val="00941790"/>
    <w:rsid w:val="009431B3"/>
    <w:rsid w:val="00944373"/>
    <w:rsid w:val="00944DC7"/>
    <w:rsid w:val="00984E1C"/>
    <w:rsid w:val="00993E9F"/>
    <w:rsid w:val="009A7374"/>
    <w:rsid w:val="009A796F"/>
    <w:rsid w:val="009B2EC5"/>
    <w:rsid w:val="009B6A72"/>
    <w:rsid w:val="009C042A"/>
    <w:rsid w:val="009D3F37"/>
    <w:rsid w:val="009D4AF6"/>
    <w:rsid w:val="00A05994"/>
    <w:rsid w:val="00A06E75"/>
    <w:rsid w:val="00A1234A"/>
    <w:rsid w:val="00A45535"/>
    <w:rsid w:val="00A471EA"/>
    <w:rsid w:val="00A47563"/>
    <w:rsid w:val="00A5575C"/>
    <w:rsid w:val="00A607E5"/>
    <w:rsid w:val="00A77DE2"/>
    <w:rsid w:val="00A82A2E"/>
    <w:rsid w:val="00A84D83"/>
    <w:rsid w:val="00AA4397"/>
    <w:rsid w:val="00AB6D3F"/>
    <w:rsid w:val="00AB7D41"/>
    <w:rsid w:val="00B25A7F"/>
    <w:rsid w:val="00B4144B"/>
    <w:rsid w:val="00B41571"/>
    <w:rsid w:val="00B81DDC"/>
    <w:rsid w:val="00B93A35"/>
    <w:rsid w:val="00B93B81"/>
    <w:rsid w:val="00BE5721"/>
    <w:rsid w:val="00C06C06"/>
    <w:rsid w:val="00C07523"/>
    <w:rsid w:val="00C07C48"/>
    <w:rsid w:val="00C1676E"/>
    <w:rsid w:val="00C347F1"/>
    <w:rsid w:val="00C453E9"/>
    <w:rsid w:val="00C6073D"/>
    <w:rsid w:val="00C661DA"/>
    <w:rsid w:val="00C7149E"/>
    <w:rsid w:val="00CB6CD4"/>
    <w:rsid w:val="00CC5B37"/>
    <w:rsid w:val="00D11A61"/>
    <w:rsid w:val="00D1508C"/>
    <w:rsid w:val="00D22ED0"/>
    <w:rsid w:val="00D347FE"/>
    <w:rsid w:val="00D41DCE"/>
    <w:rsid w:val="00D604F4"/>
    <w:rsid w:val="00D61626"/>
    <w:rsid w:val="00D90F0F"/>
    <w:rsid w:val="00D94BBE"/>
    <w:rsid w:val="00D97EC5"/>
    <w:rsid w:val="00DB43E7"/>
    <w:rsid w:val="00DE1727"/>
    <w:rsid w:val="00DF40E2"/>
    <w:rsid w:val="00E00824"/>
    <w:rsid w:val="00E120EC"/>
    <w:rsid w:val="00E20969"/>
    <w:rsid w:val="00E541BF"/>
    <w:rsid w:val="00E55E74"/>
    <w:rsid w:val="00E60138"/>
    <w:rsid w:val="00E628AF"/>
    <w:rsid w:val="00E679B6"/>
    <w:rsid w:val="00E7352E"/>
    <w:rsid w:val="00E81354"/>
    <w:rsid w:val="00E85630"/>
    <w:rsid w:val="00EA31F0"/>
    <w:rsid w:val="00ED41B6"/>
    <w:rsid w:val="00EE1E24"/>
    <w:rsid w:val="00EF1276"/>
    <w:rsid w:val="00EF6338"/>
    <w:rsid w:val="00F14FE9"/>
    <w:rsid w:val="00F46E44"/>
    <w:rsid w:val="00F54173"/>
    <w:rsid w:val="00F5551A"/>
    <w:rsid w:val="00F57BFC"/>
    <w:rsid w:val="00FC6742"/>
    <w:rsid w:val="00FE1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14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42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A2C46"/>
  </w:style>
  <w:style w:type="table" w:customStyle="1" w:styleId="TableNormal">
    <w:name w:val="Table Normal"/>
    <w:uiPriority w:val="2"/>
    <w:semiHidden/>
    <w:unhideWhenUsed/>
    <w:qFormat/>
    <w:rsid w:val="002A2C46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2A2C46"/>
    <w:pPr>
      <w:widowControl w:val="0"/>
      <w:autoSpaceDE w:val="0"/>
      <w:autoSpaceDN w:val="0"/>
      <w:spacing w:after="0" w:line="240" w:lineRule="auto"/>
      <w:ind w:left="11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2A2C46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List Paragraph"/>
    <w:basedOn w:val="a"/>
    <w:uiPriority w:val="1"/>
    <w:qFormat/>
    <w:rsid w:val="002A2C46"/>
    <w:pPr>
      <w:widowControl w:val="0"/>
      <w:autoSpaceDE w:val="0"/>
      <w:autoSpaceDN w:val="0"/>
      <w:spacing w:after="0" w:line="240" w:lineRule="auto"/>
      <w:ind w:left="119" w:firstLine="71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2A2C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D9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97EC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5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551A"/>
  </w:style>
  <w:style w:type="paragraph" w:styleId="ac">
    <w:name w:val="footer"/>
    <w:basedOn w:val="a"/>
    <w:link w:val="ad"/>
    <w:uiPriority w:val="99"/>
    <w:unhideWhenUsed/>
    <w:rsid w:val="00F5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55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42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A2C46"/>
  </w:style>
  <w:style w:type="table" w:customStyle="1" w:styleId="TableNormal">
    <w:name w:val="Table Normal"/>
    <w:uiPriority w:val="2"/>
    <w:semiHidden/>
    <w:unhideWhenUsed/>
    <w:qFormat/>
    <w:rsid w:val="002A2C46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2A2C46"/>
    <w:pPr>
      <w:widowControl w:val="0"/>
      <w:autoSpaceDE w:val="0"/>
      <w:autoSpaceDN w:val="0"/>
      <w:spacing w:after="0" w:line="240" w:lineRule="auto"/>
      <w:ind w:left="11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2A2C46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List Paragraph"/>
    <w:basedOn w:val="a"/>
    <w:uiPriority w:val="1"/>
    <w:qFormat/>
    <w:rsid w:val="002A2C46"/>
    <w:pPr>
      <w:widowControl w:val="0"/>
      <w:autoSpaceDE w:val="0"/>
      <w:autoSpaceDN w:val="0"/>
      <w:spacing w:after="0" w:line="240" w:lineRule="auto"/>
      <w:ind w:left="119" w:firstLine="71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2A2C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D9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97EC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5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551A"/>
  </w:style>
  <w:style w:type="paragraph" w:styleId="ac">
    <w:name w:val="footer"/>
    <w:basedOn w:val="a"/>
    <w:link w:val="ad"/>
    <w:uiPriority w:val="99"/>
    <w:unhideWhenUsed/>
    <w:rsid w:val="00F5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55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9E5B0-EE86-44E3-8BDC-682C1AC1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4472</Words>
  <Characters>25494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2024-05-28T12:33:00Z</dcterms:created>
  <dcterms:modified xsi:type="dcterms:W3CDTF">2024-05-28T12:49:00Z</dcterms:modified>
</cp:coreProperties>
</file>