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CB70E" w14:textId="49C0C896" w:rsidR="00AE2077" w:rsidRPr="00920975" w:rsidRDefault="008A5049" w:rsidP="00920975">
      <w:pPr>
        <w:pStyle w:val="ConsPlusNormal"/>
        <w:ind w:left="5670"/>
        <w:jc w:val="both"/>
        <w:outlineLvl w:val="0"/>
        <w:rPr>
          <w:sz w:val="18"/>
          <w:szCs w:val="20"/>
        </w:rPr>
      </w:pPr>
      <w:bookmarkStart w:id="0" w:name="_GoBack"/>
      <w:bookmarkEnd w:id="0"/>
      <w:r w:rsidRPr="00920975">
        <w:rPr>
          <w:sz w:val="18"/>
          <w:szCs w:val="20"/>
        </w:rPr>
        <w:t>Составлен на основе типовой формы договора о целевом обучении по образовательной программе среднего профессионального или высшего образования, у</w:t>
      </w:r>
      <w:r w:rsidR="00350536" w:rsidRPr="00920975">
        <w:rPr>
          <w:sz w:val="18"/>
          <w:szCs w:val="20"/>
        </w:rPr>
        <w:t>твержде</w:t>
      </w:r>
      <w:r w:rsidRPr="00920975">
        <w:rPr>
          <w:sz w:val="18"/>
          <w:szCs w:val="20"/>
        </w:rPr>
        <w:t xml:space="preserve">нной </w:t>
      </w:r>
      <w:r w:rsidR="00350536" w:rsidRPr="00920975">
        <w:rPr>
          <w:sz w:val="18"/>
          <w:szCs w:val="20"/>
        </w:rPr>
        <w:t>постановлением Правительства</w:t>
      </w:r>
      <w:r w:rsidRPr="00920975">
        <w:rPr>
          <w:sz w:val="18"/>
          <w:szCs w:val="20"/>
        </w:rPr>
        <w:t xml:space="preserve"> </w:t>
      </w:r>
      <w:r w:rsidR="00350536" w:rsidRPr="00920975">
        <w:rPr>
          <w:sz w:val="18"/>
          <w:szCs w:val="20"/>
        </w:rPr>
        <w:t>Российской Федерации</w:t>
      </w:r>
      <w:r w:rsidR="00920975" w:rsidRPr="00920975">
        <w:rPr>
          <w:sz w:val="18"/>
          <w:szCs w:val="20"/>
        </w:rPr>
        <w:t xml:space="preserve"> </w:t>
      </w:r>
      <w:r w:rsidR="00350536" w:rsidRPr="00920975">
        <w:rPr>
          <w:sz w:val="18"/>
          <w:szCs w:val="20"/>
        </w:rPr>
        <w:t xml:space="preserve">от 27 апреля 2024 г. </w:t>
      </w:r>
      <w:r w:rsidR="00843543" w:rsidRPr="00920975">
        <w:rPr>
          <w:sz w:val="18"/>
          <w:szCs w:val="20"/>
        </w:rPr>
        <w:t>№</w:t>
      </w:r>
      <w:r w:rsidR="00350536" w:rsidRPr="00920975">
        <w:rPr>
          <w:sz w:val="18"/>
          <w:szCs w:val="20"/>
        </w:rPr>
        <w:t xml:space="preserve"> 555</w:t>
      </w:r>
      <w:r w:rsidR="00920975" w:rsidRPr="00920975">
        <w:rPr>
          <w:sz w:val="18"/>
          <w:szCs w:val="20"/>
        </w:rPr>
        <w:t xml:space="preserve"> </w:t>
      </w:r>
      <w:r w:rsidR="00AE2077" w:rsidRPr="00920975">
        <w:rPr>
          <w:sz w:val="18"/>
          <w:szCs w:val="20"/>
        </w:rPr>
        <w:t xml:space="preserve">(в ред. </w:t>
      </w:r>
      <w:hyperlink r:id="rId9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 w:rsidR="00AE2077" w:rsidRPr="00920975">
          <w:rPr>
            <w:sz w:val="18"/>
            <w:szCs w:val="20"/>
          </w:rPr>
          <w:t>Постановления</w:t>
        </w:r>
      </w:hyperlink>
      <w:r w:rsidR="00AE2077" w:rsidRPr="00920975">
        <w:rPr>
          <w:sz w:val="18"/>
          <w:szCs w:val="20"/>
        </w:rPr>
        <w:t xml:space="preserve"> Правительства РФ от 07.04.2025 </w:t>
      </w:r>
      <w:r w:rsidR="00843543" w:rsidRPr="00920975">
        <w:rPr>
          <w:sz w:val="18"/>
          <w:szCs w:val="20"/>
        </w:rPr>
        <w:t>№</w:t>
      </w:r>
      <w:r w:rsidR="00AE2077" w:rsidRPr="00920975">
        <w:rPr>
          <w:sz w:val="18"/>
          <w:szCs w:val="20"/>
        </w:rPr>
        <w:t xml:space="preserve"> 447)</w:t>
      </w:r>
    </w:p>
    <w:p w14:paraId="3247F0D6" w14:textId="77777777" w:rsidR="00F34C09" w:rsidRPr="00B80489" w:rsidRDefault="00F34C09" w:rsidP="00AE2077">
      <w:pPr>
        <w:pStyle w:val="ConsPlusNormal"/>
        <w:jc w:val="both"/>
        <w:rPr>
          <w:szCs w:val="24"/>
        </w:rPr>
      </w:pPr>
      <w:bookmarkStart w:id="1" w:name="P802"/>
      <w:bookmarkEnd w:id="1"/>
    </w:p>
    <w:p w14:paraId="0CEF20E8" w14:textId="77777777" w:rsidR="00F34C09" w:rsidRPr="00B80489" w:rsidRDefault="00350536" w:rsidP="00AE207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489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01087839" w14:textId="25DA1468" w:rsidR="00CD5B29" w:rsidRDefault="00350536" w:rsidP="00AE207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489">
        <w:rPr>
          <w:rFonts w:ascii="Times New Roman" w:hAnsi="Times New Roman" w:cs="Times New Roman"/>
          <w:b/>
          <w:bCs/>
          <w:sz w:val="24"/>
          <w:szCs w:val="24"/>
        </w:rPr>
        <w:t>о целевом обучении по образовательной программе</w:t>
      </w:r>
    </w:p>
    <w:p w14:paraId="3A4DAEC0" w14:textId="5445F264" w:rsidR="00CD5B29" w:rsidRPr="00CD5B29" w:rsidRDefault="00CD5B29" w:rsidP="00CD5B29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CCE0B9E" w14:textId="66E809FD" w:rsidR="00F34C09" w:rsidRPr="00CD5B29" w:rsidRDefault="00CD5B29" w:rsidP="00AE207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D5B29">
        <w:rPr>
          <w:rFonts w:ascii="Times New Roman" w:hAnsi="Times New Roman" w:cs="Times New Roman"/>
          <w:sz w:val="24"/>
          <w:szCs w:val="24"/>
          <w:vertAlign w:val="superscript"/>
        </w:rPr>
        <w:t xml:space="preserve">(среднего профессионального, </w:t>
      </w:r>
      <w:r w:rsidR="00B80489" w:rsidRPr="00CD5B29">
        <w:rPr>
          <w:rFonts w:ascii="Times New Roman" w:hAnsi="Times New Roman" w:cs="Times New Roman"/>
          <w:sz w:val="24"/>
          <w:szCs w:val="24"/>
          <w:vertAlign w:val="superscript"/>
        </w:rPr>
        <w:t>высшего образования</w:t>
      </w:r>
      <w:r w:rsidRPr="00CD5B29">
        <w:rPr>
          <w:rFonts w:ascii="Times New Roman" w:hAnsi="Times New Roman" w:cs="Times New Roman"/>
          <w:sz w:val="24"/>
          <w:szCs w:val="24"/>
          <w:vertAlign w:val="superscript"/>
        </w:rPr>
        <w:t>) (выбрать нужное)</w:t>
      </w:r>
    </w:p>
    <w:p w14:paraId="17A0941A" w14:textId="77777777" w:rsidR="00F34C09" w:rsidRPr="00B80489" w:rsidRDefault="00B80489" w:rsidP="00B80489">
      <w:pPr>
        <w:pStyle w:val="ConsPlusNonformat"/>
        <w:tabs>
          <w:tab w:val="right" w:pos="10205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80489">
        <w:rPr>
          <w:rFonts w:ascii="Times New Roman" w:hAnsi="Times New Roman" w:cs="Times New Roman"/>
          <w:sz w:val="24"/>
          <w:szCs w:val="24"/>
        </w:rPr>
        <w:t>г. Луганск</w:t>
      </w:r>
      <w:r w:rsidRPr="00B80489">
        <w:rPr>
          <w:rFonts w:ascii="Times New Roman" w:hAnsi="Times New Roman" w:cs="Times New Roman"/>
          <w:sz w:val="24"/>
          <w:szCs w:val="24"/>
        </w:rPr>
        <w:tab/>
      </w:r>
      <w:r w:rsidR="005F3B97">
        <w:rPr>
          <w:rFonts w:ascii="Times New Roman" w:hAnsi="Times New Roman" w:cs="Times New Roman"/>
          <w:sz w:val="24"/>
          <w:szCs w:val="24"/>
        </w:rPr>
        <w:t>«</w:t>
      </w:r>
      <w:r w:rsidRPr="00B80489">
        <w:rPr>
          <w:rFonts w:ascii="Times New Roman" w:hAnsi="Times New Roman" w:cs="Times New Roman"/>
          <w:sz w:val="24"/>
          <w:szCs w:val="24"/>
        </w:rPr>
        <w:t>____</w:t>
      </w:r>
      <w:r w:rsidR="005F3B97">
        <w:rPr>
          <w:rFonts w:ascii="Times New Roman" w:hAnsi="Times New Roman" w:cs="Times New Roman"/>
          <w:sz w:val="24"/>
          <w:szCs w:val="24"/>
        </w:rPr>
        <w:t>»</w:t>
      </w:r>
      <w:r w:rsidRPr="00B80489">
        <w:rPr>
          <w:rFonts w:ascii="Times New Roman" w:hAnsi="Times New Roman" w:cs="Times New Roman"/>
          <w:sz w:val="24"/>
          <w:szCs w:val="24"/>
        </w:rPr>
        <w:t>___________20___г.</w:t>
      </w:r>
    </w:p>
    <w:p w14:paraId="065E6BE9" w14:textId="77777777" w:rsidR="00F34C09" w:rsidRPr="00B80489" w:rsidRDefault="00B80489" w:rsidP="00B80489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80489">
        <w:rPr>
          <w:rFonts w:ascii="Times New Roman" w:hAnsi="Times New Roman" w:cs="Times New Roman"/>
          <w:sz w:val="24"/>
          <w:szCs w:val="24"/>
        </w:rPr>
        <w:tab/>
      </w:r>
    </w:p>
    <w:p w14:paraId="6F5E818A" w14:textId="77777777" w:rsidR="00F34C09" w:rsidRPr="00B80489" w:rsidRDefault="00350536" w:rsidP="00B80489">
      <w:pPr>
        <w:pStyle w:val="ConsPlusNonformat"/>
        <w:tabs>
          <w:tab w:val="right" w:leader="underscore" w:pos="10205"/>
        </w:tabs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80489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федерального государственного органа,</w:t>
      </w:r>
      <w:r w:rsidR="00B80489" w:rsidRPr="00B8048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  <w:vertAlign w:val="superscript"/>
        </w:rPr>
        <w:t>органа государственной власти субъекта Российской Федерации,</w:t>
      </w:r>
    </w:p>
    <w:p w14:paraId="179C784E" w14:textId="77777777" w:rsidR="00B80489" w:rsidRPr="00B80489" w:rsidRDefault="00B80489" w:rsidP="00B80489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80489">
        <w:rPr>
          <w:rFonts w:ascii="Times New Roman" w:hAnsi="Times New Roman" w:cs="Times New Roman"/>
          <w:sz w:val="24"/>
          <w:szCs w:val="24"/>
        </w:rPr>
        <w:tab/>
      </w:r>
    </w:p>
    <w:p w14:paraId="68C014D6" w14:textId="77777777" w:rsidR="00F34C09" w:rsidRPr="00B80489" w:rsidRDefault="00350536" w:rsidP="00B80489">
      <w:pPr>
        <w:pStyle w:val="ConsPlusNonformat"/>
        <w:tabs>
          <w:tab w:val="right" w:leader="underscore" w:pos="10205"/>
        </w:tabs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80489">
        <w:rPr>
          <w:rFonts w:ascii="Times New Roman" w:hAnsi="Times New Roman" w:cs="Times New Roman"/>
          <w:sz w:val="24"/>
          <w:szCs w:val="24"/>
          <w:vertAlign w:val="superscript"/>
        </w:rPr>
        <w:t>органа местного самоуправления, юридического лица,</w:t>
      </w:r>
      <w:r w:rsidR="00B80489" w:rsidRPr="00B8048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  <w:vertAlign w:val="superscript"/>
        </w:rPr>
        <w:t>индивидуального предпринимателя)</w:t>
      </w:r>
    </w:p>
    <w:p w14:paraId="2BEC410B" w14:textId="2B494516" w:rsidR="00F34C09" w:rsidRPr="00B80489" w:rsidRDefault="00350536" w:rsidP="00B80489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80489">
        <w:rPr>
          <w:rFonts w:ascii="Times New Roman" w:hAnsi="Times New Roman" w:cs="Times New Roman"/>
          <w:sz w:val="24"/>
          <w:szCs w:val="24"/>
        </w:rPr>
        <w:t>именуем_</w:t>
      </w:r>
      <w:r w:rsidR="00920975">
        <w:rPr>
          <w:rFonts w:ascii="Times New Roman" w:hAnsi="Times New Roman" w:cs="Times New Roman"/>
          <w:sz w:val="24"/>
          <w:szCs w:val="24"/>
        </w:rPr>
        <w:t>___</w:t>
      </w:r>
      <w:r w:rsidRPr="00B80489">
        <w:rPr>
          <w:rFonts w:ascii="Times New Roman" w:hAnsi="Times New Roman" w:cs="Times New Roman"/>
          <w:sz w:val="24"/>
          <w:szCs w:val="24"/>
        </w:rPr>
        <w:t xml:space="preserve">_ в дальнейшем </w:t>
      </w:r>
      <w:r w:rsidR="00B80489">
        <w:rPr>
          <w:rFonts w:ascii="Times New Roman" w:hAnsi="Times New Roman" w:cs="Times New Roman"/>
          <w:sz w:val="24"/>
          <w:szCs w:val="24"/>
        </w:rPr>
        <w:t xml:space="preserve">– </w:t>
      </w:r>
      <w:r w:rsidR="00B80489" w:rsidRPr="008A5049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8A5049">
        <w:rPr>
          <w:rFonts w:ascii="Times New Roman" w:hAnsi="Times New Roman" w:cs="Times New Roman"/>
          <w:b/>
          <w:bCs/>
          <w:sz w:val="24"/>
          <w:szCs w:val="24"/>
        </w:rPr>
        <w:t>аказчик</w:t>
      </w:r>
      <w:r w:rsidRPr="00B80489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B80489" w:rsidRPr="00B80489">
        <w:rPr>
          <w:rFonts w:ascii="Times New Roman" w:hAnsi="Times New Roman" w:cs="Times New Roman"/>
          <w:sz w:val="24"/>
          <w:szCs w:val="24"/>
        </w:rPr>
        <w:tab/>
      </w:r>
    </w:p>
    <w:p w14:paraId="2187FAAC" w14:textId="77777777" w:rsidR="00B80489" w:rsidRPr="00B80489" w:rsidRDefault="00B80489" w:rsidP="00B80489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80489">
        <w:rPr>
          <w:rFonts w:ascii="Times New Roman" w:hAnsi="Times New Roman" w:cs="Times New Roman"/>
          <w:sz w:val="24"/>
          <w:szCs w:val="24"/>
        </w:rPr>
        <w:tab/>
        <w:t>,</w:t>
      </w:r>
    </w:p>
    <w:p w14:paraId="78A84A62" w14:textId="77777777" w:rsidR="00F34C09" w:rsidRPr="00B80489" w:rsidRDefault="00350536" w:rsidP="00B80489">
      <w:pPr>
        <w:pStyle w:val="ConsPlusNonformat"/>
        <w:tabs>
          <w:tab w:val="right" w:leader="underscore" w:pos="10205"/>
        </w:tabs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80489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должности, фамилия, имя, отчество (при наличии)</w:t>
      </w:r>
    </w:p>
    <w:p w14:paraId="6B3A90C1" w14:textId="77777777" w:rsidR="00F34C09" w:rsidRPr="00B80489" w:rsidRDefault="00350536" w:rsidP="00B80489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80489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80489">
        <w:rPr>
          <w:rFonts w:ascii="Times New Roman" w:hAnsi="Times New Roman" w:cs="Times New Roman"/>
          <w:sz w:val="24"/>
          <w:szCs w:val="24"/>
        </w:rPr>
        <w:tab/>
      </w:r>
      <w:r w:rsidRPr="00B80489">
        <w:rPr>
          <w:rFonts w:ascii="Times New Roman" w:hAnsi="Times New Roman" w:cs="Times New Roman"/>
          <w:sz w:val="24"/>
          <w:szCs w:val="24"/>
        </w:rPr>
        <w:t>,</w:t>
      </w:r>
    </w:p>
    <w:p w14:paraId="40D01F65" w14:textId="77777777" w:rsidR="00F34C09" w:rsidRPr="00B80489" w:rsidRDefault="00350536" w:rsidP="00B80489">
      <w:pPr>
        <w:pStyle w:val="ConsPlusNonformat"/>
        <w:tabs>
          <w:tab w:val="right" w:leader="underscore" w:pos="10205"/>
        </w:tabs>
        <w:ind w:left="297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80489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документа)</w:t>
      </w:r>
    </w:p>
    <w:p w14:paraId="0B513319" w14:textId="77777777" w:rsidR="00F34C09" w:rsidRDefault="00B80489" w:rsidP="00B80489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521EB8C" w14:textId="77777777" w:rsidR="00B80489" w:rsidRPr="00B80489" w:rsidRDefault="00B80489" w:rsidP="00B80489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1562CCE" w14:textId="77777777" w:rsidR="00F34C09" w:rsidRPr="00B80489" w:rsidRDefault="00350536" w:rsidP="00B80489">
      <w:pPr>
        <w:pStyle w:val="ConsPlusNonformat"/>
        <w:tabs>
          <w:tab w:val="right" w:leader="underscore" w:pos="10205"/>
        </w:tabs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80489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 гражданина)</w:t>
      </w:r>
    </w:p>
    <w:p w14:paraId="2201B799" w14:textId="03DC08C6" w:rsidR="00F34C09" w:rsidRDefault="00350536" w:rsidP="00B80489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80489">
        <w:rPr>
          <w:rFonts w:ascii="Times New Roman" w:hAnsi="Times New Roman" w:cs="Times New Roman"/>
          <w:sz w:val="24"/>
          <w:szCs w:val="24"/>
        </w:rPr>
        <w:t>именуем__</w:t>
      </w:r>
      <w:r w:rsidR="00920975">
        <w:rPr>
          <w:rFonts w:ascii="Times New Roman" w:hAnsi="Times New Roman" w:cs="Times New Roman"/>
          <w:sz w:val="24"/>
          <w:szCs w:val="24"/>
        </w:rPr>
        <w:t>___</w:t>
      </w:r>
      <w:r w:rsidRPr="00B80489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B80489">
        <w:rPr>
          <w:rFonts w:ascii="Times New Roman" w:hAnsi="Times New Roman" w:cs="Times New Roman"/>
          <w:sz w:val="24"/>
          <w:szCs w:val="24"/>
        </w:rPr>
        <w:t xml:space="preserve">– </w:t>
      </w:r>
      <w:r w:rsidR="00B80489" w:rsidRPr="008A5049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8A5049">
        <w:rPr>
          <w:rFonts w:ascii="Times New Roman" w:hAnsi="Times New Roman" w:cs="Times New Roman"/>
          <w:b/>
          <w:bCs/>
          <w:sz w:val="24"/>
          <w:szCs w:val="24"/>
        </w:rPr>
        <w:t>ражданин</w:t>
      </w:r>
      <w:r w:rsidRPr="00B80489">
        <w:rPr>
          <w:rFonts w:ascii="Times New Roman" w:hAnsi="Times New Roman" w:cs="Times New Roman"/>
          <w:sz w:val="24"/>
          <w:szCs w:val="24"/>
        </w:rPr>
        <w:t>,</w:t>
      </w:r>
    </w:p>
    <w:p w14:paraId="36ED3D7A" w14:textId="36C26872" w:rsidR="00F34C09" w:rsidRPr="00825113" w:rsidRDefault="00825113" w:rsidP="00825113">
      <w:pPr>
        <w:pStyle w:val="ConsPlusNonformat"/>
        <w:tabs>
          <w:tab w:val="right" w:leader="underscore" w:pos="10205"/>
        </w:tabs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113">
        <w:rPr>
          <w:rFonts w:ascii="Times New Roman" w:hAnsi="Times New Roman" w:cs="Times New Roman"/>
          <w:b/>
          <w:bCs/>
          <w:sz w:val="24"/>
          <w:szCs w:val="24"/>
        </w:rPr>
        <w:t>ФЕДЕРАЛЬНОЕ ГОСУДАРСТВЕННОЕ БЮДЖЕТНОЕ ОБРАЗОВАТЕЛЬНОЕ УЧРЕЖДЕНИЕ ВЫСШЕГО ОБРАЗОВАНИЯ «ЛУГАНСКИЙ ГОСУДАРСТВЕННЫЙ ПЕДАГОГИЧЕСКИЙ УНИВЕРСИТЕТ»</w:t>
      </w:r>
      <w:r w:rsidRPr="00D66FA0">
        <w:rPr>
          <w:rFonts w:ascii="Times New Roman" w:hAnsi="Times New Roman" w:cs="Times New Roman"/>
          <w:sz w:val="24"/>
          <w:szCs w:val="24"/>
        </w:rPr>
        <w:t xml:space="preserve">, </w:t>
      </w:r>
      <w:r w:rsidRPr="00825113">
        <w:rPr>
          <w:rFonts w:ascii="Times New Roman" w:hAnsi="Times New Roman" w:cs="Times New Roman"/>
          <w:sz w:val="24"/>
          <w:szCs w:val="24"/>
        </w:rPr>
        <w:t>лицензия на осуществление образовательной деятельности № Л035-00115-77/00653794</w:t>
      </w:r>
      <w:r w:rsidRPr="00825113">
        <w:rPr>
          <w:rFonts w:ascii="Times New Roman" w:hAnsi="Times New Roman" w:cs="Times New Roman"/>
          <w:bCs/>
          <w:sz w:val="24"/>
          <w:szCs w:val="24"/>
        </w:rPr>
        <w:t>, выданная Федеральной службой по надзору в сфере образования и науки</w:t>
      </w:r>
      <w:r w:rsidRPr="00825113">
        <w:rPr>
          <w:rFonts w:ascii="Times New Roman" w:hAnsi="Times New Roman" w:cs="Times New Roman"/>
          <w:sz w:val="24"/>
          <w:szCs w:val="24"/>
        </w:rPr>
        <w:t xml:space="preserve"> 09 января 2025 г., действующая бессрочно, в лице ректора Марфиной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113">
        <w:rPr>
          <w:rFonts w:ascii="Times New Roman" w:hAnsi="Times New Roman" w:cs="Times New Roman"/>
          <w:sz w:val="24"/>
          <w:szCs w:val="24"/>
        </w:rPr>
        <w:t>Жанны Викторовны, действующего на основании Устава,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0536" w:rsidRPr="00825113">
        <w:rPr>
          <w:rFonts w:ascii="Times New Roman" w:hAnsi="Times New Roman" w:cs="Times New Roman"/>
          <w:sz w:val="24"/>
          <w:szCs w:val="24"/>
        </w:rPr>
        <w:t>именуем</w:t>
      </w:r>
      <w:r w:rsidRPr="00825113">
        <w:rPr>
          <w:rFonts w:ascii="Times New Roman" w:hAnsi="Times New Roman" w:cs="Times New Roman"/>
          <w:sz w:val="24"/>
          <w:szCs w:val="24"/>
        </w:rPr>
        <w:t>ое</w:t>
      </w:r>
      <w:r w:rsidR="00350536" w:rsidRPr="00825113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497073" w:rsidRPr="00825113">
        <w:rPr>
          <w:rFonts w:ascii="Times New Roman" w:hAnsi="Times New Roman" w:cs="Times New Roman"/>
          <w:sz w:val="24"/>
          <w:szCs w:val="24"/>
        </w:rPr>
        <w:t xml:space="preserve">– </w:t>
      </w:r>
      <w:r w:rsidRPr="008A5049">
        <w:rPr>
          <w:rFonts w:ascii="Times New Roman" w:hAnsi="Times New Roman" w:cs="Times New Roman"/>
          <w:b/>
          <w:bCs/>
          <w:sz w:val="24"/>
          <w:szCs w:val="24"/>
        </w:rPr>
        <w:t>Университет</w:t>
      </w:r>
      <w:r w:rsidR="00350536" w:rsidRPr="00825113">
        <w:rPr>
          <w:rFonts w:ascii="Times New Roman" w:hAnsi="Times New Roman" w:cs="Times New Roman"/>
          <w:sz w:val="24"/>
          <w:szCs w:val="24"/>
        </w:rPr>
        <w:t>,</w:t>
      </w:r>
    </w:p>
    <w:p w14:paraId="465C4371" w14:textId="77777777" w:rsidR="00497073" w:rsidRPr="00B80489" w:rsidRDefault="00497073" w:rsidP="00B80489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C9422E3" w14:textId="77777777" w:rsidR="00F34C09" w:rsidRPr="00497073" w:rsidRDefault="00350536" w:rsidP="00497073">
      <w:pPr>
        <w:pStyle w:val="ConsPlusNonformat"/>
        <w:tabs>
          <w:tab w:val="right" w:leader="underscore" w:pos="10205"/>
        </w:tabs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97073">
        <w:rPr>
          <w:rFonts w:ascii="Times New Roman" w:hAnsi="Times New Roman" w:cs="Times New Roman"/>
          <w:sz w:val="24"/>
          <w:szCs w:val="24"/>
          <w:vertAlign w:val="superscript"/>
        </w:rPr>
        <w:t xml:space="preserve">(полное наименование организации, в которой </w:t>
      </w:r>
      <w:r w:rsidR="00497073"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Pr="00497073">
        <w:rPr>
          <w:rFonts w:ascii="Times New Roman" w:hAnsi="Times New Roman" w:cs="Times New Roman"/>
          <w:sz w:val="24"/>
          <w:szCs w:val="24"/>
          <w:vertAlign w:val="superscript"/>
        </w:rPr>
        <w:t>ражданин</w:t>
      </w:r>
      <w:r w:rsidR="0049707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97073">
        <w:rPr>
          <w:rFonts w:ascii="Times New Roman" w:hAnsi="Times New Roman" w:cs="Times New Roman"/>
          <w:sz w:val="24"/>
          <w:szCs w:val="24"/>
          <w:vertAlign w:val="superscript"/>
        </w:rPr>
        <w:t>будет осуществлять трудовую деятельность)</w:t>
      </w:r>
    </w:p>
    <w:p w14:paraId="3A0B3A54" w14:textId="77777777" w:rsidR="00497073" w:rsidRDefault="00497073" w:rsidP="00B80489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BC97684" w14:textId="6BD84ABA" w:rsidR="00F34C09" w:rsidRPr="00B80489" w:rsidRDefault="00350536" w:rsidP="00B80489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B74EB">
        <w:rPr>
          <w:rFonts w:ascii="Times New Roman" w:hAnsi="Times New Roman" w:cs="Times New Roman"/>
          <w:sz w:val="24"/>
          <w:szCs w:val="24"/>
        </w:rPr>
        <w:t>именуем_</w:t>
      </w:r>
      <w:r w:rsidR="00920975">
        <w:rPr>
          <w:rFonts w:ascii="Times New Roman" w:hAnsi="Times New Roman" w:cs="Times New Roman"/>
          <w:sz w:val="24"/>
          <w:szCs w:val="24"/>
        </w:rPr>
        <w:t>__</w:t>
      </w:r>
      <w:r w:rsidRPr="007B74EB">
        <w:rPr>
          <w:rFonts w:ascii="Times New Roman" w:hAnsi="Times New Roman" w:cs="Times New Roman"/>
          <w:sz w:val="24"/>
          <w:szCs w:val="24"/>
        </w:rPr>
        <w:t xml:space="preserve">_ в дальнейшем </w:t>
      </w:r>
      <w:r w:rsidR="00497073" w:rsidRPr="007B74EB">
        <w:rPr>
          <w:rFonts w:ascii="Times New Roman" w:hAnsi="Times New Roman" w:cs="Times New Roman"/>
          <w:sz w:val="24"/>
          <w:szCs w:val="24"/>
        </w:rPr>
        <w:t xml:space="preserve">– </w:t>
      </w:r>
      <w:r w:rsidR="00497073" w:rsidRPr="008A5049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8A5049">
        <w:rPr>
          <w:rFonts w:ascii="Times New Roman" w:hAnsi="Times New Roman" w:cs="Times New Roman"/>
          <w:b/>
          <w:bCs/>
          <w:sz w:val="24"/>
          <w:szCs w:val="24"/>
        </w:rPr>
        <w:t>аботодател</w:t>
      </w:r>
      <w:r w:rsidR="00497073" w:rsidRPr="008A5049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="00F40BC4" w:rsidRPr="007B74EB">
        <w:rPr>
          <w:rStyle w:val="ab"/>
          <w:rFonts w:ascii="Times New Roman" w:hAnsi="Times New Roman" w:cs="Times New Roman"/>
          <w:sz w:val="24"/>
          <w:szCs w:val="24"/>
        </w:rPr>
        <w:endnoteReference w:id="1"/>
      </w:r>
      <w:r w:rsidRPr="007B74EB">
        <w:rPr>
          <w:rFonts w:ascii="Times New Roman" w:hAnsi="Times New Roman" w:cs="Times New Roman"/>
          <w:sz w:val="24"/>
          <w:szCs w:val="24"/>
        </w:rPr>
        <w:t>,</w:t>
      </w:r>
      <w:r w:rsidR="00497073" w:rsidRPr="007B74EB">
        <w:rPr>
          <w:rFonts w:ascii="Times New Roman" w:hAnsi="Times New Roman" w:cs="Times New Roman"/>
          <w:sz w:val="24"/>
          <w:szCs w:val="24"/>
        </w:rPr>
        <w:t xml:space="preserve"> </w:t>
      </w:r>
      <w:r w:rsidR="00825113" w:rsidRPr="007B74EB">
        <w:rPr>
          <w:rFonts w:ascii="Times New Roman" w:hAnsi="Times New Roman" w:cs="Times New Roman"/>
          <w:sz w:val="24"/>
          <w:szCs w:val="24"/>
        </w:rPr>
        <w:t xml:space="preserve">при </w:t>
      </w:r>
      <w:r w:rsidRPr="007B74EB">
        <w:rPr>
          <w:rFonts w:ascii="Times New Roman" w:hAnsi="Times New Roman" w:cs="Times New Roman"/>
          <w:sz w:val="24"/>
          <w:szCs w:val="24"/>
        </w:rPr>
        <w:t>совместно</w:t>
      </w:r>
      <w:r w:rsidR="00825113" w:rsidRPr="007B74EB">
        <w:rPr>
          <w:rFonts w:ascii="Times New Roman" w:hAnsi="Times New Roman" w:cs="Times New Roman"/>
          <w:sz w:val="24"/>
          <w:szCs w:val="24"/>
        </w:rPr>
        <w:t>м</w:t>
      </w:r>
      <w:r w:rsidRPr="007B74EB">
        <w:rPr>
          <w:rFonts w:ascii="Times New Roman" w:hAnsi="Times New Roman" w:cs="Times New Roman"/>
          <w:sz w:val="24"/>
          <w:szCs w:val="24"/>
        </w:rPr>
        <w:t xml:space="preserve"> </w:t>
      </w:r>
      <w:r w:rsidR="00825113" w:rsidRPr="007B74EB">
        <w:rPr>
          <w:rFonts w:ascii="Times New Roman" w:hAnsi="Times New Roman" w:cs="Times New Roman"/>
          <w:sz w:val="24"/>
          <w:szCs w:val="24"/>
        </w:rPr>
        <w:t>упоминании</w:t>
      </w:r>
      <w:r w:rsidRPr="007B74EB">
        <w:rPr>
          <w:rFonts w:ascii="Times New Roman" w:hAnsi="Times New Roman" w:cs="Times New Roman"/>
          <w:sz w:val="24"/>
          <w:szCs w:val="24"/>
        </w:rPr>
        <w:t xml:space="preserve"> </w:t>
      </w:r>
      <w:r w:rsidR="00497073" w:rsidRPr="007B74EB">
        <w:rPr>
          <w:rFonts w:ascii="Times New Roman" w:hAnsi="Times New Roman" w:cs="Times New Roman"/>
          <w:sz w:val="24"/>
          <w:szCs w:val="24"/>
        </w:rPr>
        <w:t xml:space="preserve">– </w:t>
      </w:r>
      <w:r w:rsidR="00497073" w:rsidRPr="008A5049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A5049">
        <w:rPr>
          <w:rFonts w:ascii="Times New Roman" w:hAnsi="Times New Roman" w:cs="Times New Roman"/>
          <w:b/>
          <w:bCs/>
          <w:sz w:val="24"/>
          <w:szCs w:val="24"/>
        </w:rPr>
        <w:t>торон</w:t>
      </w:r>
      <w:r w:rsidR="00497073" w:rsidRPr="008A5049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7B74EB">
        <w:rPr>
          <w:rFonts w:ascii="Times New Roman" w:hAnsi="Times New Roman" w:cs="Times New Roman"/>
          <w:sz w:val="24"/>
          <w:szCs w:val="24"/>
        </w:rPr>
        <w:t xml:space="preserve">, </w:t>
      </w:r>
      <w:r w:rsidR="00497073" w:rsidRPr="007B74EB">
        <w:rPr>
          <w:rFonts w:ascii="Times New Roman" w:hAnsi="Times New Roman" w:cs="Times New Roman"/>
          <w:sz w:val="24"/>
          <w:szCs w:val="24"/>
        </w:rPr>
        <w:t>а по</w:t>
      </w:r>
      <w:r w:rsidR="00497073">
        <w:rPr>
          <w:rFonts w:ascii="Times New Roman" w:hAnsi="Times New Roman" w:cs="Times New Roman"/>
          <w:sz w:val="24"/>
          <w:szCs w:val="24"/>
        </w:rPr>
        <w:t xml:space="preserve"> отдельности – </w:t>
      </w:r>
      <w:r w:rsidR="00497073" w:rsidRPr="008A5049">
        <w:rPr>
          <w:rFonts w:ascii="Times New Roman" w:hAnsi="Times New Roman" w:cs="Times New Roman"/>
          <w:b/>
          <w:bCs/>
          <w:sz w:val="24"/>
          <w:szCs w:val="24"/>
        </w:rPr>
        <w:t>Сторона</w:t>
      </w:r>
      <w:r w:rsidR="00497073">
        <w:rPr>
          <w:rFonts w:ascii="Times New Roman" w:hAnsi="Times New Roman" w:cs="Times New Roman"/>
          <w:sz w:val="24"/>
          <w:szCs w:val="24"/>
        </w:rPr>
        <w:t>,</w:t>
      </w:r>
      <w:r w:rsidRPr="00B80489">
        <w:rPr>
          <w:rFonts w:ascii="Times New Roman" w:hAnsi="Times New Roman" w:cs="Times New Roman"/>
          <w:sz w:val="24"/>
          <w:szCs w:val="24"/>
        </w:rPr>
        <w:t xml:space="preserve"> </w:t>
      </w:r>
      <w:r w:rsidR="00D66FA0" w:rsidRPr="00D66FA0">
        <w:rPr>
          <w:rFonts w:ascii="Times New Roman" w:hAnsi="Times New Roman" w:cs="Times New Roman"/>
          <w:sz w:val="24"/>
          <w:szCs w:val="24"/>
        </w:rPr>
        <w:t>на основании ст</w:t>
      </w:r>
      <w:r w:rsidR="00D66FA0">
        <w:rPr>
          <w:rFonts w:ascii="Times New Roman" w:hAnsi="Times New Roman" w:cs="Times New Roman"/>
          <w:sz w:val="24"/>
          <w:szCs w:val="24"/>
        </w:rPr>
        <w:t xml:space="preserve">атей </w:t>
      </w:r>
      <w:r w:rsidR="00D66FA0" w:rsidRPr="00D66FA0">
        <w:rPr>
          <w:rFonts w:ascii="Times New Roman" w:hAnsi="Times New Roman" w:cs="Times New Roman"/>
          <w:sz w:val="24"/>
          <w:szCs w:val="24"/>
        </w:rPr>
        <w:t>5</w:t>
      </w:r>
      <w:r w:rsidR="00D66FA0">
        <w:rPr>
          <w:rFonts w:ascii="Times New Roman" w:hAnsi="Times New Roman" w:cs="Times New Roman"/>
          <w:sz w:val="24"/>
          <w:szCs w:val="24"/>
        </w:rPr>
        <w:t>6 и 71.1</w:t>
      </w:r>
      <w:r w:rsidR="00D66FA0" w:rsidRPr="00D66FA0">
        <w:rPr>
          <w:rFonts w:ascii="Times New Roman" w:hAnsi="Times New Roman" w:cs="Times New Roman"/>
          <w:sz w:val="24"/>
          <w:szCs w:val="24"/>
        </w:rPr>
        <w:t xml:space="preserve"> Федерального закона от 29 декабря 2012 г. № 273-ФЗ «Об образовании в Российской Федерации» (с изменениями и дополнениями) (далее – Федеральный закон) </w:t>
      </w:r>
      <w:r w:rsidRPr="00B80489">
        <w:rPr>
          <w:rFonts w:ascii="Times New Roman" w:hAnsi="Times New Roman" w:cs="Times New Roman"/>
          <w:sz w:val="24"/>
          <w:szCs w:val="24"/>
        </w:rPr>
        <w:t xml:space="preserve">заключили настоящий </w:t>
      </w:r>
      <w:r w:rsidR="00D66FA0">
        <w:rPr>
          <w:rFonts w:ascii="Times New Roman" w:hAnsi="Times New Roman" w:cs="Times New Roman"/>
          <w:sz w:val="24"/>
          <w:szCs w:val="24"/>
        </w:rPr>
        <w:t>Д</w:t>
      </w:r>
      <w:r w:rsidRPr="00B80489">
        <w:rPr>
          <w:rFonts w:ascii="Times New Roman" w:hAnsi="Times New Roman" w:cs="Times New Roman"/>
          <w:sz w:val="24"/>
          <w:szCs w:val="24"/>
        </w:rPr>
        <w:t xml:space="preserve">оговор </w:t>
      </w:r>
      <w:r w:rsidR="0000760A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00760A" w:rsidRPr="0000760A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00760A">
        <w:rPr>
          <w:rFonts w:ascii="Times New Roman" w:hAnsi="Times New Roman" w:cs="Times New Roman"/>
          <w:sz w:val="24"/>
          <w:szCs w:val="24"/>
        </w:rPr>
        <w:t xml:space="preserve">) </w:t>
      </w:r>
      <w:r w:rsidRPr="00B80489">
        <w:rPr>
          <w:rFonts w:ascii="Times New Roman" w:hAnsi="Times New Roman" w:cs="Times New Roman"/>
          <w:sz w:val="24"/>
          <w:szCs w:val="24"/>
        </w:rPr>
        <w:t>о</w:t>
      </w:r>
      <w:r w:rsidR="00497073"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нижеследующем</w:t>
      </w:r>
      <w:r w:rsidR="00F40BC4">
        <w:rPr>
          <w:rStyle w:val="ab"/>
          <w:rFonts w:ascii="Times New Roman" w:hAnsi="Times New Roman" w:cs="Times New Roman"/>
          <w:sz w:val="24"/>
          <w:szCs w:val="24"/>
        </w:rPr>
        <w:endnoteReference w:id="2"/>
      </w:r>
      <w:r w:rsidR="00497073">
        <w:rPr>
          <w:rFonts w:ascii="Times New Roman" w:hAnsi="Times New Roman" w:cs="Times New Roman"/>
          <w:sz w:val="24"/>
          <w:szCs w:val="24"/>
        </w:rPr>
        <w:t>.</w:t>
      </w:r>
    </w:p>
    <w:p w14:paraId="5AD4832A" w14:textId="77777777" w:rsidR="00F34C09" w:rsidRPr="005F3B97" w:rsidRDefault="005F3B97" w:rsidP="005F3B97">
      <w:pPr>
        <w:pStyle w:val="ConsPlusNonformat"/>
        <w:numPr>
          <w:ilvl w:val="0"/>
          <w:numId w:val="1"/>
        </w:numPr>
        <w:tabs>
          <w:tab w:val="right" w:leader="underscore" w:pos="10205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3B97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26996397" w14:textId="77777777" w:rsidR="00CD5B29" w:rsidRDefault="005F3B97" w:rsidP="005F3B97">
      <w:pPr>
        <w:pStyle w:val="ConsPlusNonformat"/>
        <w:tabs>
          <w:tab w:val="right" w:leader="underscore" w:pos="102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049">
        <w:rPr>
          <w:rFonts w:ascii="Times New Roman" w:hAnsi="Times New Roman" w:cs="Times New Roman"/>
          <w:b/>
          <w:bCs/>
          <w:sz w:val="24"/>
          <w:szCs w:val="24"/>
        </w:rPr>
        <w:t>Гражданин</w:t>
      </w:r>
      <w:r w:rsidRPr="00B80489">
        <w:rPr>
          <w:rFonts w:ascii="Times New Roman" w:hAnsi="Times New Roman" w:cs="Times New Roman"/>
          <w:sz w:val="24"/>
          <w:szCs w:val="24"/>
        </w:rPr>
        <w:t xml:space="preserve"> обязуется освоить образовательную программу</w:t>
      </w:r>
      <w:r w:rsidR="00CD5B29">
        <w:rPr>
          <w:rFonts w:ascii="Times New Roman" w:hAnsi="Times New Roman" w:cs="Times New Roman"/>
          <w:sz w:val="24"/>
          <w:szCs w:val="24"/>
        </w:rPr>
        <w:tab/>
      </w:r>
    </w:p>
    <w:p w14:paraId="24450FFE" w14:textId="31C33CC7" w:rsidR="00CD5B29" w:rsidRDefault="00CD5B29" w:rsidP="00CD5B29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6227C79" w14:textId="77777777" w:rsidR="00CD5B29" w:rsidRPr="00CD5B29" w:rsidRDefault="00CD5B29" w:rsidP="00CD5B2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D5B29">
        <w:rPr>
          <w:rFonts w:ascii="Times New Roman" w:hAnsi="Times New Roman" w:cs="Times New Roman"/>
          <w:sz w:val="24"/>
          <w:szCs w:val="24"/>
          <w:vertAlign w:val="superscript"/>
        </w:rPr>
        <w:t>(среднего профессионального, высшего образования) (выбрать нужное)</w:t>
      </w:r>
    </w:p>
    <w:p w14:paraId="25B8BA9A" w14:textId="03800B66" w:rsidR="005F3B97" w:rsidRPr="00B80489" w:rsidRDefault="005F3B97" w:rsidP="00CD5B29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80489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80489">
        <w:rPr>
          <w:rFonts w:ascii="Times New Roman" w:hAnsi="Times New Roman" w:cs="Times New Roman"/>
          <w:sz w:val="24"/>
          <w:szCs w:val="24"/>
        </w:rPr>
        <w:t xml:space="preserve"> </w:t>
      </w:r>
      <w:r w:rsidR="00D66FA0" w:rsidRPr="00B80489">
        <w:rPr>
          <w:rFonts w:ascii="Times New Roman" w:hAnsi="Times New Roman" w:cs="Times New Roman"/>
          <w:sz w:val="24"/>
          <w:szCs w:val="24"/>
        </w:rPr>
        <w:t>Основная</w:t>
      </w:r>
      <w:r w:rsidR="00D66FA0"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образовательная программа)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 xml:space="preserve">характеристиками освоения </w:t>
      </w:r>
      <w:r w:rsidR="00D66FA0" w:rsidRPr="008A5049">
        <w:rPr>
          <w:rFonts w:ascii="Times New Roman" w:hAnsi="Times New Roman" w:cs="Times New Roman"/>
          <w:b/>
          <w:bCs/>
          <w:sz w:val="24"/>
          <w:szCs w:val="24"/>
        </w:rPr>
        <w:t>Гражданином</w:t>
      </w:r>
      <w:r w:rsidR="00D66FA0" w:rsidRPr="00B80489">
        <w:rPr>
          <w:rFonts w:ascii="Times New Roman" w:hAnsi="Times New Roman" w:cs="Times New Roman"/>
          <w:sz w:val="24"/>
          <w:szCs w:val="24"/>
        </w:rPr>
        <w:t xml:space="preserve"> </w:t>
      </w:r>
      <w:r w:rsidR="00CD5B29" w:rsidRPr="00B80489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B80489">
        <w:rPr>
          <w:rFonts w:ascii="Times New Roman" w:hAnsi="Times New Roman" w:cs="Times New Roman"/>
          <w:sz w:val="24"/>
          <w:szCs w:val="24"/>
        </w:rPr>
        <w:t>образовательной программы,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 xml:space="preserve">определенными </w:t>
      </w:r>
      <w:hyperlink w:anchor="P864" w:tooltip="II. Характеристики обучения">
        <w:r w:rsidRPr="00B80489">
          <w:rPr>
            <w:rFonts w:ascii="Times New Roman" w:hAnsi="Times New Roman" w:cs="Times New Roman"/>
            <w:sz w:val="24"/>
            <w:szCs w:val="24"/>
          </w:rPr>
          <w:t>разделом II</w:t>
        </w:r>
      </w:hyperlink>
      <w:r w:rsidRPr="00B8048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00760A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  <w:r w:rsidRPr="00B80489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80489">
        <w:rPr>
          <w:rFonts w:ascii="Times New Roman" w:hAnsi="Times New Roman" w:cs="Times New Roman"/>
          <w:sz w:val="24"/>
          <w:szCs w:val="24"/>
        </w:rPr>
        <w:t xml:space="preserve"> </w:t>
      </w:r>
      <w:r w:rsidR="00D66FA0" w:rsidRPr="00B80489">
        <w:rPr>
          <w:rFonts w:ascii="Times New Roman" w:hAnsi="Times New Roman" w:cs="Times New Roman"/>
          <w:sz w:val="24"/>
          <w:szCs w:val="24"/>
        </w:rPr>
        <w:t>Характеристики</w:t>
      </w:r>
      <w:r w:rsidR="00D66FA0"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обучения), и осуществить трудовую деятельность на условиях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60A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  <w:r w:rsidRPr="00B80489">
        <w:rPr>
          <w:rFonts w:ascii="Times New Roman" w:hAnsi="Times New Roman" w:cs="Times New Roman"/>
          <w:sz w:val="24"/>
          <w:szCs w:val="24"/>
        </w:rPr>
        <w:t>.</w:t>
      </w:r>
    </w:p>
    <w:p w14:paraId="3ADB5F57" w14:textId="77777777" w:rsidR="005F3B97" w:rsidRDefault="005F3B97" w:rsidP="00CD5B29">
      <w:pPr>
        <w:pStyle w:val="ConsPlusNonformat"/>
        <w:keepNext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049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обязуется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освоения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049">
        <w:rPr>
          <w:rFonts w:ascii="Times New Roman" w:hAnsi="Times New Roman" w:cs="Times New Roman"/>
          <w:b/>
          <w:bCs/>
          <w:sz w:val="24"/>
          <w:szCs w:val="24"/>
        </w:rPr>
        <w:t>Гражданином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6FA0" w:rsidRPr="00B80489">
        <w:rPr>
          <w:rFonts w:ascii="Times New Roman" w:hAnsi="Times New Roman" w:cs="Times New Roman"/>
          <w:sz w:val="24"/>
          <w:szCs w:val="24"/>
        </w:rPr>
        <w:t>Основной</w:t>
      </w:r>
      <w:r w:rsidR="00D66FA0"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CE56BB1" w14:textId="77777777" w:rsidR="005F3B97" w:rsidRPr="00B80489" w:rsidRDefault="005F3B97" w:rsidP="005F3B97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8612C08" w14:textId="77777777" w:rsidR="005F3B97" w:rsidRPr="005F3B97" w:rsidRDefault="005F3B97" w:rsidP="005F3B9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F3B97">
        <w:rPr>
          <w:rFonts w:ascii="Times New Roman" w:hAnsi="Times New Roman" w:cs="Times New Roman"/>
          <w:sz w:val="24"/>
          <w:szCs w:val="24"/>
          <w:vertAlign w:val="superscript"/>
        </w:rPr>
        <w:t>(организовать предоставление гражданину мер поддержки, предоставить гражданину меры поддержки) (выбрать нужное)</w:t>
      </w:r>
    </w:p>
    <w:p w14:paraId="22E31ABB" w14:textId="77777777" w:rsidR="005F3B97" w:rsidRPr="00B80489" w:rsidRDefault="005F3B97" w:rsidP="005F3B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0489">
        <w:rPr>
          <w:rFonts w:ascii="Times New Roman" w:hAnsi="Times New Roman" w:cs="Times New Roman"/>
          <w:sz w:val="24"/>
          <w:szCs w:val="24"/>
        </w:rPr>
        <w:t xml:space="preserve">и обеспечить трудоустройство </w:t>
      </w:r>
      <w:r w:rsidRPr="008A5049">
        <w:rPr>
          <w:rFonts w:ascii="Times New Roman" w:hAnsi="Times New Roman" w:cs="Times New Roman"/>
          <w:b/>
          <w:bCs/>
          <w:sz w:val="24"/>
          <w:szCs w:val="24"/>
        </w:rPr>
        <w:t>Гражданина</w:t>
      </w:r>
      <w:r w:rsidRPr="00B80489">
        <w:rPr>
          <w:rFonts w:ascii="Times New Roman" w:hAnsi="Times New Roman" w:cs="Times New Roman"/>
          <w:sz w:val="24"/>
          <w:szCs w:val="24"/>
        </w:rPr>
        <w:t xml:space="preserve"> на условиях настоящего </w:t>
      </w:r>
      <w:r w:rsidRPr="0000760A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  <w:r w:rsidRPr="00B80489">
        <w:rPr>
          <w:rFonts w:ascii="Times New Roman" w:hAnsi="Times New Roman" w:cs="Times New Roman"/>
          <w:sz w:val="24"/>
          <w:szCs w:val="24"/>
        </w:rPr>
        <w:t>.</w:t>
      </w:r>
    </w:p>
    <w:p w14:paraId="7D853A04" w14:textId="0C03A2FE" w:rsidR="005F3B97" w:rsidRPr="00B80489" w:rsidRDefault="005F3B97" w:rsidP="005F3B97">
      <w:pPr>
        <w:pStyle w:val="ConsPlusNormal"/>
        <w:ind w:firstLine="709"/>
        <w:jc w:val="both"/>
        <w:rPr>
          <w:szCs w:val="24"/>
        </w:rPr>
      </w:pPr>
      <w:r w:rsidRPr="00B80489">
        <w:rPr>
          <w:szCs w:val="24"/>
        </w:rPr>
        <w:t xml:space="preserve">Согласие законного представителя </w:t>
      </w:r>
      <w:r>
        <w:rPr>
          <w:szCs w:val="24"/>
        </w:rPr>
        <w:t>–</w:t>
      </w:r>
      <w:r w:rsidRPr="00B80489">
        <w:rPr>
          <w:szCs w:val="24"/>
        </w:rPr>
        <w:t xml:space="preserve"> родителя, усыновителя или попечителя несовершеннолетнего </w:t>
      </w:r>
      <w:r w:rsidRPr="008A5049">
        <w:rPr>
          <w:b/>
          <w:bCs/>
          <w:szCs w:val="24"/>
        </w:rPr>
        <w:t>Гражданина</w:t>
      </w:r>
      <w:r w:rsidRPr="00B80489">
        <w:rPr>
          <w:szCs w:val="24"/>
        </w:rPr>
        <w:t xml:space="preserve">, оформленное в письменном виде на бумажном носителе или посредством электронной отметки, проставляемой в федеральной государственной информационной системе </w:t>
      </w:r>
      <w:r>
        <w:rPr>
          <w:szCs w:val="24"/>
        </w:rPr>
        <w:t>«</w:t>
      </w:r>
      <w:r w:rsidRPr="00B80489">
        <w:rPr>
          <w:szCs w:val="24"/>
        </w:rPr>
        <w:t>Единый портал государственных и муниципальных услуг (функций)</w:t>
      </w:r>
      <w:r>
        <w:rPr>
          <w:szCs w:val="24"/>
        </w:rPr>
        <w:t>»</w:t>
      </w:r>
      <w:r w:rsidRPr="00B80489">
        <w:rPr>
          <w:szCs w:val="24"/>
        </w:rPr>
        <w:t xml:space="preserve">, </w:t>
      </w:r>
      <w:r w:rsidRPr="00B80489">
        <w:rPr>
          <w:szCs w:val="24"/>
        </w:rPr>
        <w:lastRenderedPageBreak/>
        <w:t xml:space="preserve">прилагается к настоящему </w:t>
      </w:r>
      <w:r w:rsidRPr="0000760A">
        <w:rPr>
          <w:b/>
          <w:bCs/>
          <w:szCs w:val="24"/>
        </w:rPr>
        <w:t>Договору</w:t>
      </w:r>
      <w:r w:rsidRPr="00B80489">
        <w:rPr>
          <w:szCs w:val="24"/>
        </w:rPr>
        <w:t xml:space="preserve"> и является его неотъемлемой частью</w:t>
      </w:r>
      <w:r w:rsidR="00F40BC4">
        <w:rPr>
          <w:rStyle w:val="ab"/>
          <w:szCs w:val="24"/>
        </w:rPr>
        <w:endnoteReference w:id="3"/>
      </w:r>
      <w:r w:rsidRPr="00B80489">
        <w:rPr>
          <w:szCs w:val="24"/>
        </w:rPr>
        <w:t>.</w:t>
      </w:r>
    </w:p>
    <w:p w14:paraId="7B0FB398" w14:textId="77777777" w:rsidR="00825113" w:rsidRPr="00825113" w:rsidRDefault="00825113" w:rsidP="00D66FA0">
      <w:pPr>
        <w:pStyle w:val="ConsPlusNormal"/>
        <w:numPr>
          <w:ilvl w:val="0"/>
          <w:numId w:val="1"/>
        </w:numPr>
        <w:tabs>
          <w:tab w:val="clear" w:pos="284"/>
          <w:tab w:val="num" w:pos="426"/>
        </w:tabs>
        <w:spacing w:before="120" w:after="120"/>
        <w:jc w:val="center"/>
        <w:outlineLvl w:val="1"/>
        <w:rPr>
          <w:b/>
          <w:bCs/>
          <w:szCs w:val="24"/>
        </w:rPr>
      </w:pPr>
      <w:r w:rsidRPr="00825113">
        <w:rPr>
          <w:b/>
          <w:bCs/>
          <w:szCs w:val="24"/>
        </w:rPr>
        <w:t>ХАРАКТЕРИСТИКИ ОБУЧЕНИЯ</w:t>
      </w:r>
    </w:p>
    <w:p w14:paraId="2469D012" w14:textId="77777777" w:rsidR="00825113" w:rsidRDefault="00825113" w:rsidP="00825113">
      <w:pPr>
        <w:pStyle w:val="ConsPlusNonforma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5113">
        <w:rPr>
          <w:rFonts w:ascii="Times New Roman" w:hAnsi="Times New Roman" w:cs="Times New Roman"/>
          <w:sz w:val="24"/>
          <w:szCs w:val="24"/>
        </w:rPr>
        <w:t xml:space="preserve">Профессия, специальность, направление подготовки, научная специальность, по которым </w:t>
      </w:r>
      <w:r w:rsidRPr="008A5049">
        <w:rPr>
          <w:rFonts w:ascii="Times New Roman" w:hAnsi="Times New Roman" w:cs="Times New Roman"/>
          <w:b/>
          <w:bCs/>
          <w:sz w:val="24"/>
          <w:szCs w:val="24"/>
        </w:rPr>
        <w:t>Гражданин</w:t>
      </w:r>
      <w:r w:rsidRPr="00825113">
        <w:rPr>
          <w:rFonts w:ascii="Times New Roman" w:hAnsi="Times New Roman" w:cs="Times New Roman"/>
          <w:sz w:val="24"/>
          <w:szCs w:val="24"/>
        </w:rPr>
        <w:t xml:space="preserve"> должен освоить </w:t>
      </w:r>
      <w:r w:rsidR="00D66FA0" w:rsidRPr="00825113">
        <w:rPr>
          <w:rFonts w:ascii="Times New Roman" w:hAnsi="Times New Roman" w:cs="Times New Roman"/>
          <w:sz w:val="24"/>
          <w:szCs w:val="24"/>
        </w:rPr>
        <w:t xml:space="preserve">Основную </w:t>
      </w:r>
      <w:r w:rsidRPr="00825113">
        <w:rPr>
          <w:rFonts w:ascii="Times New Roman" w:hAnsi="Times New Roman" w:cs="Times New Roman"/>
          <w:sz w:val="24"/>
          <w:szCs w:val="24"/>
        </w:rPr>
        <w:t>образовательную программу:</w:t>
      </w:r>
    </w:p>
    <w:p w14:paraId="0A601424" w14:textId="77777777" w:rsidR="00825113" w:rsidRDefault="00825113" w:rsidP="00825113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2F15523" w14:textId="77777777" w:rsidR="00825113" w:rsidRDefault="00825113" w:rsidP="00825113">
      <w:pPr>
        <w:pStyle w:val="ConsPlusNonformat"/>
        <w:tabs>
          <w:tab w:val="right" w:leader="underscore" w:pos="102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25113">
        <w:rPr>
          <w:rFonts w:ascii="Times New Roman" w:hAnsi="Times New Roman" w:cs="Times New Roman"/>
          <w:sz w:val="24"/>
          <w:szCs w:val="24"/>
          <w:vertAlign w:val="superscript"/>
        </w:rPr>
        <w:t>(выбрать нужное и указать код и наименование профессии, специальности,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25113">
        <w:rPr>
          <w:rFonts w:ascii="Times New Roman" w:hAnsi="Times New Roman" w:cs="Times New Roman"/>
          <w:sz w:val="24"/>
          <w:szCs w:val="24"/>
          <w:vertAlign w:val="superscript"/>
        </w:rPr>
        <w:t>направления подготовки,</w:t>
      </w:r>
    </w:p>
    <w:p w14:paraId="1F5BF210" w14:textId="4CD0B9F2" w:rsidR="00825113" w:rsidRDefault="00825113" w:rsidP="00825113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2B32">
        <w:rPr>
          <w:rFonts w:ascii="Times New Roman" w:hAnsi="Times New Roman" w:cs="Times New Roman"/>
          <w:sz w:val="24"/>
          <w:szCs w:val="24"/>
        </w:rPr>
        <w:t>.</w:t>
      </w:r>
    </w:p>
    <w:p w14:paraId="25621B31" w14:textId="77777777" w:rsidR="00825113" w:rsidRPr="00825113" w:rsidRDefault="00825113" w:rsidP="0082511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25113">
        <w:rPr>
          <w:rFonts w:ascii="Times New Roman" w:hAnsi="Times New Roman" w:cs="Times New Roman"/>
          <w:sz w:val="24"/>
          <w:szCs w:val="24"/>
          <w:vertAlign w:val="superscript"/>
        </w:rPr>
        <w:t>шифр и наименование научной специальности)</w:t>
      </w:r>
    </w:p>
    <w:p w14:paraId="3FB9F64D" w14:textId="77777777" w:rsidR="00D66FA0" w:rsidRDefault="00D66FA0" w:rsidP="00D66FA0">
      <w:pPr>
        <w:pStyle w:val="ConsPlusNonforma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FA0">
        <w:rPr>
          <w:rFonts w:ascii="Times New Roman" w:hAnsi="Times New Roman" w:cs="Times New Roman"/>
          <w:sz w:val="24"/>
          <w:szCs w:val="24"/>
        </w:rPr>
        <w:t xml:space="preserve">Организация, осуществляющая образовательную деятельность, в которой </w:t>
      </w:r>
      <w:r w:rsidRPr="008A5049">
        <w:rPr>
          <w:rFonts w:ascii="Times New Roman" w:hAnsi="Times New Roman" w:cs="Times New Roman"/>
          <w:b/>
          <w:bCs/>
          <w:sz w:val="24"/>
          <w:szCs w:val="24"/>
        </w:rPr>
        <w:t>Гражданин</w:t>
      </w:r>
      <w:r w:rsidRPr="00D66FA0">
        <w:rPr>
          <w:rFonts w:ascii="Times New Roman" w:hAnsi="Times New Roman" w:cs="Times New Roman"/>
          <w:sz w:val="24"/>
          <w:szCs w:val="24"/>
        </w:rPr>
        <w:t xml:space="preserve"> должен освоить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66FA0">
        <w:rPr>
          <w:rFonts w:ascii="Times New Roman" w:hAnsi="Times New Roman" w:cs="Times New Roman"/>
          <w:sz w:val="24"/>
          <w:szCs w:val="24"/>
        </w:rPr>
        <w:t>сновную образовательную программу: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B29">
        <w:rPr>
          <w:rFonts w:ascii="Times New Roman" w:hAnsi="Times New Roman" w:cs="Times New Roman"/>
          <w:b/>
          <w:bCs/>
          <w:sz w:val="24"/>
          <w:szCs w:val="24"/>
        </w:rPr>
        <w:t>федеральное государственное бюджетное образовательное учреждение высшего образования «Луганский государственный педагогический университет»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2AB718" w14:textId="77777777" w:rsidR="00D66FA0" w:rsidRDefault="00D66FA0" w:rsidP="00D66FA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049">
        <w:rPr>
          <w:rFonts w:ascii="Times New Roman" w:hAnsi="Times New Roman" w:cs="Times New Roman"/>
          <w:b/>
          <w:bCs/>
          <w:sz w:val="24"/>
          <w:szCs w:val="24"/>
        </w:rPr>
        <w:t>Гражданин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освоить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25A" w:rsidRPr="00B80489">
        <w:rPr>
          <w:rFonts w:ascii="Times New Roman" w:hAnsi="Times New Roman" w:cs="Times New Roman"/>
          <w:sz w:val="24"/>
          <w:szCs w:val="24"/>
        </w:rPr>
        <w:t>Основную</w:t>
      </w:r>
      <w:r w:rsidR="0009125A"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программу</w:t>
      </w:r>
      <w:r w:rsidR="0009125A">
        <w:rPr>
          <w:rFonts w:ascii="Times New Roman" w:hAnsi="Times New Roman" w:cs="Times New Roman"/>
          <w:sz w:val="24"/>
          <w:szCs w:val="24"/>
        </w:rPr>
        <w:t xml:space="preserve"> в:</w:t>
      </w:r>
    </w:p>
    <w:p w14:paraId="6DBF0CBA" w14:textId="4319B8BB" w:rsidR="0009125A" w:rsidRDefault="0009125A" w:rsidP="0009125A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2B32">
        <w:rPr>
          <w:rFonts w:ascii="Times New Roman" w:hAnsi="Times New Roman" w:cs="Times New Roman"/>
          <w:sz w:val="24"/>
          <w:szCs w:val="24"/>
        </w:rPr>
        <w:t>.</w:t>
      </w:r>
    </w:p>
    <w:p w14:paraId="555822D2" w14:textId="27474169" w:rsidR="0009125A" w:rsidRPr="0009125A" w:rsidRDefault="0009125A" w:rsidP="0009125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9125A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институте, </w:t>
      </w:r>
      <w:r w:rsidRPr="0009125A">
        <w:rPr>
          <w:rFonts w:ascii="Times New Roman" w:hAnsi="Times New Roman" w:cs="Times New Roman"/>
          <w:sz w:val="24"/>
          <w:szCs w:val="24"/>
          <w:vertAlign w:val="superscript"/>
        </w:rPr>
        <w:t xml:space="preserve">филиале </w:t>
      </w:r>
      <w:r w:rsidRPr="008A504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Университета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9125A">
        <w:rPr>
          <w:rFonts w:ascii="Times New Roman" w:hAnsi="Times New Roman" w:cs="Times New Roman"/>
          <w:sz w:val="24"/>
          <w:szCs w:val="24"/>
          <w:vertAlign w:val="superscript"/>
        </w:rPr>
        <w:t>(с указанием наименования филиала) 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указ</w:t>
      </w:r>
      <w:r w:rsidRPr="0009125A">
        <w:rPr>
          <w:rFonts w:ascii="Times New Roman" w:hAnsi="Times New Roman" w:cs="Times New Roman"/>
          <w:sz w:val="24"/>
          <w:szCs w:val="24"/>
          <w:vertAlign w:val="superscript"/>
        </w:rPr>
        <w:t>ать нужное)</w:t>
      </w:r>
    </w:p>
    <w:p w14:paraId="313CB7D1" w14:textId="77777777" w:rsidR="0009125A" w:rsidRDefault="0009125A" w:rsidP="0009125A">
      <w:pPr>
        <w:pStyle w:val="ConsPlusNonforma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25A">
        <w:rPr>
          <w:rFonts w:ascii="Times New Roman" w:hAnsi="Times New Roman" w:cs="Times New Roman"/>
          <w:sz w:val="24"/>
          <w:szCs w:val="24"/>
        </w:rPr>
        <w:t xml:space="preserve">Форма обучения, по которой </w:t>
      </w:r>
      <w:r w:rsidRPr="008A5049">
        <w:rPr>
          <w:rFonts w:ascii="Times New Roman" w:hAnsi="Times New Roman" w:cs="Times New Roman"/>
          <w:b/>
          <w:bCs/>
          <w:sz w:val="24"/>
          <w:szCs w:val="24"/>
        </w:rPr>
        <w:t>Гражданин</w:t>
      </w:r>
      <w:r w:rsidRPr="0009125A">
        <w:rPr>
          <w:rFonts w:ascii="Times New Roman" w:hAnsi="Times New Roman" w:cs="Times New Roman"/>
          <w:sz w:val="24"/>
          <w:szCs w:val="24"/>
        </w:rPr>
        <w:t xml:space="preserve"> должен освоить Основную образовательную программу </w:t>
      </w:r>
      <w:r w:rsidRPr="000A77FA">
        <w:rPr>
          <w:rFonts w:ascii="Times New Roman" w:hAnsi="Times New Roman" w:cs="Times New Roman"/>
          <w:i/>
          <w:iCs/>
          <w:sz w:val="22"/>
        </w:rPr>
        <w:t xml:space="preserve">(указывается по решению </w:t>
      </w:r>
      <w:r w:rsidRPr="008A5049">
        <w:rPr>
          <w:rFonts w:ascii="Times New Roman" w:hAnsi="Times New Roman" w:cs="Times New Roman"/>
          <w:b/>
          <w:bCs/>
          <w:i/>
          <w:iCs/>
          <w:sz w:val="22"/>
        </w:rPr>
        <w:t>Заказчика</w:t>
      </w:r>
      <w:r w:rsidRPr="000A77FA">
        <w:rPr>
          <w:rFonts w:ascii="Times New Roman" w:hAnsi="Times New Roman" w:cs="Times New Roman"/>
          <w:i/>
          <w:iCs/>
          <w:sz w:val="22"/>
        </w:rPr>
        <w:t>)</w:t>
      </w:r>
      <w:r w:rsidRPr="0009125A">
        <w:rPr>
          <w:rFonts w:ascii="Times New Roman" w:hAnsi="Times New Roman" w:cs="Times New Roman"/>
          <w:sz w:val="24"/>
          <w:szCs w:val="24"/>
        </w:rPr>
        <w:t>:</w:t>
      </w:r>
    </w:p>
    <w:p w14:paraId="0164AB7D" w14:textId="37BC0507" w:rsidR="0009125A" w:rsidRDefault="0009125A" w:rsidP="0009125A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2B32">
        <w:rPr>
          <w:rFonts w:ascii="Times New Roman" w:hAnsi="Times New Roman" w:cs="Times New Roman"/>
          <w:sz w:val="24"/>
          <w:szCs w:val="24"/>
        </w:rPr>
        <w:t>.</w:t>
      </w:r>
    </w:p>
    <w:p w14:paraId="0E1396BB" w14:textId="77777777" w:rsidR="0009125A" w:rsidRPr="0009125A" w:rsidRDefault="0009125A" w:rsidP="0009125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9125A">
        <w:rPr>
          <w:rFonts w:ascii="Times New Roman" w:hAnsi="Times New Roman" w:cs="Times New Roman"/>
          <w:sz w:val="24"/>
          <w:szCs w:val="24"/>
          <w:vertAlign w:val="superscript"/>
        </w:rPr>
        <w:t>(очная, очно-заочная, заочная (выбрать нужное)</w:t>
      </w:r>
    </w:p>
    <w:p w14:paraId="4EBB2CB3" w14:textId="164645F0" w:rsidR="00CD5B29" w:rsidRDefault="00CD5B29" w:rsidP="00CD5B29">
      <w:pPr>
        <w:pStyle w:val="ConsPlusNonforma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B29">
        <w:rPr>
          <w:rFonts w:ascii="Times New Roman" w:hAnsi="Times New Roman" w:cs="Times New Roman"/>
          <w:sz w:val="24"/>
          <w:szCs w:val="24"/>
        </w:rPr>
        <w:t xml:space="preserve">Направленность (профиль) Основной образовательной программы, которую должен освоить </w:t>
      </w:r>
      <w:r w:rsidRPr="008A5049">
        <w:rPr>
          <w:rFonts w:ascii="Times New Roman" w:hAnsi="Times New Roman" w:cs="Times New Roman"/>
          <w:b/>
          <w:bCs/>
          <w:sz w:val="24"/>
          <w:szCs w:val="24"/>
        </w:rPr>
        <w:t>Гражданин</w:t>
      </w:r>
      <w:r w:rsidRPr="00CD5B29">
        <w:rPr>
          <w:rFonts w:ascii="Times New Roman" w:hAnsi="Times New Roman" w:cs="Times New Roman"/>
          <w:sz w:val="24"/>
          <w:szCs w:val="24"/>
        </w:rPr>
        <w:t xml:space="preserve"> в рамках профессии, специальности, направления подготовки, научной специальности </w:t>
      </w:r>
      <w:r w:rsidRPr="000A77FA">
        <w:rPr>
          <w:rFonts w:ascii="Times New Roman" w:hAnsi="Times New Roman" w:cs="Times New Roman"/>
          <w:i/>
          <w:iCs/>
          <w:sz w:val="22"/>
        </w:rPr>
        <w:t xml:space="preserve">(указывается по решению </w:t>
      </w:r>
      <w:r w:rsidRPr="008A5049">
        <w:rPr>
          <w:rFonts w:ascii="Times New Roman" w:hAnsi="Times New Roman" w:cs="Times New Roman"/>
          <w:b/>
          <w:bCs/>
          <w:i/>
          <w:iCs/>
          <w:sz w:val="22"/>
        </w:rPr>
        <w:t>Заказчика</w:t>
      </w:r>
      <w:r w:rsidRPr="000A77FA">
        <w:rPr>
          <w:rFonts w:ascii="Times New Roman" w:hAnsi="Times New Roman" w:cs="Times New Roman"/>
          <w:i/>
          <w:iCs/>
          <w:sz w:val="22"/>
        </w:rPr>
        <w:t>)</w:t>
      </w:r>
      <w:r w:rsidRPr="00CD5B29">
        <w:rPr>
          <w:rFonts w:ascii="Times New Roman" w:hAnsi="Times New Roman" w:cs="Times New Roman"/>
          <w:sz w:val="24"/>
          <w:szCs w:val="24"/>
        </w:rPr>
        <w:t>:</w:t>
      </w:r>
    </w:p>
    <w:p w14:paraId="20F5C601" w14:textId="22EB4B7F" w:rsidR="00CD5B29" w:rsidRPr="00CD5B29" w:rsidRDefault="00CD5B29" w:rsidP="00CD5B29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2B32">
        <w:rPr>
          <w:rFonts w:ascii="Times New Roman" w:hAnsi="Times New Roman" w:cs="Times New Roman"/>
          <w:sz w:val="24"/>
          <w:szCs w:val="24"/>
        </w:rPr>
        <w:t>.</w:t>
      </w:r>
    </w:p>
    <w:p w14:paraId="52FD7A61" w14:textId="68822F37" w:rsidR="00CD5B29" w:rsidRDefault="00CD5B29" w:rsidP="00232BA3">
      <w:pPr>
        <w:pStyle w:val="ConsPlusNonformat"/>
        <w:numPr>
          <w:ilvl w:val="1"/>
          <w:numId w:val="1"/>
        </w:numPr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5B29">
        <w:rPr>
          <w:rFonts w:ascii="Times New Roman" w:hAnsi="Times New Roman" w:cs="Times New Roman"/>
          <w:sz w:val="24"/>
          <w:szCs w:val="24"/>
        </w:rPr>
        <w:t xml:space="preserve">Образовательная программа среднего профессионального образования, которую должен освоить </w:t>
      </w:r>
      <w:r w:rsidRPr="008A5049">
        <w:rPr>
          <w:rFonts w:ascii="Times New Roman" w:hAnsi="Times New Roman" w:cs="Times New Roman"/>
          <w:b/>
          <w:bCs/>
          <w:sz w:val="24"/>
          <w:szCs w:val="24"/>
        </w:rPr>
        <w:t>Гражданин</w:t>
      </w:r>
      <w:r w:rsidRPr="00CD5B29">
        <w:rPr>
          <w:rFonts w:ascii="Times New Roman" w:hAnsi="Times New Roman" w:cs="Times New Roman"/>
          <w:sz w:val="24"/>
          <w:szCs w:val="24"/>
        </w:rPr>
        <w:t>, реализуется на базе</w:t>
      </w:r>
      <w:r w:rsidR="00232BA3">
        <w:rPr>
          <w:rFonts w:ascii="Times New Roman" w:hAnsi="Times New Roman" w:cs="Times New Roman"/>
          <w:sz w:val="24"/>
          <w:szCs w:val="24"/>
        </w:rPr>
        <w:tab/>
      </w:r>
      <w:r w:rsidR="00232BA3" w:rsidRPr="00B80489">
        <w:rPr>
          <w:rFonts w:ascii="Times New Roman" w:hAnsi="Times New Roman" w:cs="Times New Roman"/>
          <w:sz w:val="24"/>
          <w:szCs w:val="24"/>
        </w:rPr>
        <w:t>образования</w:t>
      </w:r>
    </w:p>
    <w:p w14:paraId="1D277C5B" w14:textId="7E1E4861" w:rsidR="00CD5B29" w:rsidRPr="00232BA3" w:rsidRDefault="00232BA3" w:rsidP="0000760A">
      <w:pPr>
        <w:pStyle w:val="ConsPlusNonformat"/>
        <w:tabs>
          <w:tab w:val="center" w:pos="6946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CD5B29" w:rsidRPr="00232BA3">
        <w:rPr>
          <w:rFonts w:ascii="Times New Roman" w:hAnsi="Times New Roman" w:cs="Times New Roman"/>
          <w:sz w:val="24"/>
          <w:szCs w:val="24"/>
          <w:vertAlign w:val="superscript"/>
        </w:rPr>
        <w:t>(основного общего, среднего общего (выбрать нужное)</w:t>
      </w:r>
      <w:r w:rsidRPr="00232BA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D5B29" w:rsidRPr="00232BA3">
        <w:rPr>
          <w:rFonts w:ascii="Times New Roman" w:hAnsi="Times New Roman" w:cs="Times New Roman"/>
          <w:sz w:val="24"/>
          <w:szCs w:val="24"/>
          <w:vertAlign w:val="superscript"/>
        </w:rPr>
        <w:t xml:space="preserve">(указывается по решению </w:t>
      </w:r>
      <w:r w:rsidR="005E3B5D" w:rsidRPr="008A504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Заказчика</w:t>
      </w:r>
      <w:r w:rsidR="00CD5B29" w:rsidRPr="00232BA3">
        <w:rPr>
          <w:rFonts w:ascii="Times New Roman" w:hAnsi="Times New Roman" w:cs="Times New Roman"/>
          <w:sz w:val="24"/>
          <w:szCs w:val="24"/>
          <w:vertAlign w:val="superscript"/>
        </w:rPr>
        <w:t>).</w:t>
      </w:r>
    </w:p>
    <w:p w14:paraId="5D18DFC5" w14:textId="04DB2062" w:rsidR="00232BA3" w:rsidRPr="00232BA3" w:rsidRDefault="00232BA3" w:rsidP="00232BA3">
      <w:pPr>
        <w:pStyle w:val="ConsPlusNonformat"/>
        <w:numPr>
          <w:ilvl w:val="1"/>
          <w:numId w:val="1"/>
        </w:numPr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2BA3">
        <w:rPr>
          <w:rFonts w:ascii="Times New Roman" w:hAnsi="Times New Roman" w:cs="Times New Roman"/>
          <w:sz w:val="24"/>
          <w:szCs w:val="24"/>
        </w:rPr>
        <w:t xml:space="preserve">Необходимость наличия государственной аккредитации Основной образовательной программы, которую должен освоить </w:t>
      </w:r>
      <w:r w:rsidRPr="008A5049">
        <w:rPr>
          <w:rFonts w:ascii="Times New Roman" w:hAnsi="Times New Roman" w:cs="Times New Roman"/>
          <w:b/>
          <w:bCs/>
          <w:sz w:val="24"/>
          <w:szCs w:val="24"/>
        </w:rPr>
        <w:t>Гражданин</w:t>
      </w:r>
      <w:r w:rsidRPr="00232BA3">
        <w:rPr>
          <w:rFonts w:ascii="Times New Roman" w:hAnsi="Times New Roman" w:cs="Times New Roman"/>
          <w:sz w:val="24"/>
          <w:szCs w:val="24"/>
        </w:rPr>
        <w:t xml:space="preserve"> (за исключением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2BA3">
        <w:rPr>
          <w:rFonts w:ascii="Times New Roman" w:hAnsi="Times New Roman" w:cs="Times New Roman"/>
          <w:sz w:val="24"/>
          <w:szCs w:val="24"/>
        </w:rPr>
        <w:t>программы подготовки научных и научно-педагогических кадров в аспирантуре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7FA">
        <w:rPr>
          <w:rFonts w:ascii="Times New Roman" w:hAnsi="Times New Roman" w:cs="Times New Roman"/>
          <w:i/>
          <w:iCs/>
          <w:sz w:val="22"/>
        </w:rPr>
        <w:t xml:space="preserve">(указывается по решению </w:t>
      </w:r>
      <w:r w:rsidR="005E3B5D" w:rsidRPr="008A5049">
        <w:rPr>
          <w:rFonts w:ascii="Times New Roman" w:hAnsi="Times New Roman" w:cs="Times New Roman"/>
          <w:b/>
          <w:bCs/>
          <w:i/>
          <w:iCs/>
          <w:sz w:val="22"/>
        </w:rPr>
        <w:t>Заказчика</w:t>
      </w:r>
      <w:r w:rsidRPr="000A77FA">
        <w:rPr>
          <w:rFonts w:ascii="Times New Roman" w:hAnsi="Times New Roman" w:cs="Times New Roman"/>
          <w:i/>
          <w:iCs/>
          <w:sz w:val="22"/>
        </w:rPr>
        <w:t>)</w:t>
      </w:r>
      <w:r w:rsidRPr="00B8048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.</w:t>
      </w:r>
    </w:p>
    <w:p w14:paraId="1B23B1AE" w14:textId="00808276" w:rsidR="00232BA3" w:rsidRPr="00232BA3" w:rsidRDefault="00232BA3" w:rsidP="00232BA3">
      <w:pPr>
        <w:pStyle w:val="ConsPlusNonformat"/>
        <w:tabs>
          <w:tab w:val="right" w:pos="1020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232BA3">
        <w:rPr>
          <w:rFonts w:ascii="Times New Roman" w:hAnsi="Times New Roman" w:cs="Times New Roman"/>
          <w:sz w:val="24"/>
          <w:szCs w:val="24"/>
          <w:vertAlign w:val="superscript"/>
        </w:rPr>
        <w:t>(да, нет) (выбрать нужное)</w:t>
      </w:r>
    </w:p>
    <w:p w14:paraId="6BA45E84" w14:textId="3083151C" w:rsidR="00232BA3" w:rsidRPr="00232BA3" w:rsidRDefault="00232BA3" w:rsidP="002029D3">
      <w:pPr>
        <w:pStyle w:val="ConsPlusNormal"/>
        <w:numPr>
          <w:ilvl w:val="0"/>
          <w:numId w:val="1"/>
        </w:numPr>
        <w:tabs>
          <w:tab w:val="clear" w:pos="284"/>
          <w:tab w:val="num" w:pos="426"/>
        </w:tabs>
        <w:spacing w:before="120" w:after="120"/>
        <w:jc w:val="center"/>
        <w:outlineLvl w:val="1"/>
        <w:rPr>
          <w:b/>
          <w:bCs/>
          <w:szCs w:val="24"/>
        </w:rPr>
      </w:pPr>
      <w:r w:rsidRPr="00232BA3">
        <w:rPr>
          <w:b/>
          <w:bCs/>
          <w:szCs w:val="24"/>
        </w:rPr>
        <w:t>МЕСТО ОСУЩЕСТВЛЕНИЯ ГРАЖДАНИНОМ ТРУДОВОЙ ДЕЯТЕЛЬНОСТИ ПОСЛЕ ЗАВЕРШЕНИЯ ОСВОЕНИЯ ОСНОВНОЙ ОБРАЗОВАТЕЛЬНОЙ ПРОГРАММЫ В СООТВЕТСТВИИ С КВАЛИФИКАЦИЕЙ, ПОЛУЧЕННОЙ В РЕЗУЛЬТАТЕ ОСВОЕНИЯ ОСНОВНОЙ ОБРАЗОВАТЕЛЬНОЙ ПРОГРАММЫ</w:t>
      </w:r>
      <w:r w:rsidR="00F40BC4">
        <w:rPr>
          <w:rStyle w:val="ab"/>
          <w:b/>
          <w:bCs/>
          <w:szCs w:val="24"/>
        </w:rPr>
        <w:endnoteReference w:id="4"/>
      </w:r>
      <w:r w:rsidRPr="00232BA3">
        <w:rPr>
          <w:b/>
          <w:bCs/>
          <w:szCs w:val="24"/>
        </w:rPr>
        <w:t xml:space="preserve">, СРОК ТРУДОУСТРОЙСТВА, </w:t>
      </w:r>
      <w:r>
        <w:rPr>
          <w:b/>
          <w:bCs/>
          <w:szCs w:val="24"/>
        </w:rPr>
        <w:br/>
      </w:r>
      <w:r w:rsidRPr="00232BA3">
        <w:rPr>
          <w:b/>
          <w:bCs/>
          <w:szCs w:val="24"/>
        </w:rPr>
        <w:t>СРОК ОСУЩЕСТВЛЕНИЯ ТРУДОВОЙ ДЕЯТЕЛЬНОСТИ</w:t>
      </w:r>
    </w:p>
    <w:p w14:paraId="5150069A" w14:textId="662551F8" w:rsidR="00232BA3" w:rsidRPr="00B80489" w:rsidRDefault="00232BA3" w:rsidP="00232BA3">
      <w:pPr>
        <w:pStyle w:val="ConsPlusNormal"/>
        <w:numPr>
          <w:ilvl w:val="1"/>
          <w:numId w:val="1"/>
        </w:numPr>
        <w:jc w:val="both"/>
        <w:rPr>
          <w:szCs w:val="24"/>
        </w:rPr>
      </w:pPr>
      <w:r w:rsidRPr="008A5049">
        <w:rPr>
          <w:b/>
          <w:bCs/>
          <w:szCs w:val="24"/>
        </w:rPr>
        <w:t>Гражданин</w:t>
      </w:r>
      <w:r w:rsidRPr="00B80489">
        <w:rPr>
          <w:szCs w:val="24"/>
        </w:rPr>
        <w:t xml:space="preserve"> будет осуществлять трудовую деятельность в соответствии </w:t>
      </w:r>
      <w:r w:rsidR="008A5049">
        <w:rPr>
          <w:szCs w:val="24"/>
        </w:rPr>
        <w:br/>
      </w:r>
      <w:r w:rsidRPr="00B80489">
        <w:rPr>
          <w:szCs w:val="24"/>
        </w:rPr>
        <w:t xml:space="preserve">с квалификацией, полученной в результате освоения </w:t>
      </w:r>
      <w:r>
        <w:rPr>
          <w:szCs w:val="24"/>
        </w:rPr>
        <w:t>О</w:t>
      </w:r>
      <w:r w:rsidRPr="00B80489">
        <w:rPr>
          <w:szCs w:val="24"/>
        </w:rPr>
        <w:t>сновной образовательной программы</w:t>
      </w:r>
      <w:r w:rsidR="00EC6C5A">
        <w:rPr>
          <w:rStyle w:val="ab"/>
          <w:szCs w:val="24"/>
        </w:rPr>
        <w:endnoteReference w:id="5"/>
      </w:r>
      <w:r w:rsidR="002029D3">
        <w:rPr>
          <w:szCs w:val="24"/>
        </w:rPr>
        <w:t xml:space="preserve"> </w:t>
      </w:r>
      <w:r w:rsidR="002029D3" w:rsidRPr="000A77FA">
        <w:rPr>
          <w:i/>
          <w:iCs/>
          <w:sz w:val="22"/>
        </w:rPr>
        <w:t>(нужное подчеркнуть)</w:t>
      </w:r>
      <w:r w:rsidRPr="00B80489">
        <w:rPr>
          <w:szCs w:val="24"/>
        </w:rPr>
        <w:t>:</w:t>
      </w:r>
    </w:p>
    <w:p w14:paraId="1D4F31B4" w14:textId="1445355F" w:rsidR="00232BA3" w:rsidRPr="00B80489" w:rsidRDefault="00232BA3" w:rsidP="00232BA3">
      <w:pPr>
        <w:pStyle w:val="ConsPlusNormal"/>
        <w:numPr>
          <w:ilvl w:val="2"/>
          <w:numId w:val="1"/>
        </w:numPr>
        <w:jc w:val="both"/>
        <w:rPr>
          <w:szCs w:val="24"/>
        </w:rPr>
      </w:pPr>
      <w:r w:rsidRPr="00B80489">
        <w:rPr>
          <w:szCs w:val="24"/>
        </w:rPr>
        <w:t xml:space="preserve">в организации, которая является </w:t>
      </w:r>
      <w:r w:rsidR="002029D3" w:rsidRPr="008A5049">
        <w:rPr>
          <w:b/>
          <w:bCs/>
          <w:szCs w:val="24"/>
        </w:rPr>
        <w:t>Заказчиком</w:t>
      </w:r>
      <w:r w:rsidR="002029D3" w:rsidRPr="00B80489">
        <w:rPr>
          <w:szCs w:val="24"/>
        </w:rPr>
        <w:t xml:space="preserve"> </w:t>
      </w:r>
      <w:r w:rsidRPr="00B80489">
        <w:rPr>
          <w:szCs w:val="24"/>
        </w:rPr>
        <w:t xml:space="preserve">по настоящему </w:t>
      </w:r>
      <w:r w:rsidR="00585B7D" w:rsidRPr="0000760A">
        <w:rPr>
          <w:b/>
          <w:bCs/>
          <w:szCs w:val="24"/>
        </w:rPr>
        <w:t>Д</w:t>
      </w:r>
      <w:r w:rsidRPr="0000760A">
        <w:rPr>
          <w:b/>
          <w:bCs/>
          <w:szCs w:val="24"/>
        </w:rPr>
        <w:t>оговору</w:t>
      </w:r>
      <w:r w:rsidRPr="00B80489">
        <w:rPr>
          <w:szCs w:val="24"/>
        </w:rPr>
        <w:t>;</w:t>
      </w:r>
    </w:p>
    <w:p w14:paraId="02327EE4" w14:textId="4A243690" w:rsidR="00232BA3" w:rsidRPr="00B80489" w:rsidRDefault="00232BA3" w:rsidP="00232BA3">
      <w:pPr>
        <w:pStyle w:val="ConsPlusNormal"/>
        <w:numPr>
          <w:ilvl w:val="2"/>
          <w:numId w:val="1"/>
        </w:numPr>
        <w:jc w:val="both"/>
        <w:rPr>
          <w:szCs w:val="24"/>
        </w:rPr>
      </w:pPr>
      <w:r w:rsidRPr="00B80489">
        <w:rPr>
          <w:szCs w:val="24"/>
        </w:rPr>
        <w:t xml:space="preserve">у индивидуального предпринимателя, который является </w:t>
      </w:r>
      <w:r w:rsidR="00585B7D" w:rsidRPr="008A5049">
        <w:rPr>
          <w:b/>
          <w:bCs/>
          <w:szCs w:val="24"/>
        </w:rPr>
        <w:t>З</w:t>
      </w:r>
      <w:r w:rsidRPr="008A5049">
        <w:rPr>
          <w:b/>
          <w:bCs/>
          <w:szCs w:val="24"/>
        </w:rPr>
        <w:t>аказчиком</w:t>
      </w:r>
      <w:r w:rsidRPr="00B80489">
        <w:rPr>
          <w:szCs w:val="24"/>
        </w:rPr>
        <w:t xml:space="preserve"> по настоящему </w:t>
      </w:r>
      <w:r w:rsidR="00585B7D" w:rsidRPr="0000760A">
        <w:rPr>
          <w:b/>
          <w:bCs/>
          <w:szCs w:val="24"/>
        </w:rPr>
        <w:t>Д</w:t>
      </w:r>
      <w:r w:rsidRPr="0000760A">
        <w:rPr>
          <w:b/>
          <w:bCs/>
          <w:szCs w:val="24"/>
        </w:rPr>
        <w:t>оговору</w:t>
      </w:r>
      <w:r w:rsidRPr="00B80489">
        <w:rPr>
          <w:szCs w:val="24"/>
        </w:rPr>
        <w:t>;</w:t>
      </w:r>
    </w:p>
    <w:p w14:paraId="663AA2A7" w14:textId="524E6225" w:rsidR="00232BA3" w:rsidRPr="00B80489" w:rsidRDefault="00232BA3" w:rsidP="00232BA3">
      <w:pPr>
        <w:pStyle w:val="ConsPlusNormal"/>
        <w:numPr>
          <w:ilvl w:val="2"/>
          <w:numId w:val="1"/>
        </w:numPr>
        <w:jc w:val="both"/>
        <w:rPr>
          <w:szCs w:val="24"/>
        </w:rPr>
      </w:pPr>
      <w:r w:rsidRPr="00B80489">
        <w:rPr>
          <w:szCs w:val="24"/>
        </w:rPr>
        <w:t xml:space="preserve">в организации, которая является </w:t>
      </w:r>
      <w:r w:rsidR="00585B7D" w:rsidRPr="008A5049">
        <w:rPr>
          <w:b/>
          <w:bCs/>
          <w:szCs w:val="24"/>
        </w:rPr>
        <w:t>Р</w:t>
      </w:r>
      <w:r w:rsidRPr="008A5049">
        <w:rPr>
          <w:b/>
          <w:bCs/>
          <w:szCs w:val="24"/>
        </w:rPr>
        <w:t>аботодателем</w:t>
      </w:r>
      <w:r w:rsidRPr="00B80489">
        <w:rPr>
          <w:szCs w:val="24"/>
        </w:rPr>
        <w:t xml:space="preserve"> по настоящему </w:t>
      </w:r>
      <w:r w:rsidR="00585B7D" w:rsidRPr="0000760A">
        <w:rPr>
          <w:b/>
          <w:bCs/>
          <w:szCs w:val="24"/>
        </w:rPr>
        <w:t>Д</w:t>
      </w:r>
      <w:r w:rsidRPr="0000760A">
        <w:rPr>
          <w:b/>
          <w:bCs/>
          <w:szCs w:val="24"/>
        </w:rPr>
        <w:t>оговору</w:t>
      </w:r>
      <w:r w:rsidRPr="00B80489">
        <w:rPr>
          <w:szCs w:val="24"/>
        </w:rPr>
        <w:t>;</w:t>
      </w:r>
    </w:p>
    <w:p w14:paraId="208A3FE1" w14:textId="487E0477" w:rsidR="005F3B97" w:rsidRDefault="00585B7D" w:rsidP="002029D3">
      <w:pPr>
        <w:pStyle w:val="ConsPlusNonformat"/>
        <w:numPr>
          <w:ilvl w:val="2"/>
          <w:numId w:val="1"/>
        </w:numPr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57E332E" w14:textId="29685756" w:rsidR="002029D3" w:rsidRDefault="002029D3" w:rsidP="002029D3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2B32">
        <w:rPr>
          <w:rFonts w:ascii="Times New Roman" w:hAnsi="Times New Roman" w:cs="Times New Roman"/>
          <w:sz w:val="24"/>
          <w:szCs w:val="24"/>
        </w:rPr>
        <w:t>.</w:t>
      </w:r>
    </w:p>
    <w:p w14:paraId="4DF04FA6" w14:textId="77777777" w:rsidR="00585B7D" w:rsidRPr="00585B7D" w:rsidRDefault="00585B7D" w:rsidP="002029D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85B7D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организации)</w:t>
      </w:r>
    </w:p>
    <w:p w14:paraId="7D2CBA34" w14:textId="315C9376" w:rsidR="00585B7D" w:rsidRPr="00585B7D" w:rsidRDefault="00585B7D" w:rsidP="002029D3">
      <w:pPr>
        <w:pStyle w:val="ConsPlusNonformat"/>
        <w:keepLines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B7D">
        <w:rPr>
          <w:rFonts w:ascii="Times New Roman" w:hAnsi="Times New Roman" w:cs="Times New Roman"/>
          <w:sz w:val="24"/>
          <w:szCs w:val="24"/>
        </w:rPr>
        <w:t xml:space="preserve">Территориальная характеристика места осуществления трудовой деятельности </w:t>
      </w:r>
      <w:r w:rsidRPr="000A77FA">
        <w:rPr>
          <w:rFonts w:ascii="Times New Roman" w:hAnsi="Times New Roman" w:cs="Times New Roman"/>
          <w:i/>
          <w:iCs/>
          <w:sz w:val="22"/>
        </w:rPr>
        <w:t>(выбирается и заполняется один из следующих подпунктов)</w:t>
      </w:r>
      <w:r w:rsidRPr="00585B7D">
        <w:rPr>
          <w:rFonts w:ascii="Times New Roman" w:hAnsi="Times New Roman" w:cs="Times New Roman"/>
          <w:sz w:val="24"/>
          <w:szCs w:val="24"/>
        </w:rPr>
        <w:t>:</w:t>
      </w:r>
    </w:p>
    <w:p w14:paraId="0109258A" w14:textId="77777777" w:rsidR="00F47B66" w:rsidRDefault="00F47B66" w:rsidP="00F47B66">
      <w:pPr>
        <w:pStyle w:val="ConsPlusNonformat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B66">
        <w:rPr>
          <w:rFonts w:ascii="Times New Roman" w:hAnsi="Times New Roman" w:cs="Times New Roman"/>
          <w:sz w:val="24"/>
          <w:szCs w:val="24"/>
        </w:rPr>
        <w:t>фактический адрес, по которому будет осуществляться трудовая деятельность:</w:t>
      </w:r>
    </w:p>
    <w:p w14:paraId="0BFD36D6" w14:textId="5FC87F65" w:rsidR="00F47B66" w:rsidRPr="00F47B66" w:rsidRDefault="00F47B66" w:rsidP="00F47B66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47B66">
        <w:rPr>
          <w:rFonts w:ascii="Times New Roman" w:hAnsi="Times New Roman" w:cs="Times New Roman"/>
          <w:sz w:val="24"/>
          <w:szCs w:val="24"/>
        </w:rPr>
        <w:t>;</w:t>
      </w:r>
    </w:p>
    <w:p w14:paraId="62E207A1" w14:textId="1A6575CA" w:rsidR="00285BBD" w:rsidRDefault="00F47B66" w:rsidP="00285BBD">
      <w:pPr>
        <w:pStyle w:val="ConsPlusNonformat"/>
        <w:numPr>
          <w:ilvl w:val="2"/>
          <w:numId w:val="1"/>
        </w:numPr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5BBD">
        <w:rPr>
          <w:rFonts w:ascii="Times New Roman" w:hAnsi="Times New Roman" w:cs="Times New Roman"/>
          <w:sz w:val="24"/>
          <w:szCs w:val="24"/>
        </w:rPr>
        <w:t>наименование объекта (объектов) административно-территориального</w:t>
      </w:r>
      <w:r w:rsidR="00285BBD" w:rsidRPr="00285BBD">
        <w:rPr>
          <w:rFonts w:ascii="Times New Roman" w:hAnsi="Times New Roman" w:cs="Times New Roman"/>
          <w:sz w:val="24"/>
          <w:szCs w:val="24"/>
        </w:rPr>
        <w:t xml:space="preserve"> </w:t>
      </w:r>
      <w:r w:rsidRPr="00285BBD">
        <w:rPr>
          <w:rFonts w:ascii="Times New Roman" w:hAnsi="Times New Roman" w:cs="Times New Roman"/>
          <w:sz w:val="24"/>
          <w:szCs w:val="24"/>
        </w:rPr>
        <w:t xml:space="preserve">деления </w:t>
      </w:r>
      <w:r w:rsidR="008A5049">
        <w:rPr>
          <w:rFonts w:ascii="Times New Roman" w:hAnsi="Times New Roman" w:cs="Times New Roman"/>
          <w:sz w:val="24"/>
          <w:szCs w:val="24"/>
        </w:rPr>
        <w:br/>
      </w:r>
      <w:r w:rsidRPr="00285BBD">
        <w:rPr>
          <w:rFonts w:ascii="Times New Roman" w:hAnsi="Times New Roman" w:cs="Times New Roman"/>
          <w:sz w:val="24"/>
          <w:szCs w:val="24"/>
        </w:rPr>
        <w:t>в пределах субъекта Российской Федерации (муниципального</w:t>
      </w:r>
      <w:r w:rsidR="00285BBD" w:rsidRPr="00285BBD">
        <w:rPr>
          <w:rFonts w:ascii="Times New Roman" w:hAnsi="Times New Roman" w:cs="Times New Roman"/>
          <w:sz w:val="24"/>
          <w:szCs w:val="24"/>
        </w:rPr>
        <w:t xml:space="preserve"> </w:t>
      </w:r>
      <w:r w:rsidRPr="00285BBD">
        <w:rPr>
          <w:rFonts w:ascii="Times New Roman" w:hAnsi="Times New Roman" w:cs="Times New Roman"/>
          <w:sz w:val="24"/>
          <w:szCs w:val="24"/>
        </w:rPr>
        <w:t>образования):</w:t>
      </w:r>
      <w:r w:rsidR="00285BBD">
        <w:rPr>
          <w:rFonts w:ascii="Times New Roman" w:hAnsi="Times New Roman" w:cs="Times New Roman"/>
          <w:sz w:val="24"/>
          <w:szCs w:val="24"/>
        </w:rPr>
        <w:tab/>
      </w:r>
    </w:p>
    <w:p w14:paraId="624605AA" w14:textId="401ADB96" w:rsidR="00285BBD" w:rsidRDefault="00285BBD" w:rsidP="00285BBD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;</w:t>
      </w:r>
    </w:p>
    <w:p w14:paraId="38CD958D" w14:textId="77777777" w:rsidR="00285BBD" w:rsidRDefault="00285BBD" w:rsidP="00285BBD">
      <w:pPr>
        <w:pStyle w:val="ConsPlusNonformat"/>
        <w:numPr>
          <w:ilvl w:val="2"/>
          <w:numId w:val="1"/>
        </w:numPr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80489">
        <w:rPr>
          <w:rFonts w:ascii="Times New Roman" w:hAnsi="Times New Roman" w:cs="Times New Roman"/>
          <w:sz w:val="24"/>
          <w:szCs w:val="24"/>
        </w:rPr>
        <w:t>наименование субъекта Российской Федерации: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90DAEF5" w14:textId="4511CFB2" w:rsidR="00F47B66" w:rsidRPr="00B80489" w:rsidRDefault="00285BBD" w:rsidP="00285BBD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</w:t>
      </w:r>
    </w:p>
    <w:p w14:paraId="5E61E4EF" w14:textId="73C26233" w:rsidR="00285BBD" w:rsidRDefault="00285BBD" w:rsidP="00285BBD">
      <w:pPr>
        <w:pStyle w:val="ConsPlusNonformat"/>
        <w:numPr>
          <w:ilvl w:val="1"/>
          <w:numId w:val="1"/>
        </w:numPr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5BBD">
        <w:rPr>
          <w:rFonts w:ascii="Times New Roman" w:hAnsi="Times New Roman" w:cs="Times New Roman"/>
          <w:sz w:val="24"/>
          <w:szCs w:val="24"/>
        </w:rPr>
        <w:lastRenderedPageBreak/>
        <w:t xml:space="preserve">Основной вид деятельности организации, в которой будет осуществляться трудовая деятельность </w:t>
      </w:r>
      <w:r w:rsidRPr="008A5049">
        <w:rPr>
          <w:rFonts w:ascii="Times New Roman" w:hAnsi="Times New Roman" w:cs="Times New Roman"/>
          <w:i/>
          <w:iCs/>
          <w:sz w:val="22"/>
        </w:rPr>
        <w:t xml:space="preserve">(указывается в случае, если </w:t>
      </w:r>
      <w:r w:rsidRPr="008A5049">
        <w:rPr>
          <w:rFonts w:ascii="Times New Roman" w:hAnsi="Times New Roman" w:cs="Times New Roman"/>
          <w:b/>
          <w:bCs/>
          <w:i/>
          <w:iCs/>
          <w:sz w:val="22"/>
        </w:rPr>
        <w:t>Заказчиком</w:t>
      </w:r>
      <w:r w:rsidRPr="008A5049">
        <w:rPr>
          <w:rFonts w:ascii="Times New Roman" w:hAnsi="Times New Roman" w:cs="Times New Roman"/>
          <w:i/>
          <w:iCs/>
          <w:sz w:val="22"/>
        </w:rPr>
        <w:t xml:space="preserve"> является федеральный государственный орган, орган государственной власти субъекта Российской Федерации, орган местного самоуправления либо </w:t>
      </w:r>
      <w:r w:rsidRPr="008A5049">
        <w:rPr>
          <w:rFonts w:ascii="Times New Roman" w:hAnsi="Times New Roman" w:cs="Times New Roman"/>
          <w:b/>
          <w:bCs/>
          <w:i/>
          <w:iCs/>
          <w:sz w:val="22"/>
        </w:rPr>
        <w:t>Работодатель</w:t>
      </w:r>
      <w:r w:rsidRPr="008A5049">
        <w:rPr>
          <w:rFonts w:ascii="Times New Roman" w:hAnsi="Times New Roman" w:cs="Times New Roman"/>
          <w:i/>
          <w:iCs/>
          <w:sz w:val="22"/>
        </w:rPr>
        <w:t xml:space="preserve"> включен в сводный реестр организаций оборонно-промышленного комплекса, формируемый в соответствии с </w:t>
      </w:r>
      <w:hyperlink r:id="rId10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 w:rsidRPr="008A5049">
          <w:rPr>
            <w:rFonts w:ascii="Times New Roman" w:hAnsi="Times New Roman" w:cs="Times New Roman"/>
            <w:i/>
            <w:iCs/>
            <w:sz w:val="22"/>
          </w:rPr>
          <w:t>частью 2 статьи 21</w:t>
        </w:r>
      </w:hyperlink>
      <w:r w:rsidRPr="008A5049">
        <w:rPr>
          <w:rFonts w:ascii="Times New Roman" w:hAnsi="Times New Roman" w:cs="Times New Roman"/>
          <w:i/>
          <w:iCs/>
          <w:sz w:val="22"/>
        </w:rPr>
        <w:t xml:space="preserve"> Федерального закона «О промышленной политике в Российской Федерации», и на основании </w:t>
      </w:r>
      <w:hyperlink r:id="rId11" w:tooltip="Федеральный закон от 29.12.2012 N 273-ФЗ (ред. от 23.05.2025) &quot;Об образовании в Российской Федерации&quot; {КонсультантПлюс}">
        <w:r w:rsidRPr="008A5049">
          <w:rPr>
            <w:rFonts w:ascii="Times New Roman" w:hAnsi="Times New Roman" w:cs="Times New Roman"/>
            <w:i/>
            <w:iCs/>
            <w:sz w:val="22"/>
          </w:rPr>
          <w:t>подпункта «б» пункта 1 части 3 статьи 56</w:t>
        </w:r>
      </w:hyperlink>
      <w:r w:rsidRPr="008A5049">
        <w:rPr>
          <w:rFonts w:ascii="Times New Roman" w:hAnsi="Times New Roman" w:cs="Times New Roman"/>
          <w:i/>
          <w:iCs/>
          <w:sz w:val="22"/>
        </w:rPr>
        <w:t xml:space="preserve"> Федерального закона </w:t>
      </w:r>
      <w:r w:rsidR="0000760A">
        <w:rPr>
          <w:rFonts w:ascii="Times New Roman" w:hAnsi="Times New Roman" w:cs="Times New Roman"/>
          <w:i/>
          <w:iCs/>
          <w:sz w:val="22"/>
        </w:rPr>
        <w:br/>
      </w:r>
      <w:r w:rsidRPr="008A5049">
        <w:rPr>
          <w:rFonts w:ascii="Times New Roman" w:hAnsi="Times New Roman" w:cs="Times New Roman"/>
          <w:i/>
          <w:iCs/>
          <w:sz w:val="22"/>
        </w:rPr>
        <w:t xml:space="preserve">«Об образовании в Российской Федерации» </w:t>
      </w:r>
      <w:r w:rsidRPr="0000760A">
        <w:rPr>
          <w:rFonts w:ascii="Times New Roman" w:hAnsi="Times New Roman" w:cs="Times New Roman"/>
          <w:b/>
          <w:bCs/>
          <w:i/>
          <w:iCs/>
          <w:sz w:val="22"/>
        </w:rPr>
        <w:t>Заказчиком</w:t>
      </w:r>
      <w:r w:rsidRPr="008A5049">
        <w:rPr>
          <w:rFonts w:ascii="Times New Roman" w:hAnsi="Times New Roman" w:cs="Times New Roman"/>
          <w:i/>
          <w:iCs/>
          <w:sz w:val="22"/>
        </w:rPr>
        <w:t xml:space="preserve"> принято решение об указании в сведениях о месте осуществления трудовой деятельности только данных об основном виде деятельности и организационно-правовой форме организации, в которую будет трудоустроен </w:t>
      </w:r>
      <w:r w:rsidRPr="008A5049">
        <w:rPr>
          <w:rFonts w:ascii="Times New Roman" w:hAnsi="Times New Roman" w:cs="Times New Roman"/>
          <w:b/>
          <w:bCs/>
          <w:i/>
          <w:iCs/>
          <w:sz w:val="22"/>
        </w:rPr>
        <w:t>Гражданин</w:t>
      </w:r>
      <w:r w:rsidRPr="008A5049">
        <w:rPr>
          <w:rFonts w:ascii="Times New Roman" w:hAnsi="Times New Roman" w:cs="Times New Roman"/>
          <w:i/>
          <w:iCs/>
          <w:sz w:val="22"/>
        </w:rPr>
        <w:t xml:space="preserve"> в соответствии с </w:t>
      </w:r>
      <w:r w:rsidRPr="0000760A">
        <w:rPr>
          <w:rFonts w:ascii="Times New Roman" w:hAnsi="Times New Roman" w:cs="Times New Roman"/>
          <w:b/>
          <w:bCs/>
          <w:i/>
          <w:iCs/>
          <w:sz w:val="22"/>
        </w:rPr>
        <w:t>Договором</w:t>
      </w:r>
      <w:r w:rsidRPr="008A5049">
        <w:rPr>
          <w:rFonts w:ascii="Times New Roman" w:hAnsi="Times New Roman" w:cs="Times New Roman"/>
          <w:i/>
          <w:iCs/>
          <w:sz w:val="22"/>
        </w:rPr>
        <w:t xml:space="preserve">, </w:t>
      </w:r>
      <w:r w:rsidR="0000760A">
        <w:rPr>
          <w:rFonts w:ascii="Times New Roman" w:hAnsi="Times New Roman" w:cs="Times New Roman"/>
          <w:i/>
          <w:iCs/>
          <w:sz w:val="22"/>
        </w:rPr>
        <w:br/>
      </w:r>
      <w:r w:rsidRPr="008A5049">
        <w:rPr>
          <w:rFonts w:ascii="Times New Roman" w:hAnsi="Times New Roman" w:cs="Times New Roman"/>
          <w:i/>
          <w:iCs/>
          <w:sz w:val="22"/>
        </w:rPr>
        <w:t>а также о субъекте Российской Федерации, на территории которого расположена указанная организация)</w:t>
      </w:r>
      <w:r w:rsidRPr="00285BBD">
        <w:rPr>
          <w:rFonts w:ascii="Times New Roman" w:hAnsi="Times New Roman" w:cs="Times New Roman"/>
          <w:sz w:val="24"/>
          <w:szCs w:val="24"/>
        </w:rPr>
        <w:t>:</w:t>
      </w:r>
    </w:p>
    <w:p w14:paraId="5E302961" w14:textId="1DB8B9B7" w:rsidR="00285BBD" w:rsidRDefault="00285BBD" w:rsidP="00285BBD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2B96D3B" w14:textId="17DA3678" w:rsidR="00285BBD" w:rsidRPr="00285BBD" w:rsidRDefault="00285BBD" w:rsidP="00285BBD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2B32">
        <w:rPr>
          <w:rFonts w:ascii="Times New Roman" w:hAnsi="Times New Roman" w:cs="Times New Roman"/>
          <w:sz w:val="24"/>
          <w:szCs w:val="24"/>
        </w:rPr>
        <w:t>.</w:t>
      </w:r>
    </w:p>
    <w:p w14:paraId="64B7BB35" w14:textId="033E3BF6" w:rsidR="00285BBD" w:rsidRDefault="00285BBD" w:rsidP="00285BBD">
      <w:pPr>
        <w:pStyle w:val="ConsPlusNonformat"/>
        <w:numPr>
          <w:ilvl w:val="1"/>
          <w:numId w:val="1"/>
        </w:numPr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5BBD">
        <w:rPr>
          <w:rFonts w:ascii="Times New Roman" w:hAnsi="Times New Roman" w:cs="Times New Roman"/>
          <w:sz w:val="24"/>
          <w:szCs w:val="24"/>
        </w:rPr>
        <w:t xml:space="preserve">Организационно-правовая форма (формы) организации, в которой будет осуществляться трудовая деятельность </w:t>
      </w:r>
      <w:r w:rsidRPr="0000760A">
        <w:rPr>
          <w:rFonts w:ascii="Times New Roman" w:hAnsi="Times New Roman" w:cs="Times New Roman"/>
          <w:i/>
          <w:iCs/>
          <w:sz w:val="22"/>
        </w:rPr>
        <w:t xml:space="preserve">(указывается в случае, если </w:t>
      </w:r>
      <w:r w:rsidRPr="0000760A">
        <w:rPr>
          <w:rFonts w:ascii="Times New Roman" w:hAnsi="Times New Roman" w:cs="Times New Roman"/>
          <w:b/>
          <w:bCs/>
          <w:i/>
          <w:iCs/>
          <w:sz w:val="22"/>
        </w:rPr>
        <w:t>Заказчиком</w:t>
      </w:r>
      <w:r w:rsidRPr="0000760A">
        <w:rPr>
          <w:rFonts w:ascii="Times New Roman" w:hAnsi="Times New Roman" w:cs="Times New Roman"/>
          <w:i/>
          <w:iCs/>
          <w:sz w:val="22"/>
        </w:rPr>
        <w:t xml:space="preserve"> является федеральный государственный орган, орган государственной власти субъекта Российской Федерации, орган местного самоуправления либо </w:t>
      </w:r>
      <w:r w:rsidR="0000760A" w:rsidRPr="0000760A">
        <w:rPr>
          <w:rFonts w:ascii="Times New Roman" w:hAnsi="Times New Roman" w:cs="Times New Roman"/>
          <w:b/>
          <w:bCs/>
          <w:i/>
          <w:iCs/>
          <w:sz w:val="22"/>
        </w:rPr>
        <w:t>Р</w:t>
      </w:r>
      <w:r w:rsidRPr="0000760A">
        <w:rPr>
          <w:rFonts w:ascii="Times New Roman" w:hAnsi="Times New Roman" w:cs="Times New Roman"/>
          <w:b/>
          <w:bCs/>
          <w:i/>
          <w:iCs/>
          <w:sz w:val="22"/>
        </w:rPr>
        <w:t>аботодатель</w:t>
      </w:r>
      <w:r w:rsidRPr="0000760A">
        <w:rPr>
          <w:rFonts w:ascii="Times New Roman" w:hAnsi="Times New Roman" w:cs="Times New Roman"/>
          <w:i/>
          <w:iCs/>
          <w:sz w:val="22"/>
        </w:rPr>
        <w:t xml:space="preserve"> включен в сводный реестр организаций оборонно-промышленного комплекса, формируемый в соответствии с </w:t>
      </w:r>
      <w:hyperlink r:id="rId12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 w:rsidRPr="0000760A">
          <w:rPr>
            <w:rFonts w:ascii="Times New Roman" w:hAnsi="Times New Roman" w:cs="Times New Roman"/>
            <w:i/>
            <w:iCs/>
            <w:sz w:val="22"/>
          </w:rPr>
          <w:t>частью 2 статьи 21</w:t>
        </w:r>
      </w:hyperlink>
      <w:r w:rsidRPr="0000760A">
        <w:rPr>
          <w:rFonts w:ascii="Times New Roman" w:hAnsi="Times New Roman" w:cs="Times New Roman"/>
          <w:i/>
          <w:iCs/>
          <w:sz w:val="22"/>
        </w:rPr>
        <w:t xml:space="preserve"> Федерального закона «О промышленной политике в Российской Федерации», и на основании </w:t>
      </w:r>
      <w:hyperlink r:id="rId13" w:tooltip="Федеральный закон от 29.12.2012 N 273-ФЗ (ред. от 23.05.2025) &quot;Об образовании в Российской Федерации&quot; {КонсультантПлюс}">
        <w:r w:rsidRPr="0000760A">
          <w:rPr>
            <w:rFonts w:ascii="Times New Roman" w:hAnsi="Times New Roman" w:cs="Times New Roman"/>
            <w:i/>
            <w:iCs/>
            <w:sz w:val="22"/>
          </w:rPr>
          <w:t>подпункта «б» пункта 1 части 3 статьи 56</w:t>
        </w:r>
      </w:hyperlink>
      <w:r w:rsidRPr="0000760A">
        <w:rPr>
          <w:rFonts w:ascii="Times New Roman" w:hAnsi="Times New Roman" w:cs="Times New Roman"/>
          <w:i/>
          <w:iCs/>
          <w:sz w:val="22"/>
        </w:rPr>
        <w:t xml:space="preserve"> Федерального закона «Об образовании в Российской Федерации» заказчиком принято решение об указании в сведениях о месте осуществления трудовой деятельности только данных об основном виде деятельности и организационно-правовой форме организации, в которую будет трудоустроен </w:t>
      </w:r>
      <w:r w:rsidRPr="0000760A">
        <w:rPr>
          <w:rFonts w:ascii="Times New Roman" w:hAnsi="Times New Roman" w:cs="Times New Roman"/>
          <w:b/>
          <w:bCs/>
          <w:i/>
          <w:iCs/>
          <w:sz w:val="22"/>
        </w:rPr>
        <w:t>Гражданин</w:t>
      </w:r>
      <w:r w:rsidRPr="0000760A">
        <w:rPr>
          <w:rFonts w:ascii="Times New Roman" w:hAnsi="Times New Roman" w:cs="Times New Roman"/>
          <w:i/>
          <w:iCs/>
          <w:sz w:val="22"/>
        </w:rPr>
        <w:t xml:space="preserve"> </w:t>
      </w:r>
      <w:r w:rsidR="0000760A">
        <w:rPr>
          <w:rFonts w:ascii="Times New Roman" w:hAnsi="Times New Roman" w:cs="Times New Roman"/>
          <w:i/>
          <w:iCs/>
          <w:sz w:val="22"/>
        </w:rPr>
        <w:br/>
      </w:r>
      <w:r w:rsidRPr="0000760A">
        <w:rPr>
          <w:rFonts w:ascii="Times New Roman" w:hAnsi="Times New Roman" w:cs="Times New Roman"/>
          <w:i/>
          <w:iCs/>
          <w:sz w:val="22"/>
        </w:rPr>
        <w:t xml:space="preserve">в соответствии с </w:t>
      </w:r>
      <w:r w:rsidRPr="0000760A">
        <w:rPr>
          <w:rFonts w:ascii="Times New Roman" w:hAnsi="Times New Roman" w:cs="Times New Roman"/>
          <w:b/>
          <w:bCs/>
          <w:i/>
          <w:iCs/>
          <w:sz w:val="22"/>
        </w:rPr>
        <w:t>Договором</w:t>
      </w:r>
      <w:r w:rsidRPr="0000760A">
        <w:rPr>
          <w:rFonts w:ascii="Times New Roman" w:hAnsi="Times New Roman" w:cs="Times New Roman"/>
          <w:i/>
          <w:iCs/>
          <w:sz w:val="22"/>
        </w:rPr>
        <w:t>, а также о субъекте Российской Федерации, на территории которого расположена указанная организация)</w:t>
      </w:r>
      <w:r w:rsidRPr="00285BB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525D62F" w14:textId="04F84A98" w:rsidR="00285BBD" w:rsidRDefault="00285BBD" w:rsidP="00285BBD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452616A" w14:textId="4C6D4AC5" w:rsidR="00285BBD" w:rsidRPr="00285BBD" w:rsidRDefault="00285BBD" w:rsidP="00285BBD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2B32">
        <w:rPr>
          <w:rFonts w:ascii="Times New Roman" w:hAnsi="Times New Roman" w:cs="Times New Roman"/>
          <w:sz w:val="24"/>
          <w:szCs w:val="24"/>
        </w:rPr>
        <w:t>.</w:t>
      </w:r>
    </w:p>
    <w:p w14:paraId="599FDC07" w14:textId="4CE4AC8E" w:rsidR="00285BBD" w:rsidRDefault="00285BBD" w:rsidP="00285BBD">
      <w:pPr>
        <w:pStyle w:val="ConsPlusNonformat"/>
        <w:numPr>
          <w:ilvl w:val="1"/>
          <w:numId w:val="1"/>
        </w:numPr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5BBD">
        <w:rPr>
          <w:rFonts w:ascii="Times New Roman" w:hAnsi="Times New Roman" w:cs="Times New Roman"/>
          <w:sz w:val="24"/>
          <w:szCs w:val="24"/>
        </w:rPr>
        <w:t xml:space="preserve">Условия возможного изменения места осуществления трудовой деятельности с учетом требований </w:t>
      </w:r>
      <w:hyperlink w:anchor="P301" w:tooltip="32. По соглашению сторон договора о целевом обучении в него могут быть внесены изменения.">
        <w:r w:rsidRPr="00285BBD">
          <w:rPr>
            <w:rFonts w:ascii="Times New Roman" w:hAnsi="Times New Roman" w:cs="Times New Roman"/>
            <w:sz w:val="24"/>
            <w:szCs w:val="24"/>
          </w:rPr>
          <w:t>пунктов 32</w:t>
        </w:r>
      </w:hyperlink>
      <w:r w:rsidRPr="00285BBD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538" w:tooltip="79. В случае если квота приема на целевое обучение по конкретным специальностям, направлениям подготовки, научным специальностям установлена Правительством Российской Федерации с указанием перечня субъектов Российской Федерации, на территориях которых может бы">
        <w:r w:rsidRPr="00285BBD">
          <w:rPr>
            <w:rFonts w:ascii="Times New Roman" w:hAnsi="Times New Roman" w:cs="Times New Roman"/>
            <w:sz w:val="24"/>
            <w:szCs w:val="24"/>
          </w:rPr>
          <w:t>79</w:t>
        </w:r>
      </w:hyperlink>
      <w:r w:rsidRPr="00285BBD">
        <w:rPr>
          <w:rFonts w:ascii="Times New Roman" w:hAnsi="Times New Roman" w:cs="Times New Roman"/>
          <w:sz w:val="24"/>
          <w:szCs w:val="24"/>
        </w:rPr>
        <w:t>-</w:t>
      </w:r>
      <w:hyperlink w:anchor="P547" w:tooltip="81. В случае если гражданин принят на целевое обучение в пределах квоты и квота приема на целевое обучение по специальности, направлению подготовки, научной специальности в году приема гражданина на целевое обучение была установлена Правительством Российской Ф">
        <w:r w:rsidRPr="00285BBD">
          <w:rPr>
            <w:rFonts w:ascii="Times New Roman" w:hAnsi="Times New Roman" w:cs="Times New Roman"/>
            <w:sz w:val="24"/>
            <w:szCs w:val="24"/>
          </w:rPr>
          <w:t>81</w:t>
        </w:r>
      </w:hyperlink>
      <w:r w:rsidRPr="00285BBD">
        <w:rPr>
          <w:rFonts w:ascii="Times New Roman" w:hAnsi="Times New Roman" w:cs="Times New Roman"/>
          <w:sz w:val="24"/>
          <w:szCs w:val="24"/>
        </w:rPr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85BBD">
        <w:rPr>
          <w:rFonts w:ascii="Times New Roman" w:hAnsi="Times New Roman" w:cs="Times New Roman"/>
          <w:sz w:val="24"/>
          <w:szCs w:val="24"/>
        </w:rPr>
        <w:t xml:space="preserve"> </w:t>
      </w:r>
      <w:r w:rsidRPr="0000760A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Pr="00285BBD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CF9D421" w14:textId="24BB2F4F" w:rsidR="00285BBD" w:rsidRDefault="00285BBD" w:rsidP="00285BBD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C12A006" w14:textId="4282E60D" w:rsidR="00285BBD" w:rsidRDefault="00285BBD" w:rsidP="00285BBD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2C05D2F" w14:textId="0502D666" w:rsidR="00285BBD" w:rsidRPr="00285BBD" w:rsidRDefault="00285BBD" w:rsidP="00285BBD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2B32">
        <w:rPr>
          <w:rFonts w:ascii="Times New Roman" w:hAnsi="Times New Roman" w:cs="Times New Roman"/>
          <w:sz w:val="24"/>
          <w:szCs w:val="24"/>
        </w:rPr>
        <w:t>.</w:t>
      </w:r>
    </w:p>
    <w:p w14:paraId="32E63A49" w14:textId="4425EA5F" w:rsidR="005E3B5D" w:rsidRDefault="005E3B5D" w:rsidP="005E3B5D">
      <w:pPr>
        <w:pStyle w:val="ConsPlusNonformat"/>
        <w:tabs>
          <w:tab w:val="right" w:leader="underscore" w:pos="102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B5D">
        <w:rPr>
          <w:rFonts w:ascii="Times New Roman" w:hAnsi="Times New Roman" w:cs="Times New Roman"/>
          <w:sz w:val="24"/>
          <w:szCs w:val="24"/>
        </w:rPr>
        <w:t xml:space="preserve">Условия оплаты труда в период осуществления трудовой деятельности </w:t>
      </w:r>
      <w:r w:rsidRPr="000A77FA">
        <w:rPr>
          <w:rFonts w:ascii="Times New Roman" w:hAnsi="Times New Roman" w:cs="Times New Roman"/>
          <w:i/>
          <w:iCs/>
          <w:sz w:val="22"/>
        </w:rPr>
        <w:t>(указываются по решению Заказчика)</w:t>
      </w:r>
      <w:r w:rsidRPr="005E3B5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E292A2" w14:textId="58E7B73B" w:rsidR="005E3B5D" w:rsidRPr="005E3B5D" w:rsidRDefault="005E3B5D" w:rsidP="005E3B5D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2B32">
        <w:rPr>
          <w:rFonts w:ascii="Times New Roman" w:hAnsi="Times New Roman" w:cs="Times New Roman"/>
          <w:sz w:val="24"/>
          <w:szCs w:val="24"/>
        </w:rPr>
        <w:t>.</w:t>
      </w:r>
    </w:p>
    <w:p w14:paraId="09421E49" w14:textId="1E93691D" w:rsidR="005E3B5D" w:rsidRPr="00B80489" w:rsidRDefault="005E3B5D" w:rsidP="005E3B5D">
      <w:pPr>
        <w:pStyle w:val="ConsPlusNormal"/>
        <w:numPr>
          <w:ilvl w:val="1"/>
          <w:numId w:val="1"/>
        </w:numPr>
        <w:jc w:val="both"/>
        <w:rPr>
          <w:szCs w:val="24"/>
        </w:rPr>
      </w:pPr>
      <w:r w:rsidRPr="0000760A">
        <w:rPr>
          <w:b/>
          <w:bCs/>
          <w:szCs w:val="24"/>
        </w:rPr>
        <w:t>Гражданин</w:t>
      </w:r>
      <w:r w:rsidRPr="00B80489">
        <w:rPr>
          <w:szCs w:val="24"/>
        </w:rPr>
        <w:t xml:space="preserve"> и организация, в которой (индивидуальный предприниматель, у которого) </w:t>
      </w:r>
      <w:r w:rsidRPr="0000760A">
        <w:rPr>
          <w:b/>
          <w:bCs/>
          <w:szCs w:val="24"/>
        </w:rPr>
        <w:t>Гражданин</w:t>
      </w:r>
      <w:r w:rsidRPr="00B80489">
        <w:rPr>
          <w:szCs w:val="24"/>
        </w:rPr>
        <w:t xml:space="preserve"> будет осуществлять трудовую деятельность, заключат трудовой договор (дополнительное соглашение к ранее заключенному трудовому договору) на условиях, установленных настоящим разделом, не позднее ___ месяцев после дня отчисления </w:t>
      </w:r>
      <w:r w:rsidRPr="0000760A">
        <w:rPr>
          <w:b/>
          <w:bCs/>
          <w:szCs w:val="24"/>
        </w:rPr>
        <w:t>Гражданина</w:t>
      </w:r>
      <w:r w:rsidRPr="00B80489">
        <w:rPr>
          <w:szCs w:val="24"/>
        </w:rPr>
        <w:t xml:space="preserve"> из </w:t>
      </w:r>
      <w:r w:rsidRPr="0000760A">
        <w:rPr>
          <w:b/>
          <w:bCs/>
          <w:szCs w:val="24"/>
        </w:rPr>
        <w:t>Университета</w:t>
      </w:r>
      <w:r w:rsidRPr="00B80489">
        <w:rPr>
          <w:szCs w:val="24"/>
        </w:rPr>
        <w:t xml:space="preserve">, в связи с получением образования (завершением обучения) (далее </w:t>
      </w:r>
      <w:r>
        <w:rPr>
          <w:szCs w:val="24"/>
        </w:rPr>
        <w:t>–</w:t>
      </w:r>
      <w:r w:rsidRPr="00B80489">
        <w:rPr>
          <w:szCs w:val="24"/>
        </w:rPr>
        <w:t xml:space="preserve"> срок трудоустройства) </w:t>
      </w:r>
      <w:r w:rsidRPr="0000760A">
        <w:rPr>
          <w:i/>
          <w:iCs/>
          <w:sz w:val="22"/>
        </w:rPr>
        <w:t xml:space="preserve">(срок трудоустройства устанавливается в соответствии с </w:t>
      </w:r>
      <w:hyperlink w:anchor="P276" w:tooltip="26. Срок трудоустройства гражданина в соответствии с полученной квалификацией отсчитывается от даты отчисления гражданина из организации, осуществляющей образовательную деятельность, в связи с получением образования (завершением обучения).">
        <w:r w:rsidRPr="0000760A">
          <w:rPr>
            <w:i/>
            <w:iCs/>
            <w:sz w:val="22"/>
          </w:rPr>
          <w:t>пунктом 26</w:t>
        </w:r>
      </w:hyperlink>
      <w:r w:rsidRPr="0000760A">
        <w:rPr>
          <w:i/>
          <w:iCs/>
          <w:sz w:val="22"/>
        </w:rPr>
        <w:t xml:space="preserve"> </w:t>
      </w:r>
      <w:r w:rsidRPr="0000760A">
        <w:rPr>
          <w:b/>
          <w:bCs/>
          <w:i/>
          <w:iCs/>
          <w:sz w:val="22"/>
        </w:rPr>
        <w:t>Положения</w:t>
      </w:r>
      <w:r w:rsidRPr="0000760A">
        <w:rPr>
          <w:i/>
          <w:iCs/>
          <w:sz w:val="22"/>
        </w:rPr>
        <w:t>)</w:t>
      </w:r>
      <w:r w:rsidRPr="00B80489">
        <w:rPr>
          <w:szCs w:val="24"/>
        </w:rPr>
        <w:t>.</w:t>
      </w:r>
    </w:p>
    <w:p w14:paraId="53A61DA2" w14:textId="485D998A" w:rsidR="005E3B5D" w:rsidRPr="00B80489" w:rsidRDefault="005E3B5D" w:rsidP="005E3B5D">
      <w:pPr>
        <w:pStyle w:val="ConsPlusNormal"/>
        <w:numPr>
          <w:ilvl w:val="1"/>
          <w:numId w:val="1"/>
        </w:numPr>
        <w:jc w:val="both"/>
        <w:rPr>
          <w:szCs w:val="24"/>
        </w:rPr>
      </w:pPr>
      <w:r w:rsidRPr="00B80489">
        <w:rPr>
          <w:szCs w:val="24"/>
        </w:rPr>
        <w:t xml:space="preserve">Срок осуществления </w:t>
      </w:r>
      <w:r w:rsidRPr="0000760A">
        <w:rPr>
          <w:b/>
          <w:bCs/>
          <w:szCs w:val="24"/>
        </w:rPr>
        <w:t>Гражданином</w:t>
      </w:r>
      <w:r w:rsidRPr="00B80489">
        <w:rPr>
          <w:szCs w:val="24"/>
        </w:rPr>
        <w:t xml:space="preserve"> трудовой деятельности (далее </w:t>
      </w:r>
      <w:r>
        <w:rPr>
          <w:szCs w:val="24"/>
        </w:rPr>
        <w:t>–</w:t>
      </w:r>
      <w:r w:rsidRPr="00B80489">
        <w:rPr>
          <w:szCs w:val="24"/>
        </w:rPr>
        <w:t xml:space="preserve"> установленный</w:t>
      </w:r>
      <w:r>
        <w:rPr>
          <w:szCs w:val="24"/>
        </w:rPr>
        <w:t xml:space="preserve"> с</w:t>
      </w:r>
      <w:r w:rsidRPr="00B80489">
        <w:rPr>
          <w:szCs w:val="24"/>
        </w:rPr>
        <w:t>рок трудовой деятельности) составляет _____ года __</w:t>
      </w:r>
      <w:r>
        <w:rPr>
          <w:szCs w:val="24"/>
        </w:rPr>
        <w:t>_</w:t>
      </w:r>
      <w:r w:rsidRPr="00B80489">
        <w:rPr>
          <w:szCs w:val="24"/>
        </w:rPr>
        <w:t>_ месяцев</w:t>
      </w:r>
      <w:r w:rsidR="008B0974">
        <w:rPr>
          <w:rStyle w:val="ab"/>
          <w:szCs w:val="24"/>
        </w:rPr>
        <w:endnoteReference w:id="6"/>
      </w:r>
      <w:r w:rsidRPr="00B80489">
        <w:rPr>
          <w:szCs w:val="24"/>
        </w:rPr>
        <w:t>.</w:t>
      </w:r>
    </w:p>
    <w:p w14:paraId="26CBC39E" w14:textId="4FCB780E" w:rsidR="005E3B5D" w:rsidRPr="00B80489" w:rsidRDefault="005E3B5D" w:rsidP="005E3B5D">
      <w:pPr>
        <w:pStyle w:val="ConsPlusNormal"/>
        <w:ind w:firstLine="709"/>
        <w:jc w:val="both"/>
        <w:rPr>
          <w:szCs w:val="24"/>
        </w:rPr>
      </w:pPr>
      <w:r w:rsidRPr="00B80489">
        <w:rPr>
          <w:szCs w:val="24"/>
        </w:rPr>
        <w:t xml:space="preserve">Установленный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</w:t>
      </w:r>
      <w:r w:rsidR="003A0B20">
        <w:rPr>
          <w:szCs w:val="24"/>
        </w:rPr>
        <w:br/>
      </w:r>
      <w:r w:rsidRPr="00B80489">
        <w:rPr>
          <w:szCs w:val="24"/>
        </w:rPr>
        <w:t xml:space="preserve">в </w:t>
      </w:r>
      <w:hyperlink w:anchor="P967" w:tooltip="6. Гражданин и организация, в которой (индивидуальный предприниматель, у которого) гражданин будет осуществлять трудовую деятельность, заключат трудовой договор (дополнительное соглашение к ранее заключенному трудовому договору) на условиях, установленных наст">
        <w:r w:rsidRPr="00B80489">
          <w:rPr>
            <w:szCs w:val="24"/>
          </w:rPr>
          <w:t xml:space="preserve">пункте </w:t>
        </w:r>
        <w:r>
          <w:rPr>
            <w:szCs w:val="24"/>
          </w:rPr>
          <w:t>3.</w:t>
        </w:r>
        <w:r w:rsidRPr="00B80489">
          <w:rPr>
            <w:szCs w:val="24"/>
          </w:rPr>
          <w:t>6</w:t>
        </w:r>
      </w:hyperlink>
      <w:r w:rsidRPr="00B80489">
        <w:rPr>
          <w:szCs w:val="24"/>
        </w:rPr>
        <w:t xml:space="preserve"> настоящего 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 (дополнительного соглашения к ранее заключенному трудовому договору).</w:t>
      </w:r>
    </w:p>
    <w:p w14:paraId="79D0B49F" w14:textId="31DD8C8B" w:rsidR="005E3B5D" w:rsidRDefault="005E3B5D" w:rsidP="0000760A">
      <w:pPr>
        <w:pStyle w:val="ConsPlusNonformat"/>
        <w:keepNext/>
        <w:numPr>
          <w:ilvl w:val="1"/>
          <w:numId w:val="1"/>
        </w:numPr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760A">
        <w:rPr>
          <w:rFonts w:ascii="Times New Roman" w:hAnsi="Times New Roman" w:cs="Times New Roman"/>
          <w:b/>
          <w:bCs/>
          <w:sz w:val="24"/>
          <w:szCs w:val="24"/>
        </w:rPr>
        <w:t>Гражданин</w:t>
      </w:r>
      <w:r w:rsidRPr="00B80489">
        <w:rPr>
          <w:rFonts w:ascii="Times New Roman" w:hAnsi="Times New Roman" w:cs="Times New Roman"/>
          <w:sz w:val="24"/>
          <w:szCs w:val="24"/>
        </w:rPr>
        <w:t xml:space="preserve"> будет осуществлять трудовую деятельность</w:t>
      </w:r>
      <w:r w:rsidR="008B0974">
        <w:rPr>
          <w:rStyle w:val="ab"/>
          <w:rFonts w:ascii="Times New Roman" w:hAnsi="Times New Roman" w:cs="Times New Roman"/>
          <w:sz w:val="24"/>
          <w:szCs w:val="24"/>
        </w:rPr>
        <w:endnoteReference w:id="7"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05D1D5" w14:textId="6D9194B5" w:rsidR="005E3B5D" w:rsidRPr="00B80489" w:rsidRDefault="005E3B5D" w:rsidP="005E3B5D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2B32">
        <w:rPr>
          <w:rFonts w:ascii="Times New Roman" w:hAnsi="Times New Roman" w:cs="Times New Roman"/>
          <w:sz w:val="24"/>
          <w:szCs w:val="24"/>
        </w:rPr>
        <w:t>.</w:t>
      </w:r>
    </w:p>
    <w:p w14:paraId="225C9E68" w14:textId="26E99004" w:rsidR="005E3B5D" w:rsidRPr="006E69A3" w:rsidRDefault="005E3B5D" w:rsidP="006E69A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E69A3">
        <w:rPr>
          <w:rFonts w:ascii="Times New Roman" w:hAnsi="Times New Roman" w:cs="Times New Roman"/>
          <w:sz w:val="24"/>
          <w:szCs w:val="24"/>
          <w:vertAlign w:val="superscript"/>
        </w:rPr>
        <w:t>(на условиях полного рабочего дня (смены, недели), на условиях</w:t>
      </w:r>
      <w:r w:rsidR="006E69A3" w:rsidRPr="006E69A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E69A3">
        <w:rPr>
          <w:rFonts w:ascii="Times New Roman" w:hAnsi="Times New Roman" w:cs="Times New Roman"/>
          <w:sz w:val="24"/>
          <w:szCs w:val="24"/>
          <w:vertAlign w:val="superscript"/>
        </w:rPr>
        <w:t>неполного рабочего дня (смены, недели) (выбрать нужное)</w:t>
      </w:r>
    </w:p>
    <w:p w14:paraId="0D016CE2" w14:textId="358C9735" w:rsidR="006E69A3" w:rsidRPr="00E02B32" w:rsidRDefault="006E69A3" w:rsidP="006E69A3">
      <w:pPr>
        <w:pStyle w:val="ConsPlusNonformat"/>
        <w:numPr>
          <w:ilvl w:val="1"/>
          <w:numId w:val="1"/>
        </w:numPr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02B32">
        <w:rPr>
          <w:rFonts w:ascii="Times New Roman" w:hAnsi="Times New Roman" w:cs="Times New Roman"/>
          <w:sz w:val="24"/>
          <w:szCs w:val="24"/>
        </w:rPr>
        <w:t xml:space="preserve">Иные условия осуществления </w:t>
      </w:r>
      <w:r w:rsidRPr="00E02B32">
        <w:rPr>
          <w:rFonts w:ascii="Times New Roman" w:hAnsi="Times New Roman" w:cs="Times New Roman"/>
          <w:b/>
          <w:bCs/>
          <w:sz w:val="24"/>
          <w:szCs w:val="24"/>
        </w:rPr>
        <w:t>Гражданином</w:t>
      </w:r>
      <w:r w:rsidRPr="00E02B32">
        <w:rPr>
          <w:rFonts w:ascii="Times New Roman" w:hAnsi="Times New Roman" w:cs="Times New Roman"/>
          <w:sz w:val="24"/>
          <w:szCs w:val="24"/>
        </w:rPr>
        <w:t xml:space="preserve"> трудовой деятельности </w:t>
      </w:r>
      <w:r w:rsidRPr="00E02B32">
        <w:rPr>
          <w:rFonts w:ascii="Times New Roman" w:hAnsi="Times New Roman" w:cs="Times New Roman"/>
          <w:i/>
          <w:iCs/>
          <w:sz w:val="22"/>
        </w:rPr>
        <w:t xml:space="preserve">(указываются по </w:t>
      </w:r>
      <w:r w:rsidRPr="00E02B32">
        <w:rPr>
          <w:rFonts w:ascii="Times New Roman" w:hAnsi="Times New Roman" w:cs="Times New Roman"/>
          <w:i/>
          <w:iCs/>
          <w:sz w:val="22"/>
        </w:rPr>
        <w:lastRenderedPageBreak/>
        <w:t>решению Заказчика)</w:t>
      </w:r>
      <w:r w:rsidRPr="00E02B32">
        <w:rPr>
          <w:rFonts w:ascii="Times New Roman" w:hAnsi="Times New Roman" w:cs="Times New Roman"/>
          <w:sz w:val="24"/>
          <w:szCs w:val="24"/>
        </w:rPr>
        <w:t>:</w:t>
      </w:r>
      <w:r w:rsidRPr="00E02B32">
        <w:rPr>
          <w:rFonts w:ascii="Times New Roman" w:hAnsi="Times New Roman" w:cs="Times New Roman"/>
          <w:sz w:val="24"/>
          <w:szCs w:val="24"/>
        </w:rPr>
        <w:tab/>
        <w:t>.</w:t>
      </w:r>
    </w:p>
    <w:p w14:paraId="1698CEAB" w14:textId="335E5D5C" w:rsidR="006E69A3" w:rsidRPr="006E69A3" w:rsidRDefault="006E69A3" w:rsidP="006E69A3">
      <w:pPr>
        <w:pStyle w:val="ConsPlusNormal"/>
        <w:numPr>
          <w:ilvl w:val="0"/>
          <w:numId w:val="1"/>
        </w:numPr>
        <w:tabs>
          <w:tab w:val="clear" w:pos="284"/>
          <w:tab w:val="num" w:pos="426"/>
        </w:tabs>
        <w:spacing w:before="120" w:after="120"/>
        <w:jc w:val="center"/>
        <w:outlineLvl w:val="1"/>
        <w:rPr>
          <w:b/>
          <w:bCs/>
          <w:szCs w:val="24"/>
        </w:rPr>
      </w:pPr>
      <w:r w:rsidRPr="006E69A3">
        <w:rPr>
          <w:b/>
          <w:bCs/>
          <w:szCs w:val="24"/>
        </w:rPr>
        <w:t>МЕРЫ ПОДДЕРЖКИ, ПРЕДОСТАВЛЯЕМЫЕ ГРАЖДАНИНУ В ПЕРИОД ОБУЧЕНИЯ ПО ОСНОВНОЙ ОБРАЗОВАТЕЛЬНОЙ ПРОГРАММЕ, МЕРЫ СОЦИАЛЬНОЙ ПОДДЕРЖКИ, СОЦИАЛЬНЫЕ ГАРАНТИИ И ВЫПЛАТЫ, ПРЕДОСТАВЛЯЕМЫЕ ГРАЖДАНИНУ В ПЕРИОД ОСУЩЕСТВЛЕНИЯ</w:t>
      </w:r>
      <w:r>
        <w:rPr>
          <w:b/>
          <w:bCs/>
          <w:szCs w:val="24"/>
        </w:rPr>
        <w:br/>
      </w:r>
      <w:r w:rsidRPr="006E69A3">
        <w:rPr>
          <w:b/>
          <w:bCs/>
          <w:szCs w:val="24"/>
        </w:rPr>
        <w:t>ТРУДОВОЙ ДЕЯТЕЛЬНОСТИ</w:t>
      </w:r>
    </w:p>
    <w:p w14:paraId="36F42F6A" w14:textId="02D950B5" w:rsidR="006E69A3" w:rsidRPr="006E69A3" w:rsidRDefault="006E69A3" w:rsidP="00C20533">
      <w:pPr>
        <w:pStyle w:val="ConsPlusNonformat"/>
        <w:numPr>
          <w:ilvl w:val="1"/>
          <w:numId w:val="1"/>
        </w:numPr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69A3">
        <w:rPr>
          <w:rFonts w:ascii="Times New Roman" w:hAnsi="Times New Roman" w:cs="Times New Roman"/>
          <w:sz w:val="24"/>
          <w:szCs w:val="24"/>
        </w:rPr>
        <w:t xml:space="preserve">В период обучения по Основной образовательной программе </w:t>
      </w:r>
      <w:r w:rsidRPr="0000760A">
        <w:rPr>
          <w:rFonts w:ascii="Times New Roman" w:hAnsi="Times New Roman" w:cs="Times New Roman"/>
          <w:b/>
          <w:bCs/>
          <w:sz w:val="24"/>
          <w:szCs w:val="24"/>
        </w:rPr>
        <w:t>Гражданину</w:t>
      </w:r>
      <w:r w:rsidRPr="006E69A3">
        <w:rPr>
          <w:rFonts w:ascii="Times New Roman" w:hAnsi="Times New Roman" w:cs="Times New Roman"/>
          <w:sz w:val="24"/>
          <w:szCs w:val="24"/>
        </w:rPr>
        <w:t xml:space="preserve"> предоставляются следующие меры поддержки</w:t>
      </w:r>
      <w:r w:rsidR="008B0974">
        <w:rPr>
          <w:rStyle w:val="ab"/>
          <w:rFonts w:ascii="Times New Roman" w:hAnsi="Times New Roman" w:cs="Times New Roman"/>
          <w:sz w:val="24"/>
          <w:szCs w:val="24"/>
        </w:rPr>
        <w:endnoteReference w:id="8"/>
      </w:r>
      <w:r w:rsidRPr="006E69A3">
        <w:rPr>
          <w:rFonts w:ascii="Times New Roman" w:hAnsi="Times New Roman" w:cs="Times New Roman"/>
          <w:sz w:val="24"/>
          <w:szCs w:val="24"/>
        </w:rPr>
        <w:t>:</w:t>
      </w:r>
      <w:r w:rsidR="00C20533">
        <w:rPr>
          <w:rFonts w:ascii="Times New Roman" w:hAnsi="Times New Roman" w:cs="Times New Roman"/>
          <w:sz w:val="24"/>
          <w:szCs w:val="24"/>
        </w:rPr>
        <w:tab/>
      </w:r>
    </w:p>
    <w:p w14:paraId="03D532E2" w14:textId="031A8A85" w:rsidR="006E69A3" w:rsidRDefault="006E69A3" w:rsidP="006E69A3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62357E7" w14:textId="1E534346" w:rsidR="006E69A3" w:rsidRDefault="006E69A3" w:rsidP="00C2053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20533">
        <w:rPr>
          <w:rFonts w:ascii="Times New Roman" w:hAnsi="Times New Roman" w:cs="Times New Roman"/>
          <w:sz w:val="24"/>
          <w:szCs w:val="24"/>
          <w:vertAlign w:val="superscript"/>
        </w:rPr>
        <w:t>(порядок и сроки предоставления мер поддержки)</w:t>
      </w:r>
    </w:p>
    <w:p w14:paraId="7B48A7F9" w14:textId="3B2D4E59" w:rsidR="00C20533" w:rsidRDefault="00C20533" w:rsidP="00C20533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550A984" w14:textId="6A8DEFFB" w:rsidR="00C20533" w:rsidRPr="00C20533" w:rsidRDefault="00C20533" w:rsidP="00C20533">
      <w:pPr>
        <w:pStyle w:val="ConsPlusNonformat"/>
        <w:tabs>
          <w:tab w:val="right" w:leader="underscore" w:pos="10205"/>
        </w:tabs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20533">
        <w:rPr>
          <w:rFonts w:ascii="Times New Roman" w:hAnsi="Times New Roman" w:cs="Times New Roman"/>
          <w:sz w:val="24"/>
          <w:szCs w:val="24"/>
          <w:vertAlign w:val="superscript"/>
        </w:rPr>
        <w:t>(размеры мер поддержки (при необходимости)</w:t>
      </w:r>
    </w:p>
    <w:p w14:paraId="54238D4A" w14:textId="623C7242" w:rsidR="00C20533" w:rsidRDefault="00C20533" w:rsidP="00C20533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3F83467" w14:textId="19F0ED92" w:rsidR="00C20533" w:rsidRPr="00C20533" w:rsidRDefault="00C20533" w:rsidP="00C20533">
      <w:pPr>
        <w:pStyle w:val="ConsPlusNonformat"/>
        <w:tabs>
          <w:tab w:val="right" w:leader="underscore" w:pos="10205"/>
        </w:tabs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20533">
        <w:rPr>
          <w:rFonts w:ascii="Times New Roman" w:hAnsi="Times New Roman" w:cs="Times New Roman"/>
          <w:sz w:val="24"/>
          <w:szCs w:val="24"/>
          <w:vertAlign w:val="superscript"/>
        </w:rPr>
        <w:t xml:space="preserve">(минимальный размер, до которого </w:t>
      </w:r>
      <w:r w:rsidRPr="0000760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Заказчик</w:t>
      </w:r>
      <w:r w:rsidRPr="00C20533">
        <w:rPr>
          <w:rFonts w:ascii="Times New Roman" w:hAnsi="Times New Roman" w:cs="Times New Roman"/>
          <w:sz w:val="24"/>
          <w:szCs w:val="24"/>
          <w:vertAlign w:val="superscript"/>
        </w:rPr>
        <w:t xml:space="preserve"> может сократить меры материальной поддержки (при необходимости)</w:t>
      </w:r>
    </w:p>
    <w:p w14:paraId="1B46FDBA" w14:textId="4F04FFF9" w:rsidR="00C20533" w:rsidRDefault="00C20533" w:rsidP="00C20533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DDCD4B8" w14:textId="2A88FE95" w:rsidR="00C20533" w:rsidRPr="00C20533" w:rsidRDefault="00C20533" w:rsidP="00C20533">
      <w:pPr>
        <w:pStyle w:val="ConsPlusNonformat"/>
        <w:tabs>
          <w:tab w:val="right" w:leader="underscore" w:pos="10205"/>
        </w:tabs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20533">
        <w:rPr>
          <w:rFonts w:ascii="Times New Roman" w:hAnsi="Times New Roman" w:cs="Times New Roman"/>
          <w:sz w:val="24"/>
          <w:szCs w:val="24"/>
          <w:vertAlign w:val="superscript"/>
        </w:rPr>
        <w:t xml:space="preserve">(иные характеристики предоставления мер поддержки (указываются по решению </w:t>
      </w:r>
      <w:r w:rsidRPr="0000760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Заказчика</w:t>
      </w:r>
      <w:r w:rsidRPr="00C2053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4C1F9568" w14:textId="5639FCC1" w:rsidR="00C20533" w:rsidRPr="00B80489" w:rsidRDefault="00C20533" w:rsidP="00C20533">
      <w:pPr>
        <w:pStyle w:val="ConsPlusNormal"/>
        <w:numPr>
          <w:ilvl w:val="1"/>
          <w:numId w:val="1"/>
        </w:numPr>
        <w:jc w:val="both"/>
        <w:rPr>
          <w:szCs w:val="24"/>
        </w:rPr>
      </w:pPr>
      <w:r w:rsidRPr="00B80489">
        <w:rPr>
          <w:szCs w:val="24"/>
        </w:rPr>
        <w:t xml:space="preserve">В период осуществления трудовой деятельности </w:t>
      </w:r>
      <w:r w:rsidRPr="0000760A">
        <w:rPr>
          <w:b/>
          <w:bCs/>
          <w:szCs w:val="24"/>
        </w:rPr>
        <w:t>Гражданину</w:t>
      </w:r>
      <w:r w:rsidRPr="00B80489">
        <w:rPr>
          <w:szCs w:val="24"/>
        </w:rPr>
        <w:t xml:space="preserve"> 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осуществления.</w:t>
      </w:r>
    </w:p>
    <w:p w14:paraId="505B995D" w14:textId="5A029E63" w:rsidR="00C20533" w:rsidRDefault="00C20533" w:rsidP="00C20533">
      <w:pPr>
        <w:pStyle w:val="ConsPlusNonforma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0533">
        <w:rPr>
          <w:rFonts w:ascii="Times New Roman" w:hAnsi="Times New Roman" w:cs="Times New Roman"/>
          <w:sz w:val="24"/>
          <w:szCs w:val="24"/>
        </w:rPr>
        <w:t xml:space="preserve">В период осуществления трудовой деятельности </w:t>
      </w:r>
      <w:r w:rsidRPr="0000760A">
        <w:rPr>
          <w:rFonts w:ascii="Times New Roman" w:hAnsi="Times New Roman" w:cs="Times New Roman"/>
          <w:b/>
          <w:bCs/>
          <w:sz w:val="24"/>
          <w:szCs w:val="24"/>
        </w:rPr>
        <w:t>Гражданину</w:t>
      </w:r>
      <w:r w:rsidRPr="00C20533">
        <w:rPr>
          <w:rFonts w:ascii="Times New Roman" w:hAnsi="Times New Roman" w:cs="Times New Roman"/>
          <w:sz w:val="24"/>
          <w:szCs w:val="24"/>
        </w:rPr>
        <w:t xml:space="preserve"> предоставляются меры социальной поддержки, социальные гарантии и выплаты, установленные локальными нормативными актами </w:t>
      </w:r>
      <w:r w:rsidR="0000760A" w:rsidRPr="0000760A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00760A">
        <w:rPr>
          <w:rFonts w:ascii="Times New Roman" w:hAnsi="Times New Roman" w:cs="Times New Roman"/>
          <w:b/>
          <w:bCs/>
          <w:sz w:val="24"/>
          <w:szCs w:val="24"/>
        </w:rPr>
        <w:t>аказчика</w:t>
      </w:r>
      <w:r w:rsidRPr="00C20533">
        <w:rPr>
          <w:rFonts w:ascii="Times New Roman" w:hAnsi="Times New Roman" w:cs="Times New Roman"/>
          <w:sz w:val="24"/>
          <w:szCs w:val="24"/>
        </w:rPr>
        <w:t xml:space="preserve"> и (или) </w:t>
      </w:r>
      <w:r w:rsidRPr="0000760A">
        <w:rPr>
          <w:rFonts w:ascii="Times New Roman" w:hAnsi="Times New Roman" w:cs="Times New Roman"/>
          <w:b/>
          <w:bCs/>
          <w:sz w:val="24"/>
          <w:szCs w:val="24"/>
        </w:rPr>
        <w:t>Работодателя</w:t>
      </w:r>
      <w:r w:rsidRPr="00C20533">
        <w:rPr>
          <w:rFonts w:ascii="Times New Roman" w:hAnsi="Times New Roman" w:cs="Times New Roman"/>
          <w:sz w:val="24"/>
          <w:szCs w:val="24"/>
        </w:rPr>
        <w:t xml:space="preserve"> </w:t>
      </w:r>
      <w:r w:rsidRPr="000A77FA">
        <w:rPr>
          <w:rFonts w:ascii="Times New Roman" w:hAnsi="Times New Roman" w:cs="Times New Roman"/>
          <w:i/>
          <w:iCs/>
          <w:sz w:val="22"/>
        </w:rPr>
        <w:t xml:space="preserve">(указывается по решению </w:t>
      </w:r>
      <w:r w:rsidRPr="0000760A">
        <w:rPr>
          <w:rFonts w:ascii="Times New Roman" w:hAnsi="Times New Roman" w:cs="Times New Roman"/>
          <w:b/>
          <w:bCs/>
          <w:i/>
          <w:iCs/>
          <w:sz w:val="22"/>
        </w:rPr>
        <w:t>Заказчика</w:t>
      </w:r>
      <w:r w:rsidRPr="000A77FA">
        <w:rPr>
          <w:rFonts w:ascii="Times New Roman" w:hAnsi="Times New Roman" w:cs="Times New Roman"/>
          <w:i/>
          <w:iCs/>
          <w:sz w:val="22"/>
        </w:rPr>
        <w:t>)</w:t>
      </w:r>
      <w:r w:rsidRPr="00C20533">
        <w:rPr>
          <w:rFonts w:ascii="Times New Roman" w:hAnsi="Times New Roman" w:cs="Times New Roman"/>
          <w:sz w:val="24"/>
          <w:szCs w:val="24"/>
        </w:rPr>
        <w:t>:</w:t>
      </w:r>
    </w:p>
    <w:p w14:paraId="75A057E7" w14:textId="32CD8697" w:rsidR="00C20533" w:rsidRDefault="00C20533" w:rsidP="00C20533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1B11404" w14:textId="0D7FF111" w:rsidR="00C20533" w:rsidRPr="00C20533" w:rsidRDefault="00C20533" w:rsidP="00C20533">
      <w:pPr>
        <w:pStyle w:val="ConsPlusNonformat"/>
        <w:tabs>
          <w:tab w:val="right" w:leader="underscore" w:pos="10205"/>
        </w:tabs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20533">
        <w:rPr>
          <w:rFonts w:ascii="Times New Roman" w:hAnsi="Times New Roman" w:cs="Times New Roman"/>
          <w:sz w:val="24"/>
          <w:szCs w:val="24"/>
          <w:vertAlign w:val="superscript"/>
        </w:rPr>
        <w:t>(порядок, сроки предоставления мер поддержки,</w:t>
      </w:r>
    </w:p>
    <w:p w14:paraId="77DCC0CE" w14:textId="5287DADE" w:rsidR="00C20533" w:rsidRDefault="00C20533" w:rsidP="00C20533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74CA8EC" w14:textId="3AA0CA7E" w:rsidR="00DF0F23" w:rsidRPr="00DF0F23" w:rsidRDefault="00DF0F23" w:rsidP="00DF0F2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F0F23">
        <w:rPr>
          <w:rFonts w:ascii="Times New Roman" w:hAnsi="Times New Roman" w:cs="Times New Roman"/>
          <w:sz w:val="24"/>
          <w:szCs w:val="24"/>
          <w:vertAlign w:val="superscript"/>
        </w:rPr>
        <w:t xml:space="preserve">а также при необходимости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DF0F23">
        <w:rPr>
          <w:rFonts w:ascii="Times New Roman" w:hAnsi="Times New Roman" w:cs="Times New Roman"/>
          <w:sz w:val="24"/>
          <w:szCs w:val="24"/>
          <w:vertAlign w:val="superscript"/>
        </w:rPr>
        <w:t xml:space="preserve"> размеры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F0F23">
        <w:rPr>
          <w:rFonts w:ascii="Times New Roman" w:hAnsi="Times New Roman" w:cs="Times New Roman"/>
          <w:sz w:val="24"/>
          <w:szCs w:val="24"/>
          <w:vertAlign w:val="superscript"/>
        </w:rPr>
        <w:t>и (или) иные характеристики предоставления мер поддержки)</w:t>
      </w:r>
    </w:p>
    <w:p w14:paraId="5C5E4097" w14:textId="3022ADCA" w:rsidR="00DF0F23" w:rsidRPr="000A77FA" w:rsidRDefault="00DF0F23" w:rsidP="008E7020">
      <w:pPr>
        <w:pStyle w:val="ConsPlusNormal"/>
        <w:numPr>
          <w:ilvl w:val="0"/>
          <w:numId w:val="1"/>
        </w:numPr>
        <w:tabs>
          <w:tab w:val="clear" w:pos="284"/>
          <w:tab w:val="num" w:pos="426"/>
        </w:tabs>
        <w:spacing w:before="120" w:after="120"/>
        <w:jc w:val="center"/>
        <w:outlineLvl w:val="1"/>
        <w:rPr>
          <w:i/>
          <w:iCs/>
          <w:sz w:val="20"/>
          <w:szCs w:val="20"/>
        </w:rPr>
      </w:pPr>
      <w:r w:rsidRPr="008E7020">
        <w:rPr>
          <w:b/>
          <w:bCs/>
          <w:szCs w:val="24"/>
        </w:rPr>
        <w:t>ТРЕБОВАНИЯ К УСПЕВАЕМОСТИ ГРАЖДАНИНА</w:t>
      </w:r>
      <w:r w:rsidRPr="008E7020">
        <w:rPr>
          <w:b/>
          <w:bCs/>
          <w:szCs w:val="24"/>
        </w:rPr>
        <w:br/>
      </w:r>
      <w:r w:rsidRPr="000A77FA">
        <w:rPr>
          <w:i/>
          <w:iCs/>
          <w:sz w:val="20"/>
          <w:szCs w:val="20"/>
        </w:rPr>
        <w:t xml:space="preserve">(в случае установления требований к успеваемости </w:t>
      </w:r>
      <w:r w:rsidRPr="0000760A">
        <w:rPr>
          <w:b/>
          <w:bCs/>
          <w:i/>
          <w:iCs/>
          <w:sz w:val="20"/>
          <w:szCs w:val="20"/>
        </w:rPr>
        <w:t>Гражданина</w:t>
      </w:r>
      <w:r w:rsidR="008E7020" w:rsidRPr="0000760A">
        <w:rPr>
          <w:b/>
          <w:bCs/>
          <w:i/>
          <w:iCs/>
          <w:sz w:val="20"/>
          <w:szCs w:val="20"/>
        </w:rPr>
        <w:t xml:space="preserve"> </w:t>
      </w:r>
      <w:r w:rsidRPr="0000760A">
        <w:rPr>
          <w:b/>
          <w:bCs/>
          <w:i/>
          <w:iCs/>
          <w:sz w:val="20"/>
          <w:szCs w:val="20"/>
        </w:rPr>
        <w:t>Университетом</w:t>
      </w:r>
      <w:r w:rsidRPr="000A77FA">
        <w:rPr>
          <w:i/>
          <w:iCs/>
          <w:sz w:val="20"/>
          <w:szCs w:val="20"/>
        </w:rPr>
        <w:t xml:space="preserve"> или </w:t>
      </w:r>
      <w:r w:rsidRPr="0000760A">
        <w:rPr>
          <w:b/>
          <w:bCs/>
          <w:i/>
          <w:iCs/>
          <w:sz w:val="20"/>
          <w:szCs w:val="20"/>
        </w:rPr>
        <w:t>Работодателем</w:t>
      </w:r>
      <w:r w:rsidRPr="000A77FA">
        <w:rPr>
          <w:i/>
          <w:iCs/>
          <w:sz w:val="20"/>
          <w:szCs w:val="20"/>
        </w:rPr>
        <w:t>)</w:t>
      </w:r>
      <w:r w:rsidRPr="000A77FA">
        <w:rPr>
          <w:i/>
          <w:iCs/>
          <w:sz w:val="20"/>
          <w:szCs w:val="20"/>
        </w:rPr>
        <w:br/>
        <w:t xml:space="preserve">(в случае неустановления по решению </w:t>
      </w:r>
      <w:r w:rsidRPr="0000760A">
        <w:rPr>
          <w:b/>
          <w:bCs/>
          <w:i/>
          <w:iCs/>
          <w:sz w:val="20"/>
          <w:szCs w:val="20"/>
        </w:rPr>
        <w:t>Заказчика</w:t>
      </w:r>
      <w:r w:rsidRPr="000A77FA">
        <w:rPr>
          <w:i/>
          <w:iCs/>
          <w:sz w:val="20"/>
          <w:szCs w:val="20"/>
        </w:rPr>
        <w:t xml:space="preserve"> требований к успеваемости </w:t>
      </w:r>
      <w:r w:rsidRPr="0000760A">
        <w:rPr>
          <w:b/>
          <w:bCs/>
          <w:i/>
          <w:iCs/>
          <w:sz w:val="20"/>
          <w:szCs w:val="20"/>
        </w:rPr>
        <w:t>Гражданина</w:t>
      </w:r>
      <w:r w:rsidRPr="000A77FA">
        <w:rPr>
          <w:i/>
          <w:iCs/>
          <w:sz w:val="20"/>
          <w:szCs w:val="20"/>
        </w:rPr>
        <w:br/>
        <w:t xml:space="preserve">в настоящем разделе указывается, что требования к успеваемости </w:t>
      </w:r>
      <w:r w:rsidRPr="0000760A">
        <w:rPr>
          <w:b/>
          <w:bCs/>
          <w:i/>
          <w:iCs/>
          <w:sz w:val="20"/>
          <w:szCs w:val="20"/>
        </w:rPr>
        <w:t>Гражданина</w:t>
      </w:r>
      <w:r w:rsidR="008E7020" w:rsidRPr="000A77FA">
        <w:rPr>
          <w:i/>
          <w:iCs/>
          <w:sz w:val="20"/>
          <w:szCs w:val="20"/>
        </w:rPr>
        <w:t xml:space="preserve"> </w:t>
      </w:r>
      <w:r w:rsidRPr="000A77FA">
        <w:rPr>
          <w:i/>
          <w:iCs/>
          <w:sz w:val="20"/>
          <w:szCs w:val="20"/>
        </w:rPr>
        <w:t>не устанавливаются)</w:t>
      </w:r>
    </w:p>
    <w:p w14:paraId="3B0D6D26" w14:textId="0E39B3E5" w:rsidR="008E7020" w:rsidRDefault="008E7020" w:rsidP="008E7020">
      <w:pPr>
        <w:pStyle w:val="ConsPlusNonformat"/>
        <w:numPr>
          <w:ilvl w:val="1"/>
          <w:numId w:val="1"/>
        </w:numPr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7020">
        <w:rPr>
          <w:rFonts w:ascii="Times New Roman" w:hAnsi="Times New Roman" w:cs="Times New Roman"/>
          <w:sz w:val="24"/>
          <w:szCs w:val="24"/>
        </w:rPr>
        <w:t xml:space="preserve">Требования к успеваемости </w:t>
      </w:r>
      <w:r w:rsidRPr="0000760A">
        <w:rPr>
          <w:rFonts w:ascii="Times New Roman" w:hAnsi="Times New Roman" w:cs="Times New Roman"/>
          <w:b/>
          <w:bCs/>
          <w:sz w:val="24"/>
          <w:szCs w:val="24"/>
        </w:rPr>
        <w:t>Гражданина</w:t>
      </w:r>
      <w:r w:rsidRPr="008E7020">
        <w:rPr>
          <w:rFonts w:ascii="Times New Roman" w:hAnsi="Times New Roman" w:cs="Times New Roman"/>
          <w:sz w:val="24"/>
          <w:szCs w:val="24"/>
        </w:rPr>
        <w:t xml:space="preserve"> (далее – требования к успеваемости) </w:t>
      </w:r>
      <w:r w:rsidR="003A0B20">
        <w:rPr>
          <w:rFonts w:ascii="Times New Roman" w:hAnsi="Times New Roman" w:cs="Times New Roman"/>
          <w:sz w:val="24"/>
          <w:szCs w:val="24"/>
        </w:rPr>
        <w:br/>
      </w:r>
      <w:r w:rsidRPr="008E7020">
        <w:rPr>
          <w:rFonts w:ascii="Times New Roman" w:hAnsi="Times New Roman" w:cs="Times New Roman"/>
          <w:sz w:val="24"/>
          <w:szCs w:val="24"/>
        </w:rPr>
        <w:t xml:space="preserve">с указанием критериев их исполнения, в том числе в отношении отдельных дисциплин (модулей) </w:t>
      </w:r>
      <w:r w:rsidR="003A0B20">
        <w:rPr>
          <w:rFonts w:ascii="Times New Roman" w:hAnsi="Times New Roman" w:cs="Times New Roman"/>
          <w:sz w:val="24"/>
          <w:szCs w:val="24"/>
        </w:rPr>
        <w:br/>
      </w:r>
      <w:r w:rsidRPr="008E7020">
        <w:rPr>
          <w:rFonts w:ascii="Times New Roman" w:hAnsi="Times New Roman" w:cs="Times New Roman"/>
          <w:sz w:val="24"/>
          <w:szCs w:val="24"/>
        </w:rPr>
        <w:t>и (или) практики: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3653422" w14:textId="0C8E0313" w:rsidR="008E7020" w:rsidRPr="008E7020" w:rsidRDefault="008E7020" w:rsidP="008E7020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C8A53F9" w14:textId="56B702AD" w:rsidR="008E7020" w:rsidRDefault="008E7020" w:rsidP="008E7020">
      <w:pPr>
        <w:pStyle w:val="ConsPlusNonformat"/>
        <w:numPr>
          <w:ilvl w:val="1"/>
          <w:numId w:val="1"/>
        </w:numPr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7020">
        <w:rPr>
          <w:rFonts w:ascii="Times New Roman" w:hAnsi="Times New Roman" w:cs="Times New Roman"/>
          <w:sz w:val="24"/>
          <w:szCs w:val="24"/>
        </w:rPr>
        <w:t xml:space="preserve">Порядок сокращения мер поддержки в случае невыполнения требований </w:t>
      </w:r>
      <w:r w:rsidR="003A0B20">
        <w:rPr>
          <w:rFonts w:ascii="Times New Roman" w:hAnsi="Times New Roman" w:cs="Times New Roman"/>
          <w:sz w:val="24"/>
          <w:szCs w:val="24"/>
        </w:rPr>
        <w:br/>
      </w:r>
      <w:r w:rsidRPr="008E7020">
        <w:rPr>
          <w:rFonts w:ascii="Times New Roman" w:hAnsi="Times New Roman" w:cs="Times New Roman"/>
          <w:sz w:val="24"/>
          <w:szCs w:val="24"/>
        </w:rPr>
        <w:t>к успеваемости: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7A5377" w14:textId="15E0DE2A" w:rsidR="008E7020" w:rsidRPr="008E7020" w:rsidRDefault="008E7020" w:rsidP="008E7020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1C45D95" w14:textId="7C1DF0E2" w:rsidR="008E7020" w:rsidRDefault="008E7020" w:rsidP="008E7020">
      <w:pPr>
        <w:pStyle w:val="ConsPlusNonformat"/>
        <w:numPr>
          <w:ilvl w:val="1"/>
          <w:numId w:val="1"/>
        </w:numPr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2" w:name="P1018"/>
      <w:bookmarkEnd w:id="2"/>
      <w:r w:rsidRPr="00B80489">
        <w:rPr>
          <w:rFonts w:ascii="Times New Roman" w:hAnsi="Times New Roman" w:cs="Times New Roman"/>
          <w:sz w:val="24"/>
          <w:szCs w:val="24"/>
        </w:rPr>
        <w:t>Условия и порядок восстановления мер поддержки: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AF15F3" w14:textId="0EE9CAE5" w:rsidR="008E7020" w:rsidRPr="00B80489" w:rsidRDefault="008E7020" w:rsidP="008E7020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7227408" w14:textId="21E43D9F" w:rsidR="008E7020" w:rsidRPr="008E7020" w:rsidRDefault="008E7020" w:rsidP="008E7020">
      <w:pPr>
        <w:pStyle w:val="ConsPlusNormal"/>
        <w:numPr>
          <w:ilvl w:val="0"/>
          <w:numId w:val="1"/>
        </w:numPr>
        <w:tabs>
          <w:tab w:val="clear" w:pos="284"/>
          <w:tab w:val="num" w:pos="426"/>
        </w:tabs>
        <w:spacing w:before="120" w:after="120"/>
        <w:jc w:val="center"/>
        <w:outlineLvl w:val="1"/>
        <w:rPr>
          <w:sz w:val="22"/>
        </w:rPr>
      </w:pPr>
      <w:r w:rsidRPr="008E7020">
        <w:rPr>
          <w:b/>
          <w:bCs/>
          <w:szCs w:val="24"/>
        </w:rPr>
        <w:t>ПРОХОЖДЕНИЕ ГРАЖДАНИНОМ ПРАКТИЧЕСКОЙ ПОДГОТОВКИ</w:t>
      </w:r>
      <w:r w:rsidR="008B0974">
        <w:rPr>
          <w:rStyle w:val="ab"/>
          <w:b/>
          <w:bCs/>
          <w:szCs w:val="24"/>
        </w:rPr>
        <w:endnoteReference w:id="9"/>
      </w:r>
      <w:r w:rsidRPr="008E7020">
        <w:rPr>
          <w:b/>
          <w:bCs/>
          <w:szCs w:val="24"/>
        </w:rPr>
        <w:br/>
      </w:r>
      <w:r w:rsidRPr="000A77FA">
        <w:rPr>
          <w:i/>
          <w:iCs/>
          <w:sz w:val="20"/>
          <w:szCs w:val="20"/>
        </w:rPr>
        <w:t xml:space="preserve">(в случае установления условий прохождения </w:t>
      </w:r>
      <w:r w:rsidRPr="0000760A">
        <w:rPr>
          <w:b/>
          <w:bCs/>
          <w:i/>
          <w:iCs/>
          <w:sz w:val="20"/>
          <w:szCs w:val="20"/>
        </w:rPr>
        <w:t>Гражданином</w:t>
      </w:r>
      <w:r w:rsidRPr="000A77FA">
        <w:rPr>
          <w:i/>
          <w:iCs/>
          <w:sz w:val="20"/>
          <w:szCs w:val="20"/>
        </w:rPr>
        <w:t xml:space="preserve"> практической подготовки в </w:t>
      </w:r>
      <w:r w:rsidRPr="0000760A">
        <w:rPr>
          <w:b/>
          <w:bCs/>
          <w:i/>
          <w:iCs/>
          <w:sz w:val="20"/>
          <w:szCs w:val="20"/>
        </w:rPr>
        <w:t>Университете</w:t>
      </w:r>
      <w:r w:rsidRPr="000A77FA">
        <w:rPr>
          <w:i/>
          <w:iCs/>
          <w:sz w:val="20"/>
          <w:szCs w:val="20"/>
        </w:rPr>
        <w:t xml:space="preserve"> </w:t>
      </w:r>
      <w:r w:rsidR="00E02B32">
        <w:rPr>
          <w:i/>
          <w:iCs/>
          <w:sz w:val="20"/>
          <w:szCs w:val="20"/>
        </w:rPr>
        <w:br/>
      </w:r>
      <w:r w:rsidRPr="000A77FA">
        <w:rPr>
          <w:i/>
          <w:iCs/>
          <w:sz w:val="20"/>
          <w:szCs w:val="20"/>
        </w:rPr>
        <w:t xml:space="preserve">либо у </w:t>
      </w:r>
      <w:r w:rsidRPr="0000760A">
        <w:rPr>
          <w:b/>
          <w:bCs/>
          <w:i/>
          <w:iCs/>
          <w:sz w:val="20"/>
          <w:szCs w:val="20"/>
        </w:rPr>
        <w:t>Работодателя</w:t>
      </w:r>
      <w:r w:rsidRPr="000A77FA">
        <w:rPr>
          <w:i/>
          <w:iCs/>
          <w:sz w:val="20"/>
          <w:szCs w:val="20"/>
        </w:rPr>
        <w:t>)</w:t>
      </w:r>
      <w:r w:rsidR="0000760A">
        <w:rPr>
          <w:i/>
          <w:iCs/>
          <w:sz w:val="20"/>
          <w:szCs w:val="20"/>
        </w:rPr>
        <w:t xml:space="preserve"> </w:t>
      </w:r>
      <w:r w:rsidRPr="000A77FA">
        <w:rPr>
          <w:i/>
          <w:iCs/>
          <w:sz w:val="20"/>
          <w:szCs w:val="20"/>
        </w:rPr>
        <w:t xml:space="preserve">(в случае неустановления по решению </w:t>
      </w:r>
      <w:r w:rsidRPr="0000760A">
        <w:rPr>
          <w:b/>
          <w:bCs/>
          <w:i/>
          <w:iCs/>
          <w:sz w:val="20"/>
          <w:szCs w:val="20"/>
        </w:rPr>
        <w:t>Заказчика</w:t>
      </w:r>
      <w:r w:rsidRPr="000A77FA">
        <w:rPr>
          <w:i/>
          <w:iCs/>
          <w:sz w:val="20"/>
          <w:szCs w:val="20"/>
        </w:rPr>
        <w:t xml:space="preserve"> условий прохождения </w:t>
      </w:r>
      <w:r w:rsidRPr="0000760A">
        <w:rPr>
          <w:b/>
          <w:bCs/>
          <w:i/>
          <w:iCs/>
          <w:sz w:val="20"/>
          <w:szCs w:val="20"/>
        </w:rPr>
        <w:t>Гражданином</w:t>
      </w:r>
      <w:r w:rsidRPr="000A77FA">
        <w:rPr>
          <w:i/>
          <w:iCs/>
          <w:sz w:val="20"/>
          <w:szCs w:val="20"/>
        </w:rPr>
        <w:t xml:space="preserve"> практической подготовки в настоящем разделе указывается, что условия прохождения </w:t>
      </w:r>
      <w:r w:rsidRPr="0000760A">
        <w:rPr>
          <w:b/>
          <w:bCs/>
          <w:i/>
          <w:iCs/>
          <w:sz w:val="20"/>
          <w:szCs w:val="20"/>
        </w:rPr>
        <w:t>Гражданином</w:t>
      </w:r>
      <w:r w:rsidRPr="000A77FA">
        <w:rPr>
          <w:i/>
          <w:iCs/>
          <w:sz w:val="20"/>
          <w:szCs w:val="20"/>
        </w:rPr>
        <w:t xml:space="preserve"> практической подготовки не устанавливаются)</w:t>
      </w:r>
    </w:p>
    <w:p w14:paraId="2A4AA1D7" w14:textId="188EAA00" w:rsidR="00411F95" w:rsidRPr="00411F95" w:rsidRDefault="00411F95" w:rsidP="00411F95">
      <w:pPr>
        <w:pStyle w:val="ConsPlusNonforma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2B32">
        <w:rPr>
          <w:rFonts w:ascii="Times New Roman" w:hAnsi="Times New Roman" w:cs="Times New Roman"/>
          <w:b/>
          <w:bCs/>
          <w:sz w:val="24"/>
          <w:szCs w:val="24"/>
        </w:rPr>
        <w:t>Гражданин</w:t>
      </w:r>
      <w:r w:rsidRPr="00411F95">
        <w:rPr>
          <w:rFonts w:ascii="Times New Roman" w:hAnsi="Times New Roman" w:cs="Times New Roman"/>
          <w:sz w:val="24"/>
          <w:szCs w:val="24"/>
        </w:rPr>
        <w:t xml:space="preserve"> будет проходить практическую подготовку </w:t>
      </w:r>
      <w:r w:rsidRPr="000A77FA">
        <w:rPr>
          <w:rFonts w:ascii="Times New Roman" w:hAnsi="Times New Roman" w:cs="Times New Roman"/>
          <w:i/>
          <w:iCs/>
          <w:sz w:val="22"/>
        </w:rPr>
        <w:t>(выбирается и заполняется нужное)</w:t>
      </w:r>
      <w:r w:rsidRPr="00411F95">
        <w:rPr>
          <w:rFonts w:ascii="Times New Roman" w:hAnsi="Times New Roman" w:cs="Times New Roman"/>
          <w:sz w:val="24"/>
          <w:szCs w:val="24"/>
        </w:rPr>
        <w:t>:</w:t>
      </w:r>
    </w:p>
    <w:p w14:paraId="04EFFC22" w14:textId="712F5F0E" w:rsidR="006E69A3" w:rsidRDefault="00D235B4" w:rsidP="00D235B4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80489">
        <w:rPr>
          <w:rFonts w:ascii="Times New Roman" w:hAnsi="Times New Roman" w:cs="Times New Roman"/>
          <w:sz w:val="24"/>
          <w:szCs w:val="24"/>
        </w:rPr>
        <w:t>практику: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091B017" w14:textId="4BA23985" w:rsidR="00D235B4" w:rsidRDefault="00D235B4" w:rsidP="00D235B4">
      <w:pPr>
        <w:pStyle w:val="ConsPlusNonformat"/>
        <w:ind w:left="85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235B4">
        <w:rPr>
          <w:rFonts w:ascii="Times New Roman" w:hAnsi="Times New Roman" w:cs="Times New Roman"/>
          <w:sz w:val="24"/>
          <w:szCs w:val="24"/>
          <w:vertAlign w:val="superscript"/>
        </w:rPr>
        <w:t>(виды, и (или) типы, и (или) наименования практики)</w:t>
      </w:r>
    </w:p>
    <w:p w14:paraId="29858E3E" w14:textId="78F58109" w:rsidR="00D235B4" w:rsidRPr="00D235B4" w:rsidRDefault="00D235B4" w:rsidP="00D235B4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6F249D6" w14:textId="7E7A54D9" w:rsidR="00D235B4" w:rsidRDefault="00D235B4" w:rsidP="00D235B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235B4">
        <w:rPr>
          <w:rFonts w:ascii="Times New Roman" w:hAnsi="Times New Roman" w:cs="Times New Roman"/>
          <w:sz w:val="24"/>
          <w:szCs w:val="24"/>
          <w:vertAlign w:val="superscript"/>
        </w:rPr>
        <w:t xml:space="preserve">(в организации, которая является </w:t>
      </w:r>
      <w:r w:rsidRPr="00E02B3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Заказчиком</w:t>
      </w:r>
      <w:r w:rsidRPr="00D235B4">
        <w:rPr>
          <w:rFonts w:ascii="Times New Roman" w:hAnsi="Times New Roman" w:cs="Times New Roman"/>
          <w:sz w:val="24"/>
          <w:szCs w:val="24"/>
          <w:vertAlign w:val="superscript"/>
        </w:rPr>
        <w:t xml:space="preserve"> по </w:t>
      </w:r>
      <w:r w:rsidRPr="00E02B3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Договору</w:t>
      </w:r>
      <w:r w:rsidRPr="00D235B4">
        <w:rPr>
          <w:rFonts w:ascii="Times New Roman" w:hAnsi="Times New Roman" w:cs="Times New Roman"/>
          <w:sz w:val="24"/>
          <w:szCs w:val="24"/>
          <w:vertAlign w:val="superscript"/>
        </w:rPr>
        <w:t>, у индивидуального предпринимателя,</w:t>
      </w:r>
    </w:p>
    <w:p w14:paraId="7D467A87" w14:textId="411ED621" w:rsidR="00D235B4" w:rsidRPr="00D235B4" w:rsidRDefault="00D235B4" w:rsidP="00D235B4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AE163E" w14:textId="05AA9880" w:rsidR="00D235B4" w:rsidRDefault="00D235B4" w:rsidP="00D235B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235B4">
        <w:rPr>
          <w:rFonts w:ascii="Times New Roman" w:hAnsi="Times New Roman" w:cs="Times New Roman"/>
          <w:sz w:val="24"/>
          <w:szCs w:val="24"/>
          <w:vertAlign w:val="superscript"/>
        </w:rPr>
        <w:t xml:space="preserve">который является </w:t>
      </w:r>
      <w:r w:rsidRPr="00E02B3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Заказчиком</w:t>
      </w:r>
      <w:r w:rsidRPr="00D235B4">
        <w:rPr>
          <w:rFonts w:ascii="Times New Roman" w:hAnsi="Times New Roman" w:cs="Times New Roman"/>
          <w:sz w:val="24"/>
          <w:szCs w:val="24"/>
          <w:vertAlign w:val="superscript"/>
        </w:rPr>
        <w:t xml:space="preserve"> по </w:t>
      </w:r>
      <w:r w:rsidRPr="00E02B3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Договору</w:t>
      </w:r>
      <w:r w:rsidRPr="00D235B4">
        <w:rPr>
          <w:rFonts w:ascii="Times New Roman" w:hAnsi="Times New Roman" w:cs="Times New Roman"/>
          <w:sz w:val="24"/>
          <w:szCs w:val="24"/>
          <w:vertAlign w:val="superscript"/>
        </w:rPr>
        <w:t>, в организации,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235B4">
        <w:rPr>
          <w:rFonts w:ascii="Times New Roman" w:hAnsi="Times New Roman" w:cs="Times New Roman"/>
          <w:sz w:val="24"/>
          <w:szCs w:val="24"/>
          <w:vertAlign w:val="superscript"/>
        </w:rPr>
        <w:t xml:space="preserve">которая является </w:t>
      </w:r>
      <w:r w:rsidRPr="00E02B3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Работодателем</w:t>
      </w:r>
      <w:r w:rsidRPr="00D235B4">
        <w:rPr>
          <w:rFonts w:ascii="Times New Roman" w:hAnsi="Times New Roman" w:cs="Times New Roman"/>
          <w:sz w:val="24"/>
          <w:szCs w:val="24"/>
          <w:vertAlign w:val="superscript"/>
        </w:rPr>
        <w:t xml:space="preserve"> по </w:t>
      </w:r>
      <w:r w:rsidRPr="00E02B3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Договору</w:t>
      </w:r>
      <w:r w:rsidRPr="00D235B4">
        <w:rPr>
          <w:rFonts w:ascii="Times New Roman" w:hAnsi="Times New Roman" w:cs="Times New Roman"/>
          <w:sz w:val="24"/>
          <w:szCs w:val="24"/>
          <w:vertAlign w:val="superscript"/>
        </w:rPr>
        <w:t>,</w:t>
      </w:r>
    </w:p>
    <w:p w14:paraId="78846713" w14:textId="0FCDE89A" w:rsidR="00D235B4" w:rsidRPr="00D235B4" w:rsidRDefault="00D235B4" w:rsidP="00D235B4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2CF39176" w14:textId="7B563F8A" w:rsidR="00D235B4" w:rsidRDefault="00D235B4" w:rsidP="00D235B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235B4">
        <w:rPr>
          <w:rFonts w:ascii="Times New Roman" w:hAnsi="Times New Roman" w:cs="Times New Roman"/>
          <w:sz w:val="24"/>
          <w:szCs w:val="24"/>
          <w:vertAlign w:val="superscript"/>
        </w:rPr>
        <w:t xml:space="preserve">в иной организации, в которую будет трудоустроен </w:t>
      </w:r>
      <w:r w:rsidRPr="00E02B3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Гражданин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235B4">
        <w:rPr>
          <w:rFonts w:ascii="Times New Roman" w:hAnsi="Times New Roman" w:cs="Times New Roman"/>
          <w:sz w:val="24"/>
          <w:szCs w:val="24"/>
          <w:vertAlign w:val="superscript"/>
        </w:rPr>
        <w:t xml:space="preserve">в соответствии с </w:t>
      </w:r>
      <w:r w:rsidRPr="00E02B3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Договором</w:t>
      </w:r>
      <w:r w:rsidR="00E02B32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0CD0AE12" w14:textId="4EC465BE" w:rsidR="00D235B4" w:rsidRPr="00D235B4" w:rsidRDefault="00D235B4" w:rsidP="00D235B4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7202B1B" w14:textId="5F800702" w:rsidR="00D235B4" w:rsidRPr="00D235B4" w:rsidRDefault="00D235B4" w:rsidP="00D235B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235B4">
        <w:rPr>
          <w:rFonts w:ascii="Times New Roman" w:hAnsi="Times New Roman" w:cs="Times New Roman"/>
          <w:sz w:val="24"/>
          <w:szCs w:val="24"/>
          <w:vertAlign w:val="superscript"/>
        </w:rPr>
        <w:t>(с указанием ее наименования или характера деятельности)</w:t>
      </w:r>
    </w:p>
    <w:p w14:paraId="482274BA" w14:textId="74808D1E" w:rsidR="00D235B4" w:rsidRDefault="00D235B4" w:rsidP="00D235B4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80489">
        <w:rPr>
          <w:rFonts w:ascii="Times New Roman" w:hAnsi="Times New Roman" w:cs="Times New Roman"/>
          <w:sz w:val="24"/>
          <w:szCs w:val="24"/>
        </w:rPr>
        <w:t>практическую подготовку по дисциплинам, модулям: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B35196" w14:textId="77777777" w:rsidR="00D235B4" w:rsidRDefault="00D235B4" w:rsidP="00D235B4">
      <w:pPr>
        <w:pStyle w:val="ConsPlusNonformat"/>
        <w:ind w:left="552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235B4">
        <w:rPr>
          <w:rFonts w:ascii="Times New Roman" w:hAnsi="Times New Roman" w:cs="Times New Roman"/>
          <w:sz w:val="24"/>
          <w:szCs w:val="24"/>
          <w:vertAlign w:val="superscript"/>
        </w:rPr>
        <w:t>(дисциплины (модули) и (или) виды занятий)</w:t>
      </w:r>
    </w:p>
    <w:p w14:paraId="44B67177" w14:textId="3CAA92E3" w:rsidR="00D235B4" w:rsidRDefault="00D235B4" w:rsidP="00D235B4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2251A45" w14:textId="36D08007" w:rsidR="00D235B4" w:rsidRPr="00D235B4" w:rsidRDefault="00D235B4" w:rsidP="00D235B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235B4">
        <w:rPr>
          <w:rFonts w:ascii="Times New Roman" w:hAnsi="Times New Roman" w:cs="Times New Roman"/>
          <w:sz w:val="24"/>
          <w:szCs w:val="24"/>
          <w:vertAlign w:val="superscript"/>
        </w:rPr>
        <w:t xml:space="preserve">(в организации, которая является </w:t>
      </w:r>
      <w:r w:rsidRPr="00E02B3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Заказчиком</w:t>
      </w:r>
      <w:r w:rsidRPr="00D235B4">
        <w:rPr>
          <w:rFonts w:ascii="Times New Roman" w:hAnsi="Times New Roman" w:cs="Times New Roman"/>
          <w:sz w:val="24"/>
          <w:szCs w:val="24"/>
          <w:vertAlign w:val="superscript"/>
        </w:rPr>
        <w:t xml:space="preserve"> по </w:t>
      </w:r>
      <w:r w:rsidRPr="00E02B3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Договору</w:t>
      </w:r>
      <w:r w:rsidRPr="00D235B4">
        <w:rPr>
          <w:rFonts w:ascii="Times New Roman" w:hAnsi="Times New Roman" w:cs="Times New Roman"/>
          <w:sz w:val="24"/>
          <w:szCs w:val="24"/>
          <w:vertAlign w:val="superscript"/>
        </w:rPr>
        <w:t>, у индивидуального предпринимателя, который является</w:t>
      </w:r>
    </w:p>
    <w:p w14:paraId="2646104F" w14:textId="4EFE7A00" w:rsidR="00D235B4" w:rsidRDefault="00D235B4" w:rsidP="00D235B4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9EA7857" w14:textId="78AB81D2" w:rsidR="00D235B4" w:rsidRPr="00D235B4" w:rsidRDefault="00D235B4" w:rsidP="00D235B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02B3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Заказчиком</w:t>
      </w:r>
      <w:r w:rsidRPr="00D235B4">
        <w:rPr>
          <w:rFonts w:ascii="Times New Roman" w:hAnsi="Times New Roman" w:cs="Times New Roman"/>
          <w:sz w:val="24"/>
          <w:szCs w:val="24"/>
          <w:vertAlign w:val="superscript"/>
        </w:rPr>
        <w:t xml:space="preserve"> по </w:t>
      </w:r>
      <w:r w:rsidRPr="00E02B3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Договору</w:t>
      </w:r>
      <w:r w:rsidRPr="00D235B4">
        <w:rPr>
          <w:rFonts w:ascii="Times New Roman" w:hAnsi="Times New Roman" w:cs="Times New Roman"/>
          <w:sz w:val="24"/>
          <w:szCs w:val="24"/>
          <w:vertAlign w:val="superscript"/>
        </w:rPr>
        <w:t>, в организации,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235B4">
        <w:rPr>
          <w:rFonts w:ascii="Times New Roman" w:hAnsi="Times New Roman" w:cs="Times New Roman"/>
          <w:sz w:val="24"/>
          <w:szCs w:val="24"/>
          <w:vertAlign w:val="superscript"/>
        </w:rPr>
        <w:t xml:space="preserve">которая является </w:t>
      </w:r>
      <w:r w:rsidRPr="00E02B3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Работодателем</w:t>
      </w:r>
      <w:r w:rsidRPr="00D235B4">
        <w:rPr>
          <w:rFonts w:ascii="Times New Roman" w:hAnsi="Times New Roman" w:cs="Times New Roman"/>
          <w:sz w:val="24"/>
          <w:szCs w:val="24"/>
          <w:vertAlign w:val="superscript"/>
        </w:rPr>
        <w:t xml:space="preserve"> по </w:t>
      </w:r>
      <w:r w:rsidRPr="00E02B3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Договору</w:t>
      </w:r>
      <w:r w:rsidRPr="00D235B4">
        <w:rPr>
          <w:rFonts w:ascii="Times New Roman" w:hAnsi="Times New Roman" w:cs="Times New Roman"/>
          <w:sz w:val="24"/>
          <w:szCs w:val="24"/>
          <w:vertAlign w:val="superscript"/>
        </w:rPr>
        <w:t>,</w:t>
      </w:r>
    </w:p>
    <w:p w14:paraId="10A63151" w14:textId="7893F037" w:rsidR="00D235B4" w:rsidRDefault="00D235B4" w:rsidP="00D235B4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002F03B" w14:textId="668C84BB" w:rsidR="00D235B4" w:rsidRPr="00D235B4" w:rsidRDefault="00D235B4" w:rsidP="00D235B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235B4">
        <w:rPr>
          <w:rFonts w:ascii="Times New Roman" w:hAnsi="Times New Roman" w:cs="Times New Roman"/>
          <w:sz w:val="24"/>
          <w:szCs w:val="24"/>
          <w:vertAlign w:val="superscript"/>
        </w:rPr>
        <w:t xml:space="preserve">в иной организации, в которую будет трудоустроен </w:t>
      </w:r>
      <w:r w:rsidRPr="00E02B3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Гражданин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235B4">
        <w:rPr>
          <w:rFonts w:ascii="Times New Roman" w:hAnsi="Times New Roman" w:cs="Times New Roman"/>
          <w:sz w:val="24"/>
          <w:szCs w:val="24"/>
          <w:vertAlign w:val="superscript"/>
        </w:rPr>
        <w:t xml:space="preserve">в соответствии с </w:t>
      </w:r>
      <w:r w:rsidRPr="00E02B3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Договором</w:t>
      </w:r>
      <w:r w:rsidR="00E02B32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750159DD" w14:textId="1BC6EB17" w:rsidR="00D235B4" w:rsidRDefault="00D235B4" w:rsidP="00D235B4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7111793" w14:textId="77777777" w:rsidR="00D235B4" w:rsidRPr="00B80489" w:rsidRDefault="00D235B4" w:rsidP="00D235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35B4">
        <w:rPr>
          <w:rFonts w:ascii="Times New Roman" w:hAnsi="Times New Roman" w:cs="Times New Roman"/>
          <w:sz w:val="24"/>
          <w:szCs w:val="24"/>
          <w:vertAlign w:val="superscript"/>
        </w:rPr>
        <w:t>(с указанием ее наименования или характера деятельности)</w:t>
      </w:r>
    </w:p>
    <w:p w14:paraId="1A661A2E" w14:textId="62B05633" w:rsidR="00D235B4" w:rsidRPr="00B80489" w:rsidRDefault="00D235B4" w:rsidP="00D235B4">
      <w:pPr>
        <w:pStyle w:val="ConsPlusNormal"/>
        <w:numPr>
          <w:ilvl w:val="1"/>
          <w:numId w:val="1"/>
        </w:numPr>
        <w:jc w:val="both"/>
        <w:rPr>
          <w:szCs w:val="24"/>
        </w:rPr>
      </w:pPr>
      <w:r w:rsidRPr="00B80489">
        <w:rPr>
          <w:szCs w:val="24"/>
        </w:rPr>
        <w:t xml:space="preserve">В период прохождения практической подготовки </w:t>
      </w:r>
      <w:r w:rsidRPr="00E02B32">
        <w:rPr>
          <w:b/>
          <w:bCs/>
          <w:szCs w:val="24"/>
        </w:rPr>
        <w:t>Гражданину</w:t>
      </w:r>
      <w:r w:rsidRPr="00B80489">
        <w:rPr>
          <w:szCs w:val="24"/>
        </w:rPr>
        <w:t xml:space="preserve"> будет предоставлено индивидуальное сопровождение представителем </w:t>
      </w:r>
      <w:r w:rsidRPr="00E02B32">
        <w:rPr>
          <w:b/>
          <w:bCs/>
          <w:szCs w:val="24"/>
        </w:rPr>
        <w:t>Заказчика</w:t>
      </w:r>
      <w:r w:rsidRPr="00B80489">
        <w:rPr>
          <w:szCs w:val="24"/>
        </w:rPr>
        <w:t xml:space="preserve"> или организации, в которой </w:t>
      </w:r>
      <w:r w:rsidRPr="00E02B32">
        <w:rPr>
          <w:b/>
          <w:bCs/>
          <w:szCs w:val="24"/>
        </w:rPr>
        <w:t>Гражданин</w:t>
      </w:r>
      <w:r w:rsidRPr="00B80489">
        <w:rPr>
          <w:szCs w:val="24"/>
        </w:rPr>
        <w:t xml:space="preserve"> будет проходить практическую подготовку (наставником) (далее </w:t>
      </w:r>
      <w:r w:rsidR="006C1134">
        <w:rPr>
          <w:szCs w:val="24"/>
        </w:rPr>
        <w:t>–</w:t>
      </w:r>
      <w:r w:rsidRPr="00B80489">
        <w:rPr>
          <w:szCs w:val="24"/>
        </w:rPr>
        <w:t xml:space="preserve"> сопровождение наставником).</w:t>
      </w:r>
    </w:p>
    <w:p w14:paraId="21DE57FA" w14:textId="4D7A4F34" w:rsidR="006C1134" w:rsidRPr="006C1134" w:rsidRDefault="006C1134" w:rsidP="006C1134">
      <w:pPr>
        <w:pStyle w:val="ConsPlusNormal"/>
        <w:numPr>
          <w:ilvl w:val="0"/>
          <w:numId w:val="1"/>
        </w:numPr>
        <w:tabs>
          <w:tab w:val="clear" w:pos="284"/>
          <w:tab w:val="num" w:pos="567"/>
        </w:tabs>
        <w:spacing w:before="120" w:after="120"/>
        <w:jc w:val="center"/>
        <w:outlineLvl w:val="1"/>
        <w:rPr>
          <w:b/>
          <w:bCs/>
          <w:szCs w:val="24"/>
        </w:rPr>
      </w:pPr>
      <w:r w:rsidRPr="006C1134">
        <w:rPr>
          <w:b/>
          <w:bCs/>
          <w:szCs w:val="24"/>
        </w:rPr>
        <w:t>ПРАВА И ОБЯЗАННОСТИ ЗАКАЗЧИКА</w:t>
      </w:r>
    </w:p>
    <w:p w14:paraId="0248C858" w14:textId="46A45AB9" w:rsidR="006C1134" w:rsidRPr="00B80489" w:rsidRDefault="006C1134" w:rsidP="006C1134">
      <w:pPr>
        <w:pStyle w:val="ConsPlusNonforma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2B32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B80489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E7B408D" w14:textId="49F1C147" w:rsidR="006C1134" w:rsidRPr="00B80489" w:rsidRDefault="006C1134" w:rsidP="006C1134">
      <w:pPr>
        <w:pStyle w:val="ConsPlusNonformat"/>
        <w:numPr>
          <w:ilvl w:val="2"/>
          <w:numId w:val="1"/>
        </w:numPr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B80489">
        <w:rPr>
          <w:rFonts w:ascii="Times New Roman" w:hAnsi="Times New Roman" w:cs="Times New Roman"/>
          <w:sz w:val="24"/>
          <w:szCs w:val="24"/>
        </w:rPr>
        <w:t>предоставление</w:t>
      </w:r>
    </w:p>
    <w:p w14:paraId="6968318B" w14:textId="3B444798" w:rsidR="006C1134" w:rsidRPr="006C1134" w:rsidRDefault="006C1134" w:rsidP="006C1134">
      <w:pPr>
        <w:pStyle w:val="ConsPlusNonformat"/>
        <w:ind w:left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C1134">
        <w:rPr>
          <w:rFonts w:ascii="Times New Roman" w:hAnsi="Times New Roman" w:cs="Times New Roman"/>
          <w:sz w:val="24"/>
          <w:szCs w:val="24"/>
          <w:vertAlign w:val="superscript"/>
        </w:rPr>
        <w:t>(организовать, осуществить) (выбрать нужное)</w:t>
      </w:r>
    </w:p>
    <w:p w14:paraId="1EAF192A" w14:textId="2DD636BC" w:rsidR="006C1134" w:rsidRPr="00B80489" w:rsidRDefault="006C1134" w:rsidP="006C11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B32">
        <w:rPr>
          <w:rFonts w:ascii="Times New Roman" w:hAnsi="Times New Roman" w:cs="Times New Roman"/>
          <w:b/>
          <w:bCs/>
          <w:sz w:val="24"/>
          <w:szCs w:val="24"/>
        </w:rPr>
        <w:t>Гражданину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освоения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Основной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 xml:space="preserve">поддержки, указанных в </w:t>
      </w:r>
      <w:hyperlink w:anchor="P983" w:tooltip="    1.  В период  обучения по основной образовательной программе гражданину">
        <w:r w:rsidRPr="00B80489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>
          <w:rPr>
            <w:rFonts w:ascii="Times New Roman" w:hAnsi="Times New Roman" w:cs="Times New Roman"/>
            <w:sz w:val="24"/>
            <w:szCs w:val="24"/>
          </w:rPr>
          <w:t>4.</w:t>
        </w:r>
        <w:r w:rsidRPr="00B80489">
          <w:rPr>
            <w:rFonts w:ascii="Times New Roman" w:hAnsi="Times New Roman" w:cs="Times New Roman"/>
            <w:sz w:val="24"/>
            <w:szCs w:val="24"/>
          </w:rPr>
          <w:t>1 раздела IV</w:t>
        </w:r>
      </w:hyperlink>
      <w:r w:rsidRPr="00B8048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E02B32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  <w:r w:rsidRPr="00B80489">
        <w:rPr>
          <w:rFonts w:ascii="Times New Roman" w:hAnsi="Times New Roman" w:cs="Times New Roman"/>
          <w:sz w:val="24"/>
          <w:szCs w:val="24"/>
        </w:rPr>
        <w:t>;</w:t>
      </w:r>
    </w:p>
    <w:p w14:paraId="415EA0C9" w14:textId="61E627D6" w:rsidR="00D235B4" w:rsidRPr="006C1134" w:rsidRDefault="006C1134" w:rsidP="006C1134">
      <w:pPr>
        <w:pStyle w:val="ConsPlusNonformat"/>
        <w:numPr>
          <w:ilvl w:val="2"/>
          <w:numId w:val="1"/>
        </w:numPr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1134">
        <w:rPr>
          <w:rFonts w:ascii="Times New Roman" w:hAnsi="Times New Roman" w:cs="Times New Roman"/>
          <w:sz w:val="24"/>
          <w:szCs w:val="24"/>
        </w:rPr>
        <w:t>__________________________________________________________трудоустройство</w:t>
      </w:r>
    </w:p>
    <w:p w14:paraId="532FA6B4" w14:textId="554AA9E3" w:rsidR="006C1134" w:rsidRDefault="006C1134" w:rsidP="006C113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C1134">
        <w:rPr>
          <w:rFonts w:ascii="Times New Roman" w:hAnsi="Times New Roman" w:cs="Times New Roman"/>
          <w:sz w:val="24"/>
          <w:szCs w:val="24"/>
          <w:vertAlign w:val="superscript"/>
        </w:rPr>
        <w:t>(обеспечить, осуществить)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C1134">
        <w:rPr>
          <w:rFonts w:ascii="Times New Roman" w:hAnsi="Times New Roman" w:cs="Times New Roman"/>
          <w:sz w:val="24"/>
          <w:szCs w:val="24"/>
          <w:vertAlign w:val="superscript"/>
        </w:rPr>
        <w:t>(выбрать нужное)</w:t>
      </w:r>
    </w:p>
    <w:p w14:paraId="5F70E0D8" w14:textId="5658F63F" w:rsidR="006C1134" w:rsidRPr="00B80489" w:rsidRDefault="00E02B32" w:rsidP="006C11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B32">
        <w:rPr>
          <w:rFonts w:ascii="Times New Roman" w:hAnsi="Times New Roman" w:cs="Times New Roman"/>
          <w:b/>
          <w:bCs/>
          <w:sz w:val="24"/>
          <w:szCs w:val="24"/>
        </w:rPr>
        <w:t>Гражданина</w:t>
      </w:r>
      <w:r w:rsidRPr="00B80489">
        <w:rPr>
          <w:rFonts w:ascii="Times New Roman" w:hAnsi="Times New Roman" w:cs="Times New Roman"/>
          <w:sz w:val="24"/>
          <w:szCs w:val="24"/>
        </w:rPr>
        <w:t xml:space="preserve"> </w:t>
      </w:r>
      <w:r w:rsidR="006C1134" w:rsidRPr="00B80489">
        <w:rPr>
          <w:rFonts w:ascii="Times New Roman" w:hAnsi="Times New Roman" w:cs="Times New Roman"/>
          <w:sz w:val="24"/>
          <w:szCs w:val="24"/>
        </w:rPr>
        <w:t xml:space="preserve">на условиях, установленных </w:t>
      </w:r>
      <w:hyperlink w:anchor="P901" w:tooltip="III. Место осуществления гражданином трудовой деятельности">
        <w:r w:rsidR="006C1134" w:rsidRPr="00B80489">
          <w:rPr>
            <w:rFonts w:ascii="Times New Roman" w:hAnsi="Times New Roman" w:cs="Times New Roman"/>
            <w:sz w:val="24"/>
            <w:szCs w:val="24"/>
          </w:rPr>
          <w:t>разделом III</w:t>
        </w:r>
      </w:hyperlink>
      <w:r w:rsidR="006C1134" w:rsidRPr="00B8048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C1134" w:rsidRPr="00E02B32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  <w:r w:rsidR="006C1134" w:rsidRPr="00B80489">
        <w:rPr>
          <w:rFonts w:ascii="Times New Roman" w:hAnsi="Times New Roman" w:cs="Times New Roman"/>
          <w:sz w:val="24"/>
          <w:szCs w:val="24"/>
        </w:rPr>
        <w:t>;</w:t>
      </w:r>
    </w:p>
    <w:p w14:paraId="6855511E" w14:textId="0162E7C3" w:rsidR="006C1134" w:rsidRPr="00B80489" w:rsidRDefault="006C1134" w:rsidP="006C1134">
      <w:pPr>
        <w:pStyle w:val="ConsPlusNormal"/>
        <w:numPr>
          <w:ilvl w:val="2"/>
          <w:numId w:val="1"/>
        </w:numPr>
        <w:jc w:val="both"/>
        <w:rPr>
          <w:szCs w:val="24"/>
        </w:rPr>
      </w:pPr>
      <w:r w:rsidRPr="00B80489">
        <w:rPr>
          <w:szCs w:val="24"/>
        </w:rPr>
        <w:t xml:space="preserve">обеспечить условия для трудовой деятельности </w:t>
      </w:r>
      <w:r w:rsidRPr="00E02B32">
        <w:rPr>
          <w:b/>
          <w:bCs/>
          <w:szCs w:val="24"/>
        </w:rPr>
        <w:t>Гражданина</w:t>
      </w:r>
      <w:r w:rsidRPr="00B80489">
        <w:rPr>
          <w:szCs w:val="24"/>
        </w:rPr>
        <w:t xml:space="preserve"> на условиях, установленных </w:t>
      </w:r>
      <w:hyperlink w:anchor="P901" w:tooltip="III. Место осуществления гражданином трудовой деятельности">
        <w:r w:rsidRPr="00B80489">
          <w:rPr>
            <w:szCs w:val="24"/>
          </w:rPr>
          <w:t>разделом III</w:t>
        </w:r>
      </w:hyperlink>
      <w:r w:rsidRPr="00B80489">
        <w:rPr>
          <w:szCs w:val="24"/>
        </w:rPr>
        <w:t xml:space="preserve"> настоящего </w:t>
      </w:r>
      <w:r w:rsidRPr="00E02B32">
        <w:rPr>
          <w:b/>
          <w:bCs/>
          <w:szCs w:val="24"/>
        </w:rPr>
        <w:t>Договора</w:t>
      </w:r>
      <w:r w:rsidRPr="00B80489">
        <w:rPr>
          <w:szCs w:val="24"/>
        </w:rPr>
        <w:t xml:space="preserve">, с даты начала трудовой деятельности до истечения установленного срока трудовой деятельности (с учетом приостановления исполнения обязательств </w:t>
      </w:r>
      <w:r w:rsidRPr="00E02B32">
        <w:rPr>
          <w:b/>
          <w:bCs/>
          <w:szCs w:val="24"/>
        </w:rPr>
        <w:t>Сторон</w:t>
      </w:r>
      <w:r w:rsidRPr="00B80489">
        <w:rPr>
          <w:szCs w:val="24"/>
        </w:rPr>
        <w:t xml:space="preserve"> в случаях, установленных законодательством Российской Федерации);</w:t>
      </w:r>
    </w:p>
    <w:p w14:paraId="2C15CB35" w14:textId="25F78FD1" w:rsidR="006C1134" w:rsidRPr="00B80489" w:rsidRDefault="006C1134" w:rsidP="006C1134">
      <w:pPr>
        <w:pStyle w:val="ConsPlusNormal"/>
        <w:numPr>
          <w:ilvl w:val="2"/>
          <w:numId w:val="1"/>
        </w:numPr>
        <w:jc w:val="both"/>
        <w:rPr>
          <w:szCs w:val="24"/>
        </w:rPr>
      </w:pPr>
      <w:r w:rsidRPr="00B80489">
        <w:rPr>
          <w:szCs w:val="24"/>
        </w:rPr>
        <w:t xml:space="preserve">информировать </w:t>
      </w:r>
      <w:r w:rsidRPr="00E02B32">
        <w:rPr>
          <w:b/>
          <w:bCs/>
          <w:szCs w:val="24"/>
        </w:rPr>
        <w:t>Гражданина</w:t>
      </w:r>
      <w:r w:rsidRPr="00B80489">
        <w:rPr>
          <w:szCs w:val="24"/>
        </w:rPr>
        <w:t xml:space="preserve"> о сокращении мер поддержки при невыполнении им требований к успеваемости и о восстановлении мер поддержки </w:t>
      </w:r>
      <w:r w:rsidRPr="001E620F">
        <w:rPr>
          <w:i/>
          <w:iCs/>
          <w:sz w:val="22"/>
        </w:rPr>
        <w:t xml:space="preserve">(указывается в случае установления требований к успеваемости </w:t>
      </w:r>
      <w:r w:rsidRPr="00E02B32">
        <w:rPr>
          <w:b/>
          <w:bCs/>
          <w:i/>
          <w:iCs/>
          <w:sz w:val="22"/>
        </w:rPr>
        <w:t>Гражданина</w:t>
      </w:r>
      <w:r w:rsidRPr="001E620F">
        <w:rPr>
          <w:i/>
          <w:iCs/>
          <w:sz w:val="22"/>
        </w:rPr>
        <w:t>)</w:t>
      </w:r>
      <w:r w:rsidRPr="00B80489">
        <w:rPr>
          <w:szCs w:val="24"/>
        </w:rPr>
        <w:t>;</w:t>
      </w:r>
    </w:p>
    <w:p w14:paraId="5B218BE4" w14:textId="45EE8050" w:rsidR="006C1134" w:rsidRPr="00B80489" w:rsidRDefault="006C1134" w:rsidP="006C1134">
      <w:pPr>
        <w:pStyle w:val="ConsPlusNormal"/>
        <w:numPr>
          <w:ilvl w:val="2"/>
          <w:numId w:val="1"/>
        </w:numPr>
        <w:jc w:val="both"/>
        <w:rPr>
          <w:szCs w:val="24"/>
        </w:rPr>
      </w:pPr>
      <w:r w:rsidRPr="00B80489">
        <w:rPr>
          <w:szCs w:val="24"/>
        </w:rPr>
        <w:t xml:space="preserve">осуществлять в соответствии с </w:t>
      </w:r>
      <w:hyperlink w:anchor="P1018" w:tooltip="    3. Условия и порядок восстановления мер поддержки:">
        <w:r w:rsidRPr="00B80489">
          <w:rPr>
            <w:szCs w:val="24"/>
          </w:rPr>
          <w:t xml:space="preserve">пунктом </w:t>
        </w:r>
        <w:r w:rsidR="007B5DDC">
          <w:rPr>
            <w:szCs w:val="24"/>
          </w:rPr>
          <w:t>5.</w:t>
        </w:r>
        <w:r w:rsidRPr="00B80489">
          <w:rPr>
            <w:szCs w:val="24"/>
          </w:rPr>
          <w:t>3 раздела V</w:t>
        </w:r>
      </w:hyperlink>
      <w:r w:rsidRPr="00B80489">
        <w:rPr>
          <w:szCs w:val="24"/>
        </w:rPr>
        <w:t xml:space="preserve"> настоящего </w:t>
      </w:r>
      <w:r w:rsidR="007B5DDC" w:rsidRPr="00E02B32">
        <w:rPr>
          <w:b/>
          <w:bCs/>
          <w:szCs w:val="24"/>
        </w:rPr>
        <w:t>Д</w:t>
      </w:r>
      <w:r w:rsidRPr="00E02B32">
        <w:rPr>
          <w:b/>
          <w:bCs/>
          <w:szCs w:val="24"/>
        </w:rPr>
        <w:t>оговора</w:t>
      </w:r>
      <w:r w:rsidRPr="00B80489">
        <w:rPr>
          <w:szCs w:val="24"/>
        </w:rPr>
        <w:t xml:space="preserve"> восстановление мер поддержки, предоставление которых было сокращено в связи с неисполнением </w:t>
      </w:r>
      <w:r w:rsidR="007B5DDC" w:rsidRPr="00E02B32">
        <w:rPr>
          <w:b/>
          <w:bCs/>
          <w:szCs w:val="24"/>
        </w:rPr>
        <w:t>Г</w:t>
      </w:r>
      <w:r w:rsidRPr="00E02B32">
        <w:rPr>
          <w:b/>
          <w:bCs/>
          <w:szCs w:val="24"/>
        </w:rPr>
        <w:t>ражданином</w:t>
      </w:r>
      <w:r w:rsidRPr="00B80489">
        <w:rPr>
          <w:szCs w:val="24"/>
        </w:rPr>
        <w:t xml:space="preserve"> требований к успеваемости </w:t>
      </w:r>
      <w:r w:rsidRPr="001E620F">
        <w:rPr>
          <w:i/>
          <w:iCs/>
          <w:sz w:val="22"/>
        </w:rPr>
        <w:t xml:space="preserve">(указывается в случае установления требований </w:t>
      </w:r>
      <w:r w:rsidR="003A0B20">
        <w:rPr>
          <w:i/>
          <w:iCs/>
          <w:sz w:val="22"/>
        </w:rPr>
        <w:br/>
      </w:r>
      <w:r w:rsidRPr="001E620F">
        <w:rPr>
          <w:i/>
          <w:iCs/>
          <w:sz w:val="22"/>
        </w:rPr>
        <w:t xml:space="preserve">к успеваемости </w:t>
      </w:r>
      <w:r w:rsidR="007B5DDC" w:rsidRPr="00E02B32">
        <w:rPr>
          <w:b/>
          <w:bCs/>
          <w:i/>
          <w:iCs/>
          <w:sz w:val="22"/>
        </w:rPr>
        <w:t>Г</w:t>
      </w:r>
      <w:r w:rsidRPr="00E02B32">
        <w:rPr>
          <w:b/>
          <w:bCs/>
          <w:i/>
          <w:iCs/>
          <w:sz w:val="22"/>
        </w:rPr>
        <w:t>ражданина</w:t>
      </w:r>
      <w:r w:rsidRPr="001E620F">
        <w:rPr>
          <w:i/>
          <w:iCs/>
          <w:sz w:val="22"/>
        </w:rPr>
        <w:t>)</w:t>
      </w:r>
      <w:r w:rsidRPr="00B80489">
        <w:rPr>
          <w:szCs w:val="24"/>
        </w:rPr>
        <w:t>;</w:t>
      </w:r>
    </w:p>
    <w:p w14:paraId="3100894A" w14:textId="2DEBADF9" w:rsidR="006C1134" w:rsidRPr="00B80489" w:rsidRDefault="006C1134" w:rsidP="006C1134">
      <w:pPr>
        <w:pStyle w:val="ConsPlusNormal"/>
        <w:numPr>
          <w:ilvl w:val="2"/>
          <w:numId w:val="1"/>
        </w:numPr>
        <w:jc w:val="both"/>
        <w:rPr>
          <w:szCs w:val="24"/>
        </w:rPr>
      </w:pPr>
      <w:r w:rsidRPr="00B80489">
        <w:rPr>
          <w:szCs w:val="24"/>
        </w:rPr>
        <w:t xml:space="preserve">заключить договор о практической подготовке </w:t>
      </w:r>
      <w:r w:rsidR="007B5DDC" w:rsidRPr="00E02B32">
        <w:rPr>
          <w:b/>
          <w:bCs/>
          <w:szCs w:val="24"/>
        </w:rPr>
        <w:t>Г</w:t>
      </w:r>
      <w:r w:rsidRPr="00E02B32">
        <w:rPr>
          <w:b/>
          <w:bCs/>
          <w:szCs w:val="24"/>
        </w:rPr>
        <w:t>ражданина</w:t>
      </w:r>
      <w:r w:rsidRPr="00B80489">
        <w:rPr>
          <w:szCs w:val="24"/>
        </w:rPr>
        <w:t xml:space="preserve"> с </w:t>
      </w:r>
      <w:r w:rsidR="007B5DDC" w:rsidRPr="00E02B32">
        <w:rPr>
          <w:b/>
          <w:bCs/>
          <w:szCs w:val="24"/>
        </w:rPr>
        <w:t>Университетом</w:t>
      </w:r>
      <w:r w:rsidR="007B5DDC">
        <w:rPr>
          <w:szCs w:val="24"/>
        </w:rPr>
        <w:t xml:space="preserve"> </w:t>
      </w:r>
      <w:r w:rsidR="00E02B32">
        <w:rPr>
          <w:szCs w:val="24"/>
        </w:rPr>
        <w:br/>
      </w:r>
      <w:r w:rsidRPr="00B80489">
        <w:rPr>
          <w:szCs w:val="24"/>
        </w:rPr>
        <w:t xml:space="preserve">в соответствии с настоящим </w:t>
      </w:r>
      <w:r w:rsidR="007B5DDC" w:rsidRPr="00E02B32">
        <w:rPr>
          <w:b/>
          <w:bCs/>
          <w:szCs w:val="24"/>
        </w:rPr>
        <w:t>Д</w:t>
      </w:r>
      <w:r w:rsidRPr="00E02B32">
        <w:rPr>
          <w:b/>
          <w:bCs/>
          <w:szCs w:val="24"/>
        </w:rPr>
        <w:t>оговором</w:t>
      </w:r>
      <w:r w:rsidRPr="00B80489">
        <w:rPr>
          <w:szCs w:val="24"/>
        </w:rPr>
        <w:t xml:space="preserve"> </w:t>
      </w:r>
      <w:r w:rsidRPr="001E620F">
        <w:rPr>
          <w:i/>
          <w:iCs/>
          <w:sz w:val="22"/>
        </w:rPr>
        <w:t xml:space="preserve">(указывается в случае установления условий прохождения </w:t>
      </w:r>
      <w:r w:rsidR="007B5DDC" w:rsidRPr="00E02B32">
        <w:rPr>
          <w:b/>
          <w:bCs/>
          <w:i/>
          <w:iCs/>
          <w:sz w:val="22"/>
        </w:rPr>
        <w:t>Г</w:t>
      </w:r>
      <w:r w:rsidRPr="00E02B32">
        <w:rPr>
          <w:b/>
          <w:bCs/>
          <w:i/>
          <w:iCs/>
          <w:sz w:val="22"/>
        </w:rPr>
        <w:t>ражданином</w:t>
      </w:r>
      <w:r w:rsidRPr="001E620F">
        <w:rPr>
          <w:i/>
          <w:iCs/>
          <w:sz w:val="22"/>
        </w:rPr>
        <w:t xml:space="preserve"> практической подготовки у </w:t>
      </w:r>
      <w:r w:rsidR="007B5DDC" w:rsidRPr="00E02B32">
        <w:rPr>
          <w:b/>
          <w:bCs/>
          <w:i/>
          <w:iCs/>
          <w:sz w:val="22"/>
        </w:rPr>
        <w:t>З</w:t>
      </w:r>
      <w:r w:rsidRPr="00E02B32">
        <w:rPr>
          <w:b/>
          <w:bCs/>
          <w:i/>
          <w:iCs/>
          <w:sz w:val="22"/>
        </w:rPr>
        <w:t>аказчика</w:t>
      </w:r>
      <w:r w:rsidRPr="001E620F">
        <w:rPr>
          <w:i/>
          <w:iCs/>
          <w:sz w:val="22"/>
        </w:rPr>
        <w:t>)</w:t>
      </w:r>
      <w:r w:rsidRPr="00B80489">
        <w:rPr>
          <w:szCs w:val="24"/>
        </w:rPr>
        <w:t>;</w:t>
      </w:r>
    </w:p>
    <w:p w14:paraId="7C9F9F17" w14:textId="457DF030" w:rsidR="006C1134" w:rsidRPr="00B80489" w:rsidRDefault="006C1134" w:rsidP="00DC3F8C">
      <w:pPr>
        <w:pStyle w:val="ConsPlusNonformat"/>
        <w:keepNext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0489">
        <w:rPr>
          <w:rFonts w:ascii="Times New Roman" w:hAnsi="Times New Roman" w:cs="Times New Roman"/>
          <w:sz w:val="24"/>
          <w:szCs w:val="24"/>
        </w:rPr>
        <w:t>_</w:t>
      </w:r>
      <w:r w:rsidR="007B5DDC">
        <w:rPr>
          <w:rFonts w:ascii="Times New Roman" w:hAnsi="Times New Roman" w:cs="Times New Roman"/>
          <w:sz w:val="24"/>
          <w:szCs w:val="24"/>
        </w:rPr>
        <w:t>______</w:t>
      </w:r>
      <w:r w:rsidRPr="00B80489">
        <w:rPr>
          <w:rFonts w:ascii="Times New Roman" w:hAnsi="Times New Roman" w:cs="Times New Roman"/>
          <w:sz w:val="24"/>
          <w:szCs w:val="24"/>
        </w:rPr>
        <w:t xml:space="preserve">______________________________________________ создание </w:t>
      </w:r>
      <w:r w:rsidR="007B5DDC" w:rsidRPr="00E02B32">
        <w:rPr>
          <w:rFonts w:ascii="Times New Roman" w:hAnsi="Times New Roman" w:cs="Times New Roman"/>
          <w:b/>
          <w:bCs/>
          <w:sz w:val="24"/>
          <w:szCs w:val="24"/>
        </w:rPr>
        <w:t>Гражданину</w:t>
      </w:r>
    </w:p>
    <w:p w14:paraId="12A732F0" w14:textId="0E452DBA" w:rsidR="006C1134" w:rsidRPr="007B5DDC" w:rsidRDefault="006C1134" w:rsidP="007B5DD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B5DDC">
        <w:rPr>
          <w:rFonts w:ascii="Times New Roman" w:hAnsi="Times New Roman" w:cs="Times New Roman"/>
          <w:sz w:val="24"/>
          <w:szCs w:val="24"/>
          <w:vertAlign w:val="superscript"/>
        </w:rPr>
        <w:t>(обеспечить, осуществить) (выбрать нужное)</w:t>
      </w:r>
    </w:p>
    <w:p w14:paraId="1AC61F88" w14:textId="6EEA1F1A" w:rsidR="006C1134" w:rsidRPr="00B80489" w:rsidRDefault="006C1134" w:rsidP="007B5D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0489"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прохождения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практической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в местах, определенных</w:t>
      </w:r>
      <w:r w:rsidR="007B5DDC">
        <w:rPr>
          <w:rFonts w:ascii="Times New Roman" w:hAnsi="Times New Roman" w:cs="Times New Roman"/>
          <w:sz w:val="24"/>
          <w:szCs w:val="24"/>
        </w:rPr>
        <w:t xml:space="preserve"> </w:t>
      </w:r>
      <w:hyperlink w:anchor="P1030" w:tooltip="    1.  Гражданин  будет  проходить  практическую  подготовку (выбирается и">
        <w:r w:rsidRPr="00B80489">
          <w:rPr>
            <w:rFonts w:ascii="Times New Roman" w:hAnsi="Times New Roman" w:cs="Times New Roman"/>
            <w:sz w:val="24"/>
            <w:szCs w:val="24"/>
          </w:rPr>
          <w:t>пунктом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7B5DDC">
          <w:rPr>
            <w:rFonts w:ascii="Times New Roman" w:hAnsi="Times New Roman" w:cs="Times New Roman"/>
            <w:sz w:val="24"/>
            <w:szCs w:val="24"/>
          </w:rPr>
          <w:t>6.</w:t>
        </w:r>
        <w:r w:rsidRPr="00B80489">
          <w:rPr>
            <w:rFonts w:ascii="Times New Roman" w:hAnsi="Times New Roman" w:cs="Times New Roman"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7B5DDC">
          <w:rPr>
            <w:rFonts w:ascii="Times New Roman" w:hAnsi="Times New Roman" w:cs="Times New Roman"/>
            <w:sz w:val="24"/>
            <w:szCs w:val="24"/>
          </w:rPr>
          <w:br/>
        </w:r>
        <w:r w:rsidRPr="00B80489">
          <w:rPr>
            <w:rFonts w:ascii="Times New Roman" w:hAnsi="Times New Roman" w:cs="Times New Roman"/>
            <w:sz w:val="24"/>
            <w:szCs w:val="24"/>
          </w:rPr>
          <w:t>раздела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80489">
          <w:rPr>
            <w:rFonts w:ascii="Times New Roman" w:hAnsi="Times New Roman" w:cs="Times New Roman"/>
            <w:sz w:val="24"/>
            <w:szCs w:val="24"/>
          </w:rPr>
          <w:t>VI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DDC" w:rsidRPr="00E02B32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E02B32">
        <w:rPr>
          <w:rFonts w:ascii="Times New Roman" w:hAnsi="Times New Roman" w:cs="Times New Roman"/>
          <w:b/>
          <w:bCs/>
          <w:sz w:val="24"/>
          <w:szCs w:val="24"/>
        </w:rPr>
        <w:t>оговора</w:t>
      </w:r>
      <w:r w:rsidRPr="00B804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том числе предоставление</w:t>
      </w:r>
      <w:r w:rsidR="007B5DDC">
        <w:rPr>
          <w:rFonts w:ascii="Times New Roman" w:hAnsi="Times New Roman" w:cs="Times New Roman"/>
          <w:sz w:val="24"/>
          <w:szCs w:val="24"/>
        </w:rPr>
        <w:t xml:space="preserve"> </w:t>
      </w:r>
      <w:r w:rsidR="007B5DDC" w:rsidRPr="00E02B32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E02B32">
        <w:rPr>
          <w:rFonts w:ascii="Times New Roman" w:hAnsi="Times New Roman" w:cs="Times New Roman"/>
          <w:b/>
          <w:bCs/>
          <w:sz w:val="24"/>
          <w:szCs w:val="24"/>
        </w:rPr>
        <w:t>ражданину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сопровождения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наставником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620F">
        <w:rPr>
          <w:rFonts w:ascii="Times New Roman" w:hAnsi="Times New Roman" w:cs="Times New Roman"/>
          <w:i/>
          <w:iCs/>
          <w:sz w:val="22"/>
        </w:rPr>
        <w:t>(указывается в случае установления</w:t>
      </w:r>
      <w:r w:rsidR="007B5DDC" w:rsidRPr="001E620F">
        <w:rPr>
          <w:rFonts w:ascii="Times New Roman" w:hAnsi="Times New Roman" w:cs="Times New Roman"/>
          <w:i/>
          <w:iCs/>
          <w:sz w:val="22"/>
        </w:rPr>
        <w:t xml:space="preserve"> </w:t>
      </w:r>
      <w:r w:rsidRPr="001E620F">
        <w:rPr>
          <w:rFonts w:ascii="Times New Roman" w:hAnsi="Times New Roman" w:cs="Times New Roman"/>
          <w:i/>
          <w:iCs/>
          <w:sz w:val="22"/>
        </w:rPr>
        <w:t xml:space="preserve">условий прохождения </w:t>
      </w:r>
      <w:r w:rsidR="007B5DDC" w:rsidRPr="00E02B32">
        <w:rPr>
          <w:rFonts w:ascii="Times New Roman" w:hAnsi="Times New Roman" w:cs="Times New Roman"/>
          <w:b/>
          <w:bCs/>
          <w:i/>
          <w:iCs/>
          <w:sz w:val="22"/>
        </w:rPr>
        <w:t>Г</w:t>
      </w:r>
      <w:r w:rsidRPr="00E02B32">
        <w:rPr>
          <w:rFonts w:ascii="Times New Roman" w:hAnsi="Times New Roman" w:cs="Times New Roman"/>
          <w:b/>
          <w:bCs/>
          <w:i/>
          <w:iCs/>
          <w:sz w:val="22"/>
        </w:rPr>
        <w:t>ражданином</w:t>
      </w:r>
      <w:r w:rsidRPr="001E620F">
        <w:rPr>
          <w:rFonts w:ascii="Times New Roman" w:hAnsi="Times New Roman" w:cs="Times New Roman"/>
          <w:i/>
          <w:iCs/>
          <w:sz w:val="22"/>
        </w:rPr>
        <w:t xml:space="preserve"> практической подготовки)</w:t>
      </w:r>
      <w:r w:rsidRPr="00B80489">
        <w:rPr>
          <w:rFonts w:ascii="Times New Roman" w:hAnsi="Times New Roman" w:cs="Times New Roman"/>
          <w:sz w:val="24"/>
          <w:szCs w:val="24"/>
        </w:rPr>
        <w:t>;</w:t>
      </w:r>
    </w:p>
    <w:p w14:paraId="3DB468AB" w14:textId="09D713F3" w:rsidR="006C1134" w:rsidRPr="00DC3F8C" w:rsidRDefault="006C1134" w:rsidP="006C1134">
      <w:pPr>
        <w:pStyle w:val="ConsPlusNormal"/>
        <w:numPr>
          <w:ilvl w:val="2"/>
          <w:numId w:val="1"/>
        </w:numPr>
        <w:jc w:val="both"/>
        <w:rPr>
          <w:szCs w:val="24"/>
        </w:rPr>
      </w:pPr>
      <w:r w:rsidRPr="00DC3F8C">
        <w:rPr>
          <w:szCs w:val="24"/>
        </w:rPr>
        <w:t xml:space="preserve">уведомить в письменном виде на бумажном носителе </w:t>
      </w:r>
      <w:r w:rsidR="00DC3F8C" w:rsidRPr="00E02B32">
        <w:rPr>
          <w:b/>
          <w:bCs/>
          <w:szCs w:val="24"/>
        </w:rPr>
        <w:t>Г</w:t>
      </w:r>
      <w:r w:rsidRPr="00E02B32">
        <w:rPr>
          <w:b/>
          <w:bCs/>
          <w:szCs w:val="24"/>
        </w:rPr>
        <w:t>ражданина</w:t>
      </w:r>
      <w:r w:rsidRPr="00DC3F8C">
        <w:rPr>
          <w:szCs w:val="24"/>
        </w:rPr>
        <w:t xml:space="preserve"> об изменении своих наименования, места нахождения, банковских реквизитов или иных сведений, имеющих значение для исполнения настоящего </w:t>
      </w:r>
      <w:r w:rsidR="00DC3F8C" w:rsidRPr="00E02B32">
        <w:rPr>
          <w:b/>
          <w:bCs/>
          <w:szCs w:val="24"/>
        </w:rPr>
        <w:t>Д</w:t>
      </w:r>
      <w:r w:rsidRPr="00E02B32">
        <w:rPr>
          <w:b/>
          <w:bCs/>
          <w:szCs w:val="24"/>
        </w:rPr>
        <w:t>оговора</w:t>
      </w:r>
      <w:r w:rsidRPr="00DC3F8C">
        <w:rPr>
          <w:szCs w:val="24"/>
        </w:rPr>
        <w:t>, в течение 10 рабочих дней после соответствующих изменений;</w:t>
      </w:r>
    </w:p>
    <w:p w14:paraId="4D202DCE" w14:textId="4D0F84A3" w:rsidR="006C1134" w:rsidRPr="00B80489" w:rsidRDefault="00DC3F8C" w:rsidP="006C1134">
      <w:pPr>
        <w:pStyle w:val="ConsPlusNonformat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6C1134" w:rsidRPr="00B80489"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14:paraId="668A0ED3" w14:textId="6A593B2D" w:rsidR="006C1134" w:rsidRPr="00DC3F8C" w:rsidRDefault="006C1134" w:rsidP="00DC3F8C">
      <w:pPr>
        <w:pStyle w:val="ConsPlusNonformat"/>
        <w:ind w:left="127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C3F8C">
        <w:rPr>
          <w:rFonts w:ascii="Times New Roman" w:hAnsi="Times New Roman" w:cs="Times New Roman"/>
          <w:sz w:val="24"/>
          <w:szCs w:val="24"/>
          <w:vertAlign w:val="superscript"/>
        </w:rPr>
        <w:t>(иные обязанности (указываются при необходимости)</w:t>
      </w:r>
    </w:p>
    <w:p w14:paraId="5FA81EF5" w14:textId="3B70C2FD" w:rsidR="00DC3F8C" w:rsidRPr="00B80489" w:rsidRDefault="00DC3F8C" w:rsidP="00DC3F8C">
      <w:pPr>
        <w:pStyle w:val="ConsPlusNormal"/>
        <w:numPr>
          <w:ilvl w:val="1"/>
          <w:numId w:val="1"/>
        </w:numPr>
        <w:jc w:val="both"/>
        <w:rPr>
          <w:szCs w:val="24"/>
        </w:rPr>
      </w:pPr>
      <w:r w:rsidRPr="00E02B32">
        <w:rPr>
          <w:b/>
          <w:bCs/>
          <w:szCs w:val="24"/>
        </w:rPr>
        <w:t>Заказчик</w:t>
      </w:r>
      <w:r w:rsidRPr="00B80489">
        <w:rPr>
          <w:szCs w:val="24"/>
        </w:rPr>
        <w:t xml:space="preserve"> вправе:</w:t>
      </w:r>
    </w:p>
    <w:p w14:paraId="7BB220A1" w14:textId="724E7362" w:rsidR="00DC3F8C" w:rsidRDefault="00DC3F8C" w:rsidP="00DC3F8C">
      <w:pPr>
        <w:pStyle w:val="ConsPlusNormal"/>
        <w:numPr>
          <w:ilvl w:val="2"/>
          <w:numId w:val="1"/>
        </w:numPr>
        <w:jc w:val="both"/>
        <w:rPr>
          <w:szCs w:val="24"/>
        </w:rPr>
      </w:pPr>
      <w:r w:rsidRPr="00B80489">
        <w:rPr>
          <w:szCs w:val="24"/>
        </w:rPr>
        <w:lastRenderedPageBreak/>
        <w:t xml:space="preserve">согласовывать </w:t>
      </w:r>
      <w:r w:rsidRPr="00E02B32">
        <w:rPr>
          <w:b/>
          <w:bCs/>
          <w:szCs w:val="24"/>
        </w:rPr>
        <w:t>Гражданину</w:t>
      </w:r>
      <w:r w:rsidRPr="00B80489">
        <w:rPr>
          <w:szCs w:val="24"/>
        </w:rPr>
        <w:t xml:space="preserve"> тему выпускной квалификационной работы (указывается по решению </w:t>
      </w:r>
      <w:r w:rsidRPr="00E02B32">
        <w:rPr>
          <w:b/>
          <w:bCs/>
          <w:szCs w:val="24"/>
        </w:rPr>
        <w:t>Заказчика</w:t>
      </w:r>
      <w:r w:rsidRPr="00B80489">
        <w:rPr>
          <w:szCs w:val="24"/>
        </w:rPr>
        <w:t xml:space="preserve"> в случае, если государственная итоговая аттестация по </w:t>
      </w:r>
      <w:r>
        <w:rPr>
          <w:szCs w:val="24"/>
        </w:rPr>
        <w:t>О</w:t>
      </w:r>
      <w:r w:rsidRPr="00B80489">
        <w:rPr>
          <w:szCs w:val="24"/>
        </w:rPr>
        <w:t>сновной образовательной программе включает в себя защиту выпускной квалификационной работы);</w:t>
      </w:r>
    </w:p>
    <w:p w14:paraId="5DECE6CA" w14:textId="3D51368C" w:rsidR="00DC3F8C" w:rsidRDefault="00DC3F8C" w:rsidP="00DC3F8C">
      <w:pPr>
        <w:pStyle w:val="ConsPlusNonformat"/>
        <w:numPr>
          <w:ilvl w:val="2"/>
          <w:numId w:val="1"/>
        </w:numPr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8048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неисполнения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B32">
        <w:rPr>
          <w:rFonts w:ascii="Times New Roman" w:hAnsi="Times New Roman" w:cs="Times New Roman"/>
          <w:b/>
          <w:bCs/>
          <w:sz w:val="24"/>
          <w:szCs w:val="24"/>
        </w:rPr>
        <w:t>Гражданином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успеваемости,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1012" w:tooltip="    1.   Требования   к  успеваемости  гражданина  (далее  -  требования  к">
        <w:r w:rsidRPr="00B80489">
          <w:rPr>
            <w:rFonts w:ascii="Times New Roman" w:hAnsi="Times New Roman" w:cs="Times New Roman"/>
            <w:sz w:val="24"/>
            <w:szCs w:val="24"/>
          </w:rPr>
          <w:t>пунктом</w:t>
        </w:r>
        <w:r>
          <w:rPr>
            <w:rFonts w:ascii="Times New Roman" w:hAnsi="Times New Roman" w:cs="Times New Roman"/>
            <w:sz w:val="24"/>
            <w:szCs w:val="24"/>
          </w:rPr>
          <w:t xml:space="preserve"> 5.</w:t>
        </w:r>
        <w:r w:rsidRPr="00B80489">
          <w:rPr>
            <w:rFonts w:ascii="Times New Roman" w:hAnsi="Times New Roman" w:cs="Times New Roman"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80489">
          <w:rPr>
            <w:rFonts w:ascii="Times New Roman" w:hAnsi="Times New Roman" w:cs="Times New Roman"/>
            <w:sz w:val="24"/>
            <w:szCs w:val="24"/>
          </w:rPr>
          <w:t>раздела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80489">
          <w:rPr>
            <w:rFonts w:ascii="Times New Roman" w:hAnsi="Times New Roman" w:cs="Times New Roman"/>
            <w:sz w:val="24"/>
            <w:szCs w:val="24"/>
          </w:rPr>
          <w:t>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B32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  <w:r w:rsidRPr="00B804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05F927C" w14:textId="50A837FB" w:rsidR="00F00CBE" w:rsidRPr="00F00CBE" w:rsidRDefault="00F00CBE" w:rsidP="00F00CBE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00CBE">
        <w:rPr>
          <w:rFonts w:ascii="Times New Roman" w:hAnsi="Times New Roman" w:cs="Times New Roman"/>
          <w:sz w:val="24"/>
          <w:szCs w:val="24"/>
          <w:vertAlign w:val="superscript"/>
        </w:rPr>
        <w:t xml:space="preserve">(сократить предоставление, </w:t>
      </w:r>
    </w:p>
    <w:p w14:paraId="6FA65DF1" w14:textId="7E2C0E63" w:rsidR="00DC3F8C" w:rsidRPr="00E02B32" w:rsidRDefault="00DC3F8C" w:rsidP="00DC3F8C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2B32">
        <w:rPr>
          <w:rFonts w:ascii="Times New Roman" w:hAnsi="Times New Roman" w:cs="Times New Roman"/>
          <w:b/>
          <w:bCs/>
          <w:sz w:val="24"/>
          <w:szCs w:val="24"/>
        </w:rPr>
        <w:t>Гражданину</w:t>
      </w:r>
    </w:p>
    <w:p w14:paraId="10D56E83" w14:textId="66FD534E" w:rsidR="00F00CBE" w:rsidRPr="00F00CBE" w:rsidRDefault="00F00CBE" w:rsidP="00F00CBE">
      <w:pPr>
        <w:pStyle w:val="ConsPlusNonformat"/>
        <w:ind w:right="127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00CBE">
        <w:rPr>
          <w:rFonts w:ascii="Times New Roman" w:hAnsi="Times New Roman" w:cs="Times New Roman"/>
          <w:sz w:val="24"/>
          <w:szCs w:val="24"/>
          <w:vertAlign w:val="superscript"/>
        </w:rPr>
        <w:t>организовать сокращение предоставления (выбрать нужное)</w:t>
      </w:r>
    </w:p>
    <w:p w14:paraId="7FC0FC7D" w14:textId="0C8E2355" w:rsidR="00F00CBE" w:rsidRPr="00B80489" w:rsidRDefault="00F00CBE" w:rsidP="00F00C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0489">
        <w:rPr>
          <w:rFonts w:ascii="Times New Roman" w:hAnsi="Times New Roman" w:cs="Times New Roman"/>
          <w:sz w:val="24"/>
          <w:szCs w:val="24"/>
        </w:rPr>
        <w:t>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поддержки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1016" w:tooltip="    2.  Порядок сокращения мер поддержки в случае невыполнения требований к">
        <w:r w:rsidRPr="00B80489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>
          <w:rPr>
            <w:rFonts w:ascii="Times New Roman" w:hAnsi="Times New Roman" w:cs="Times New Roman"/>
            <w:sz w:val="24"/>
            <w:szCs w:val="24"/>
          </w:rPr>
          <w:t>5.</w:t>
        </w:r>
        <w:r w:rsidRPr="00B80489">
          <w:rPr>
            <w:rFonts w:ascii="Times New Roman" w:hAnsi="Times New Roman" w:cs="Times New Roman"/>
            <w:sz w:val="24"/>
            <w:szCs w:val="24"/>
          </w:rPr>
          <w:t>2 раздела V</w:t>
        </w:r>
      </w:hyperlink>
      <w:r w:rsidRPr="00B8048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E02B32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CBE">
        <w:rPr>
          <w:rFonts w:ascii="Times New Roman" w:hAnsi="Times New Roman" w:cs="Times New Roman"/>
          <w:i/>
          <w:iCs/>
          <w:sz w:val="22"/>
        </w:rPr>
        <w:t xml:space="preserve">(указывается в случае установления требований к успеваемости </w:t>
      </w:r>
      <w:r w:rsidRPr="00E02B32">
        <w:rPr>
          <w:rFonts w:ascii="Times New Roman" w:hAnsi="Times New Roman" w:cs="Times New Roman"/>
          <w:b/>
          <w:bCs/>
          <w:i/>
          <w:iCs/>
          <w:sz w:val="22"/>
        </w:rPr>
        <w:t>Гражданина</w:t>
      </w:r>
      <w:r w:rsidRPr="00F00CBE">
        <w:rPr>
          <w:rFonts w:ascii="Times New Roman" w:hAnsi="Times New Roman" w:cs="Times New Roman"/>
          <w:i/>
          <w:iCs/>
          <w:sz w:val="22"/>
        </w:rPr>
        <w:t>)</w:t>
      </w:r>
      <w:r w:rsidRPr="00B80489">
        <w:rPr>
          <w:rFonts w:ascii="Times New Roman" w:hAnsi="Times New Roman" w:cs="Times New Roman"/>
          <w:sz w:val="24"/>
          <w:szCs w:val="24"/>
        </w:rPr>
        <w:t>;</w:t>
      </w:r>
    </w:p>
    <w:p w14:paraId="37FFF835" w14:textId="07C4C56E" w:rsidR="00F00CBE" w:rsidRPr="00B80489" w:rsidRDefault="00F00CBE" w:rsidP="00F00CBE">
      <w:pPr>
        <w:pStyle w:val="ConsPlusNormal"/>
        <w:numPr>
          <w:ilvl w:val="2"/>
          <w:numId w:val="1"/>
        </w:numPr>
        <w:jc w:val="both"/>
        <w:rPr>
          <w:szCs w:val="24"/>
        </w:rPr>
      </w:pPr>
      <w:r w:rsidRPr="00B80489">
        <w:rPr>
          <w:szCs w:val="24"/>
        </w:rPr>
        <w:t xml:space="preserve">запрашивать у </w:t>
      </w:r>
      <w:r w:rsidRPr="00E02B32">
        <w:rPr>
          <w:b/>
          <w:bCs/>
          <w:szCs w:val="24"/>
        </w:rPr>
        <w:t>Университета</w:t>
      </w:r>
      <w:r>
        <w:rPr>
          <w:szCs w:val="24"/>
        </w:rPr>
        <w:t xml:space="preserve"> </w:t>
      </w:r>
      <w:r w:rsidRPr="00B80489">
        <w:rPr>
          <w:szCs w:val="24"/>
        </w:rPr>
        <w:t xml:space="preserve">сведения о результатах освоения </w:t>
      </w:r>
      <w:r w:rsidRPr="00E02B32">
        <w:rPr>
          <w:b/>
          <w:bCs/>
          <w:szCs w:val="24"/>
        </w:rPr>
        <w:t>Гражданином</w:t>
      </w:r>
      <w:r w:rsidRPr="00B80489">
        <w:rPr>
          <w:szCs w:val="24"/>
        </w:rPr>
        <w:t xml:space="preserve"> </w:t>
      </w:r>
      <w:r>
        <w:rPr>
          <w:szCs w:val="24"/>
        </w:rPr>
        <w:t>О</w:t>
      </w:r>
      <w:r w:rsidRPr="00B80489">
        <w:rPr>
          <w:szCs w:val="24"/>
        </w:rPr>
        <w:t xml:space="preserve">сновной образовательной программы, результатах прохождения им промежуточной и итоговой (государственной итоговой) аттестации </w:t>
      </w:r>
      <w:r w:rsidRPr="00F00CBE">
        <w:rPr>
          <w:i/>
          <w:iCs/>
          <w:sz w:val="22"/>
        </w:rPr>
        <w:t xml:space="preserve">(указывается в случае установления требований к успеваемости </w:t>
      </w:r>
      <w:r w:rsidR="00E02B32">
        <w:rPr>
          <w:b/>
          <w:bCs/>
          <w:i/>
          <w:iCs/>
          <w:sz w:val="22"/>
        </w:rPr>
        <w:t>Г</w:t>
      </w:r>
      <w:r w:rsidRPr="00E02B32">
        <w:rPr>
          <w:b/>
          <w:bCs/>
          <w:i/>
          <w:iCs/>
          <w:sz w:val="22"/>
        </w:rPr>
        <w:t>ражданина</w:t>
      </w:r>
      <w:r w:rsidRPr="00F00CBE">
        <w:rPr>
          <w:i/>
          <w:iCs/>
          <w:sz w:val="22"/>
        </w:rPr>
        <w:t>)</w:t>
      </w:r>
      <w:r w:rsidRPr="00B80489">
        <w:rPr>
          <w:szCs w:val="24"/>
        </w:rPr>
        <w:t>;</w:t>
      </w:r>
    </w:p>
    <w:p w14:paraId="05A85535" w14:textId="493AC4DD" w:rsidR="006E69A3" w:rsidRDefault="00E4756B" w:rsidP="006C1134">
      <w:pPr>
        <w:pStyle w:val="ConsPlusNonformat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62EE986" w14:textId="77777777" w:rsidR="00E4756B" w:rsidRPr="00E4756B" w:rsidRDefault="00E4756B" w:rsidP="00E4756B">
      <w:pPr>
        <w:pStyle w:val="ConsPlusNonformat"/>
        <w:ind w:left="127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4756B">
        <w:rPr>
          <w:rFonts w:ascii="Times New Roman" w:hAnsi="Times New Roman" w:cs="Times New Roman"/>
          <w:sz w:val="24"/>
          <w:szCs w:val="24"/>
          <w:vertAlign w:val="superscript"/>
        </w:rPr>
        <w:t>(иные права (указываются при необходимости)</w:t>
      </w:r>
    </w:p>
    <w:p w14:paraId="4A5C8FA2" w14:textId="2808CDB1" w:rsidR="00E4756B" w:rsidRPr="00E4756B" w:rsidRDefault="00E4756B" w:rsidP="00E4756B">
      <w:pPr>
        <w:pStyle w:val="ConsPlusNormal"/>
        <w:numPr>
          <w:ilvl w:val="0"/>
          <w:numId w:val="1"/>
        </w:numPr>
        <w:tabs>
          <w:tab w:val="clear" w:pos="284"/>
          <w:tab w:val="num" w:pos="709"/>
        </w:tabs>
        <w:spacing w:before="120" w:after="120"/>
        <w:jc w:val="center"/>
        <w:outlineLvl w:val="1"/>
        <w:rPr>
          <w:b/>
          <w:bCs/>
          <w:szCs w:val="24"/>
        </w:rPr>
      </w:pPr>
      <w:r w:rsidRPr="00E4756B">
        <w:rPr>
          <w:b/>
          <w:bCs/>
          <w:szCs w:val="24"/>
        </w:rPr>
        <w:t>ПРАВА И ОБЯЗАННОСТИ ГРАЖДАНИНА</w:t>
      </w:r>
    </w:p>
    <w:p w14:paraId="6F21940B" w14:textId="6BBC6EC4" w:rsidR="00E4756B" w:rsidRPr="00B80489" w:rsidRDefault="00E4756B" w:rsidP="00E4756B">
      <w:pPr>
        <w:pStyle w:val="ConsPlusNormal"/>
        <w:numPr>
          <w:ilvl w:val="1"/>
          <w:numId w:val="1"/>
        </w:numPr>
        <w:jc w:val="both"/>
        <w:rPr>
          <w:szCs w:val="24"/>
        </w:rPr>
      </w:pPr>
      <w:r w:rsidRPr="00E02B32">
        <w:rPr>
          <w:b/>
          <w:bCs/>
          <w:szCs w:val="24"/>
        </w:rPr>
        <w:t>Гражданин</w:t>
      </w:r>
      <w:r w:rsidRPr="00B80489">
        <w:rPr>
          <w:szCs w:val="24"/>
        </w:rPr>
        <w:t xml:space="preserve"> обязан:</w:t>
      </w:r>
    </w:p>
    <w:p w14:paraId="76395F42" w14:textId="4F7C7E31" w:rsidR="00E4756B" w:rsidRPr="00B80489" w:rsidRDefault="00E4756B" w:rsidP="00E4756B">
      <w:pPr>
        <w:pStyle w:val="ConsPlusNormal"/>
        <w:numPr>
          <w:ilvl w:val="2"/>
          <w:numId w:val="1"/>
        </w:numPr>
        <w:jc w:val="both"/>
        <w:rPr>
          <w:szCs w:val="24"/>
        </w:rPr>
      </w:pPr>
      <w:r w:rsidRPr="00B80489">
        <w:rPr>
          <w:szCs w:val="24"/>
        </w:rPr>
        <w:t xml:space="preserve">освоить </w:t>
      </w:r>
      <w:r>
        <w:rPr>
          <w:szCs w:val="24"/>
        </w:rPr>
        <w:t>О</w:t>
      </w:r>
      <w:r w:rsidRPr="00B80489">
        <w:rPr>
          <w:szCs w:val="24"/>
        </w:rPr>
        <w:t xml:space="preserve">сновную образовательную программу в соответствии с характеристиками обучения, установленными </w:t>
      </w:r>
      <w:hyperlink w:anchor="P864" w:tooltip="II. Характеристики обучения">
        <w:r w:rsidRPr="00B80489">
          <w:rPr>
            <w:szCs w:val="24"/>
          </w:rPr>
          <w:t>разделом II</w:t>
        </w:r>
      </w:hyperlink>
      <w:r w:rsidRPr="00B80489">
        <w:rPr>
          <w:szCs w:val="24"/>
        </w:rPr>
        <w:t xml:space="preserve"> настоящего </w:t>
      </w:r>
      <w:r w:rsidRPr="00E02B32">
        <w:rPr>
          <w:b/>
          <w:bCs/>
          <w:szCs w:val="24"/>
        </w:rPr>
        <w:t>Договора</w:t>
      </w:r>
      <w:r w:rsidRPr="00B80489">
        <w:rPr>
          <w:szCs w:val="24"/>
        </w:rPr>
        <w:t>;</w:t>
      </w:r>
    </w:p>
    <w:p w14:paraId="12084B29" w14:textId="371F6E5D" w:rsidR="00E4756B" w:rsidRPr="00B80489" w:rsidRDefault="00E4756B" w:rsidP="00E4756B">
      <w:pPr>
        <w:pStyle w:val="ConsPlusNormal"/>
        <w:numPr>
          <w:ilvl w:val="2"/>
          <w:numId w:val="1"/>
        </w:numPr>
        <w:jc w:val="both"/>
        <w:rPr>
          <w:szCs w:val="24"/>
        </w:rPr>
      </w:pPr>
      <w:r w:rsidRPr="00B80489">
        <w:rPr>
          <w:szCs w:val="24"/>
        </w:rPr>
        <w:t xml:space="preserve">пройти практическую подготовку в местах, определенных </w:t>
      </w:r>
      <w:hyperlink w:anchor="P1030" w:tooltip="    1.  Гражданин  будет  проходить  практическую  подготовку (выбирается и">
        <w:r w:rsidRPr="00B80489">
          <w:rPr>
            <w:szCs w:val="24"/>
          </w:rPr>
          <w:t xml:space="preserve">пунктом </w:t>
        </w:r>
        <w:r>
          <w:rPr>
            <w:szCs w:val="24"/>
          </w:rPr>
          <w:t>6.</w:t>
        </w:r>
        <w:r w:rsidRPr="00B80489">
          <w:rPr>
            <w:szCs w:val="24"/>
          </w:rPr>
          <w:t>1 раздела VI</w:t>
        </w:r>
      </w:hyperlink>
      <w:r w:rsidRPr="00B80489">
        <w:rPr>
          <w:szCs w:val="24"/>
        </w:rPr>
        <w:t xml:space="preserve"> настоящего </w:t>
      </w:r>
      <w:r w:rsidRPr="00E02B32">
        <w:rPr>
          <w:b/>
          <w:bCs/>
          <w:szCs w:val="24"/>
        </w:rPr>
        <w:t>Договора</w:t>
      </w:r>
      <w:r w:rsidRPr="00B80489">
        <w:rPr>
          <w:szCs w:val="24"/>
        </w:rPr>
        <w:t xml:space="preserve"> </w:t>
      </w:r>
      <w:r w:rsidRPr="00E4756B">
        <w:rPr>
          <w:i/>
          <w:iCs/>
          <w:sz w:val="22"/>
        </w:rPr>
        <w:t xml:space="preserve">(указывается в случае установления условий прохождения </w:t>
      </w:r>
      <w:r w:rsidRPr="00E02B32">
        <w:rPr>
          <w:b/>
          <w:bCs/>
          <w:i/>
          <w:iCs/>
          <w:sz w:val="22"/>
        </w:rPr>
        <w:t>Гражданином</w:t>
      </w:r>
      <w:r w:rsidRPr="00E4756B">
        <w:rPr>
          <w:i/>
          <w:iCs/>
          <w:sz w:val="22"/>
        </w:rPr>
        <w:t xml:space="preserve"> практической подготовки)</w:t>
      </w:r>
      <w:r w:rsidRPr="00B80489">
        <w:rPr>
          <w:szCs w:val="24"/>
        </w:rPr>
        <w:t>;</w:t>
      </w:r>
    </w:p>
    <w:p w14:paraId="633811D3" w14:textId="22D6C862" w:rsidR="00E4756B" w:rsidRPr="00B80489" w:rsidRDefault="00E4756B" w:rsidP="00E4756B">
      <w:pPr>
        <w:pStyle w:val="ConsPlusNormal"/>
        <w:numPr>
          <w:ilvl w:val="2"/>
          <w:numId w:val="1"/>
        </w:numPr>
        <w:jc w:val="both"/>
        <w:rPr>
          <w:szCs w:val="24"/>
        </w:rPr>
      </w:pPr>
      <w:r w:rsidRPr="00B80489">
        <w:rPr>
          <w:szCs w:val="24"/>
        </w:rPr>
        <w:t xml:space="preserve">заключить трудовой договор (дополнительное соглашение к ранее заключенному трудовому договору) после завершения освоения </w:t>
      </w:r>
      <w:r>
        <w:rPr>
          <w:szCs w:val="24"/>
        </w:rPr>
        <w:t>О</w:t>
      </w:r>
      <w:r w:rsidRPr="00B80489">
        <w:rPr>
          <w:szCs w:val="24"/>
        </w:rPr>
        <w:t xml:space="preserve">сновной образовательной программы </w:t>
      </w:r>
      <w:r w:rsidR="00E02B32">
        <w:rPr>
          <w:szCs w:val="24"/>
        </w:rPr>
        <w:br/>
      </w:r>
      <w:r w:rsidRPr="00B80489">
        <w:rPr>
          <w:szCs w:val="24"/>
        </w:rPr>
        <w:t xml:space="preserve">и осуществить трудовую деятельность на условиях, установленных </w:t>
      </w:r>
      <w:hyperlink w:anchor="P901" w:tooltip="III. Место осуществления гражданином трудовой деятельности">
        <w:r w:rsidRPr="00B80489">
          <w:rPr>
            <w:szCs w:val="24"/>
          </w:rPr>
          <w:t>разделом III</w:t>
        </w:r>
      </w:hyperlink>
      <w:r w:rsidRPr="00B80489">
        <w:rPr>
          <w:szCs w:val="24"/>
        </w:rPr>
        <w:t xml:space="preserve"> настоящего </w:t>
      </w:r>
      <w:r w:rsidRPr="00E02B32">
        <w:rPr>
          <w:b/>
          <w:bCs/>
          <w:szCs w:val="24"/>
        </w:rPr>
        <w:t>Договора</w:t>
      </w:r>
      <w:r w:rsidRPr="00B80489">
        <w:rPr>
          <w:szCs w:val="24"/>
        </w:rPr>
        <w:t>;</w:t>
      </w:r>
    </w:p>
    <w:p w14:paraId="7910B2C0" w14:textId="7F4B0968" w:rsidR="00E4756B" w:rsidRPr="00B80489" w:rsidRDefault="00E4756B" w:rsidP="00E4756B">
      <w:pPr>
        <w:pStyle w:val="ConsPlusNormal"/>
        <w:numPr>
          <w:ilvl w:val="2"/>
          <w:numId w:val="1"/>
        </w:numPr>
        <w:jc w:val="both"/>
        <w:rPr>
          <w:szCs w:val="24"/>
        </w:rPr>
      </w:pPr>
      <w:r w:rsidRPr="00B80489">
        <w:rPr>
          <w:szCs w:val="24"/>
        </w:rPr>
        <w:t xml:space="preserve">представить диссертацию на соискание ученой степени кандидата наук в совет </w:t>
      </w:r>
      <w:r w:rsidR="003A0B20">
        <w:rPr>
          <w:szCs w:val="24"/>
        </w:rPr>
        <w:br/>
      </w:r>
      <w:r w:rsidRPr="00B80489">
        <w:rPr>
          <w:szCs w:val="24"/>
        </w:rPr>
        <w:t xml:space="preserve">по защите диссертаций на соискание ученой степени кандидата наук, на соискание ученой степени доктора наук в установленный срок получения образования по программе подготовки научных </w:t>
      </w:r>
      <w:r w:rsidR="003A0B20">
        <w:rPr>
          <w:szCs w:val="24"/>
        </w:rPr>
        <w:br/>
      </w:r>
      <w:r w:rsidRPr="00B80489">
        <w:rPr>
          <w:szCs w:val="24"/>
        </w:rPr>
        <w:t xml:space="preserve">и научно-педагогических кадров в аспирантуре </w:t>
      </w:r>
      <w:r w:rsidRPr="00E4756B">
        <w:rPr>
          <w:i/>
          <w:iCs/>
          <w:sz w:val="22"/>
        </w:rPr>
        <w:t xml:space="preserve">(указывается в случае заключения настоящего </w:t>
      </w:r>
      <w:r w:rsidR="00E240FA" w:rsidRPr="00E240FA">
        <w:rPr>
          <w:b/>
          <w:bCs/>
          <w:i/>
          <w:iCs/>
          <w:sz w:val="22"/>
        </w:rPr>
        <w:t>Договора</w:t>
      </w:r>
      <w:r w:rsidR="00E240FA" w:rsidRPr="00E4756B">
        <w:rPr>
          <w:i/>
          <w:iCs/>
          <w:sz w:val="22"/>
        </w:rPr>
        <w:t xml:space="preserve"> </w:t>
      </w:r>
      <w:r w:rsidRPr="00E4756B">
        <w:rPr>
          <w:i/>
          <w:iCs/>
          <w:sz w:val="22"/>
        </w:rPr>
        <w:t xml:space="preserve">с </w:t>
      </w:r>
      <w:r w:rsidR="00E240FA" w:rsidRPr="00E240FA">
        <w:rPr>
          <w:b/>
          <w:bCs/>
          <w:i/>
          <w:iCs/>
          <w:sz w:val="22"/>
        </w:rPr>
        <w:t>Гражданином</w:t>
      </w:r>
      <w:r w:rsidRPr="00E4756B">
        <w:rPr>
          <w:i/>
          <w:iCs/>
          <w:sz w:val="22"/>
        </w:rPr>
        <w:t xml:space="preserve">, принятым на целевое обучение по образовательным программам высшего образования </w:t>
      </w:r>
      <w:r w:rsidR="003A0B20">
        <w:rPr>
          <w:i/>
          <w:iCs/>
          <w:sz w:val="22"/>
        </w:rPr>
        <w:br/>
      </w:r>
      <w:r w:rsidRPr="00E4756B">
        <w:rPr>
          <w:i/>
          <w:iCs/>
          <w:sz w:val="22"/>
        </w:rPr>
        <w:t xml:space="preserve">за счет бюджетных ассигнований федерального бюджета, бюджетов субъектов Российской Федерации </w:t>
      </w:r>
      <w:r w:rsidR="003A0B20">
        <w:rPr>
          <w:i/>
          <w:iCs/>
          <w:sz w:val="22"/>
        </w:rPr>
        <w:br/>
      </w:r>
      <w:r w:rsidRPr="00E4756B">
        <w:rPr>
          <w:i/>
          <w:iCs/>
          <w:sz w:val="22"/>
        </w:rPr>
        <w:t xml:space="preserve">и местных бюджетов в пределах установленной квоты (далее </w:t>
      </w:r>
      <w:r>
        <w:rPr>
          <w:i/>
          <w:iCs/>
          <w:sz w:val="22"/>
        </w:rPr>
        <w:t>–</w:t>
      </w:r>
      <w:r w:rsidRPr="00E4756B">
        <w:rPr>
          <w:i/>
          <w:iCs/>
          <w:sz w:val="22"/>
        </w:rPr>
        <w:t xml:space="preserve"> целевое</w:t>
      </w:r>
      <w:r>
        <w:rPr>
          <w:i/>
          <w:iCs/>
          <w:sz w:val="22"/>
        </w:rPr>
        <w:t xml:space="preserve"> </w:t>
      </w:r>
      <w:r w:rsidRPr="00E4756B">
        <w:rPr>
          <w:i/>
          <w:iCs/>
          <w:sz w:val="22"/>
        </w:rPr>
        <w:t xml:space="preserve">обучение в пределах квоты) </w:t>
      </w:r>
      <w:r w:rsidR="003A0B20">
        <w:rPr>
          <w:i/>
          <w:iCs/>
          <w:sz w:val="22"/>
        </w:rPr>
        <w:br/>
      </w:r>
      <w:r w:rsidRPr="00E4756B">
        <w:rPr>
          <w:i/>
          <w:iCs/>
          <w:sz w:val="22"/>
        </w:rPr>
        <w:t>по программе подготовки научных и научно-педагогических кадров в аспирантуре)</w:t>
      </w:r>
      <w:r w:rsidRPr="00B80489">
        <w:rPr>
          <w:szCs w:val="24"/>
        </w:rPr>
        <w:t>;</w:t>
      </w:r>
    </w:p>
    <w:p w14:paraId="10A66D8F" w14:textId="42A0138B" w:rsidR="00E4756B" w:rsidRPr="00B80489" w:rsidRDefault="00E4756B" w:rsidP="00E4756B">
      <w:pPr>
        <w:pStyle w:val="ConsPlusNormal"/>
        <w:numPr>
          <w:ilvl w:val="2"/>
          <w:numId w:val="1"/>
        </w:numPr>
        <w:jc w:val="both"/>
        <w:rPr>
          <w:szCs w:val="24"/>
        </w:rPr>
      </w:pPr>
      <w:r w:rsidRPr="00B80489">
        <w:rPr>
          <w:szCs w:val="24"/>
        </w:rPr>
        <w:t xml:space="preserve">уведомить в письменном виде на бумажном носителе </w:t>
      </w:r>
      <w:r w:rsidRPr="00E240FA">
        <w:rPr>
          <w:b/>
          <w:bCs/>
          <w:szCs w:val="24"/>
        </w:rPr>
        <w:t>Заказчика</w:t>
      </w:r>
      <w:r w:rsidRPr="00B80489">
        <w:rPr>
          <w:szCs w:val="24"/>
        </w:rPr>
        <w:t xml:space="preserve">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</w:t>
      </w:r>
      <w:r w:rsidRPr="00E240FA">
        <w:rPr>
          <w:b/>
          <w:bCs/>
          <w:szCs w:val="24"/>
        </w:rPr>
        <w:t>Договора</w:t>
      </w:r>
      <w:r w:rsidRPr="00B80489">
        <w:rPr>
          <w:szCs w:val="24"/>
        </w:rPr>
        <w:t>, в течение 10 рабочих дней после соответствующих изменений.</w:t>
      </w:r>
    </w:p>
    <w:p w14:paraId="1BF71E7D" w14:textId="3E736AB2" w:rsidR="00E4756B" w:rsidRPr="00B80489" w:rsidRDefault="00E4756B" w:rsidP="004A00D2">
      <w:pPr>
        <w:pStyle w:val="ConsPlusNormal"/>
        <w:keepNext/>
        <w:numPr>
          <w:ilvl w:val="1"/>
          <w:numId w:val="1"/>
        </w:numPr>
        <w:jc w:val="both"/>
        <w:rPr>
          <w:szCs w:val="24"/>
        </w:rPr>
      </w:pPr>
      <w:r w:rsidRPr="00E240FA">
        <w:rPr>
          <w:b/>
          <w:bCs/>
          <w:szCs w:val="24"/>
        </w:rPr>
        <w:t>Гражданин</w:t>
      </w:r>
      <w:r w:rsidRPr="00B80489">
        <w:rPr>
          <w:szCs w:val="24"/>
        </w:rPr>
        <w:t xml:space="preserve"> вправе:</w:t>
      </w:r>
    </w:p>
    <w:p w14:paraId="06EA917A" w14:textId="7000B440" w:rsidR="00E4756B" w:rsidRPr="00B80489" w:rsidRDefault="00E4756B" w:rsidP="004A00D2">
      <w:pPr>
        <w:pStyle w:val="ConsPlusNormal"/>
        <w:keepLines/>
        <w:numPr>
          <w:ilvl w:val="2"/>
          <w:numId w:val="1"/>
        </w:numPr>
        <w:jc w:val="both"/>
        <w:rPr>
          <w:szCs w:val="24"/>
        </w:rPr>
      </w:pPr>
      <w:r w:rsidRPr="00B80489">
        <w:rPr>
          <w:szCs w:val="24"/>
        </w:rPr>
        <w:t xml:space="preserve">по согласованию с </w:t>
      </w:r>
      <w:r w:rsidRPr="00E240FA">
        <w:rPr>
          <w:b/>
          <w:bCs/>
          <w:szCs w:val="24"/>
        </w:rPr>
        <w:t>Заказчиком</w:t>
      </w:r>
      <w:r w:rsidRPr="00B80489">
        <w:rPr>
          <w:szCs w:val="24"/>
        </w:rPr>
        <w:t xml:space="preserve"> осуществить перевод в другую организацию, осуществляющую образовательную деятельность, или внутри</w:t>
      </w:r>
      <w:r>
        <w:rPr>
          <w:szCs w:val="24"/>
        </w:rPr>
        <w:t xml:space="preserve"> </w:t>
      </w:r>
      <w:r w:rsidRPr="00E240FA">
        <w:rPr>
          <w:b/>
          <w:bCs/>
          <w:szCs w:val="24"/>
        </w:rPr>
        <w:t>Университета</w:t>
      </w:r>
      <w:r w:rsidRPr="00B80489">
        <w:rPr>
          <w:szCs w:val="24"/>
        </w:rPr>
        <w:t>, в которо</w:t>
      </w:r>
      <w:r>
        <w:rPr>
          <w:szCs w:val="24"/>
        </w:rPr>
        <w:t>м</w:t>
      </w:r>
      <w:r w:rsidRPr="00B80489">
        <w:rPr>
          <w:szCs w:val="24"/>
        </w:rPr>
        <w:t xml:space="preserve"> </w:t>
      </w:r>
      <w:r w:rsidRPr="00E240FA">
        <w:rPr>
          <w:b/>
          <w:bCs/>
          <w:szCs w:val="24"/>
        </w:rPr>
        <w:t>Гражданин</w:t>
      </w:r>
      <w:r w:rsidRPr="00B80489">
        <w:rPr>
          <w:szCs w:val="24"/>
        </w:rPr>
        <w:t xml:space="preserve"> осваивает </w:t>
      </w:r>
      <w:r>
        <w:rPr>
          <w:szCs w:val="24"/>
        </w:rPr>
        <w:t>О</w:t>
      </w:r>
      <w:r w:rsidRPr="00B80489">
        <w:rPr>
          <w:szCs w:val="24"/>
        </w:rPr>
        <w:t xml:space="preserve">сновную образовательную программу, с изменением характеристик обучения, указанных в </w:t>
      </w:r>
      <w:hyperlink w:anchor="P864" w:tooltip="II. Характеристики обучения">
        <w:r w:rsidRPr="00B80489">
          <w:rPr>
            <w:szCs w:val="24"/>
          </w:rPr>
          <w:t>разделе II</w:t>
        </w:r>
      </w:hyperlink>
      <w:r w:rsidRPr="00B80489">
        <w:rPr>
          <w:szCs w:val="24"/>
        </w:rPr>
        <w:t xml:space="preserve"> настоящего </w:t>
      </w:r>
      <w:r w:rsidRPr="00E240FA">
        <w:rPr>
          <w:b/>
          <w:bCs/>
          <w:szCs w:val="24"/>
        </w:rPr>
        <w:t>Договора</w:t>
      </w:r>
      <w:r w:rsidRPr="00B80489">
        <w:rPr>
          <w:szCs w:val="24"/>
        </w:rPr>
        <w:t xml:space="preserve">, при условии внесения соответствующих изменений в настоящий </w:t>
      </w:r>
      <w:r w:rsidRPr="00E240FA">
        <w:rPr>
          <w:b/>
          <w:bCs/>
          <w:szCs w:val="24"/>
        </w:rPr>
        <w:t>Договор</w:t>
      </w:r>
      <w:r w:rsidRPr="00B80489">
        <w:rPr>
          <w:szCs w:val="24"/>
        </w:rPr>
        <w:t>;</w:t>
      </w:r>
    </w:p>
    <w:p w14:paraId="6E9F3710" w14:textId="662C5868" w:rsidR="00E4756B" w:rsidRDefault="00E4756B" w:rsidP="006C1134">
      <w:pPr>
        <w:pStyle w:val="ConsPlusNonformat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FA9680F" w14:textId="77777777" w:rsidR="00E4756B" w:rsidRPr="00E4756B" w:rsidRDefault="00E4756B" w:rsidP="00E4756B">
      <w:pPr>
        <w:pStyle w:val="ConsPlusNonformat"/>
        <w:ind w:left="141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4756B">
        <w:rPr>
          <w:rFonts w:ascii="Times New Roman" w:hAnsi="Times New Roman" w:cs="Times New Roman"/>
          <w:sz w:val="24"/>
          <w:szCs w:val="24"/>
          <w:vertAlign w:val="superscript"/>
        </w:rPr>
        <w:t>(иные права (указываются при необходимости)</w:t>
      </w:r>
    </w:p>
    <w:p w14:paraId="503169CC" w14:textId="7CB4D8BB" w:rsidR="00E4756B" w:rsidRPr="00E4756B" w:rsidRDefault="00E4756B" w:rsidP="00E4756B">
      <w:pPr>
        <w:pStyle w:val="ConsPlusNonformat"/>
        <w:numPr>
          <w:ilvl w:val="1"/>
          <w:numId w:val="1"/>
        </w:numPr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756B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Pr="00E240FA">
        <w:rPr>
          <w:rFonts w:ascii="Times New Roman" w:hAnsi="Times New Roman" w:cs="Times New Roman"/>
          <w:b/>
          <w:bCs/>
          <w:sz w:val="24"/>
          <w:szCs w:val="24"/>
        </w:rPr>
        <w:t>Гражданин</w:t>
      </w:r>
      <w:r w:rsidRPr="00E4756B">
        <w:rPr>
          <w:rFonts w:ascii="Times New Roman" w:hAnsi="Times New Roman" w:cs="Times New Roman"/>
          <w:sz w:val="24"/>
          <w:szCs w:val="24"/>
        </w:rPr>
        <w:t xml:space="preserve"> после завершения освоения Основной образовательной программы в соответствии с настоящим </w:t>
      </w:r>
      <w:r w:rsidRPr="00E240FA">
        <w:rPr>
          <w:rFonts w:ascii="Times New Roman" w:hAnsi="Times New Roman" w:cs="Times New Roman"/>
          <w:b/>
          <w:bCs/>
          <w:sz w:val="24"/>
          <w:szCs w:val="24"/>
        </w:rPr>
        <w:t>Договором</w:t>
      </w:r>
      <w:r w:rsidRPr="00E4756B">
        <w:rPr>
          <w:rFonts w:ascii="Times New Roman" w:hAnsi="Times New Roman" w:cs="Times New Roman"/>
          <w:sz w:val="24"/>
          <w:szCs w:val="24"/>
        </w:rPr>
        <w:t xml:space="preserve"> заключит с </w:t>
      </w:r>
      <w:r w:rsidRPr="00E240FA">
        <w:rPr>
          <w:rFonts w:ascii="Times New Roman" w:hAnsi="Times New Roman" w:cs="Times New Roman"/>
          <w:b/>
          <w:bCs/>
          <w:sz w:val="24"/>
          <w:szCs w:val="24"/>
        </w:rPr>
        <w:t>Заказчиком</w:t>
      </w:r>
      <w:r w:rsidRPr="00E4756B">
        <w:rPr>
          <w:rFonts w:ascii="Times New Roman" w:hAnsi="Times New Roman" w:cs="Times New Roman"/>
          <w:sz w:val="24"/>
          <w:szCs w:val="24"/>
        </w:rPr>
        <w:t xml:space="preserve"> новый договор </w:t>
      </w:r>
      <w:r w:rsidR="003A0B20">
        <w:rPr>
          <w:rFonts w:ascii="Times New Roman" w:hAnsi="Times New Roman" w:cs="Times New Roman"/>
          <w:sz w:val="24"/>
          <w:szCs w:val="24"/>
        </w:rPr>
        <w:br/>
      </w:r>
      <w:r w:rsidRPr="00E4756B">
        <w:rPr>
          <w:rFonts w:ascii="Times New Roman" w:hAnsi="Times New Roman" w:cs="Times New Roman"/>
          <w:sz w:val="24"/>
          <w:szCs w:val="24"/>
        </w:rPr>
        <w:t>о целевом обучении, предусматривающий освоение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CA16FD" w14:textId="2C6A4A19" w:rsidR="00E4756B" w:rsidRPr="00E4756B" w:rsidRDefault="00E4756B" w:rsidP="00E4756B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1DE9159" w14:textId="20DBF318" w:rsidR="00E4756B" w:rsidRDefault="00E4756B" w:rsidP="00E4756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4756B">
        <w:rPr>
          <w:rFonts w:ascii="Times New Roman" w:hAnsi="Times New Roman" w:cs="Times New Roman"/>
          <w:sz w:val="24"/>
          <w:szCs w:val="24"/>
          <w:vertAlign w:val="superscript"/>
        </w:rPr>
        <w:t>(уровень образовательной программы)</w:t>
      </w:r>
      <w:r w:rsidR="008B0974">
        <w:rPr>
          <w:rStyle w:val="ab"/>
          <w:rFonts w:ascii="Times New Roman" w:hAnsi="Times New Roman" w:cs="Times New Roman"/>
          <w:sz w:val="24"/>
          <w:szCs w:val="24"/>
        </w:rPr>
        <w:endnoteReference w:id="10"/>
      </w:r>
    </w:p>
    <w:p w14:paraId="4BDE7CBD" w14:textId="5DB40737" w:rsidR="00E4756B" w:rsidRPr="003B5FFC" w:rsidRDefault="00E4756B" w:rsidP="00E4756B">
      <w:pPr>
        <w:pStyle w:val="ConsPlusNonformat"/>
        <w:jc w:val="both"/>
        <w:rPr>
          <w:rFonts w:ascii="Times New Roman" w:hAnsi="Times New Roman" w:cs="Times New Roman"/>
          <w:i/>
          <w:iCs/>
          <w:sz w:val="22"/>
        </w:rPr>
      </w:pPr>
      <w:r w:rsidRPr="00B80489"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D519D">
        <w:rPr>
          <w:rFonts w:ascii="Times New Roman" w:hAnsi="Times New Roman" w:cs="Times New Roman"/>
          <w:sz w:val="24"/>
          <w:szCs w:val="24"/>
        </w:rPr>
        <w:t>С</w:t>
      </w:r>
      <w:r w:rsidRPr="00B80489">
        <w:rPr>
          <w:rFonts w:ascii="Times New Roman" w:hAnsi="Times New Roman" w:cs="Times New Roman"/>
          <w:sz w:val="24"/>
          <w:szCs w:val="24"/>
        </w:rPr>
        <w:t>ледующий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 xml:space="preserve">договор), </w:t>
      </w:r>
      <w:r w:rsidRPr="00E240FA">
        <w:rPr>
          <w:rFonts w:ascii="Times New Roman" w:hAnsi="Times New Roman" w:cs="Times New Roman"/>
          <w:b/>
          <w:bCs/>
          <w:sz w:val="24"/>
          <w:szCs w:val="24"/>
        </w:rPr>
        <w:t>Гражданин</w:t>
      </w:r>
      <w:r w:rsidRPr="00B80489">
        <w:rPr>
          <w:rFonts w:ascii="Times New Roman" w:hAnsi="Times New Roman" w:cs="Times New Roman"/>
          <w:sz w:val="24"/>
          <w:szCs w:val="24"/>
        </w:rPr>
        <w:t xml:space="preserve"> имеет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освобождение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исполнения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lastRenderedPageBreak/>
        <w:t>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настоящему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0FA">
        <w:rPr>
          <w:rFonts w:ascii="Times New Roman" w:hAnsi="Times New Roman" w:cs="Times New Roman"/>
          <w:b/>
          <w:bCs/>
          <w:sz w:val="24"/>
          <w:szCs w:val="24"/>
        </w:rPr>
        <w:t>Договору</w:t>
      </w:r>
      <w:r w:rsidRPr="00B80489">
        <w:rPr>
          <w:rFonts w:ascii="Times New Roman" w:hAnsi="Times New Roman" w:cs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437" w:tooltip="V(1). Заключение следующего договора о целевом обучении">
        <w:r w:rsidRPr="00B80489">
          <w:rPr>
            <w:rFonts w:ascii="Times New Roman" w:hAnsi="Times New Roman" w:cs="Times New Roman"/>
            <w:sz w:val="24"/>
            <w:szCs w:val="24"/>
          </w:rPr>
          <w:t>разделом V(1)</w:t>
        </w:r>
      </w:hyperlink>
      <w:r w:rsidRPr="00B80489">
        <w:rPr>
          <w:rFonts w:ascii="Times New Roman" w:hAnsi="Times New Roman" w:cs="Times New Roman"/>
          <w:sz w:val="24"/>
          <w:szCs w:val="24"/>
        </w:rPr>
        <w:t xml:space="preserve"> </w:t>
      </w:r>
      <w:r w:rsidRPr="00E240FA">
        <w:rPr>
          <w:rFonts w:ascii="Times New Roman" w:hAnsi="Times New Roman" w:cs="Times New Roman"/>
          <w:b/>
          <w:bCs/>
          <w:sz w:val="24"/>
          <w:szCs w:val="24"/>
        </w:rPr>
        <w:t>Положения</w:t>
      </w:r>
      <w:r w:rsidR="007B74EB">
        <w:rPr>
          <w:rStyle w:val="ab"/>
          <w:rFonts w:ascii="Times New Roman" w:hAnsi="Times New Roman" w:cs="Times New Roman"/>
          <w:sz w:val="24"/>
          <w:szCs w:val="24"/>
        </w:rPr>
        <w:endnoteReference w:id="11"/>
      </w:r>
      <w:r w:rsidRPr="00B80489">
        <w:rPr>
          <w:rFonts w:ascii="Times New Roman" w:hAnsi="Times New Roman" w:cs="Times New Roman"/>
          <w:sz w:val="24"/>
          <w:szCs w:val="24"/>
        </w:rPr>
        <w:t>.</w:t>
      </w:r>
    </w:p>
    <w:p w14:paraId="26BC793D" w14:textId="4E093341" w:rsidR="003B5FFC" w:rsidRPr="003B5FFC" w:rsidRDefault="003B5FFC" w:rsidP="00C81637">
      <w:pPr>
        <w:pStyle w:val="ConsPlusNormal"/>
        <w:numPr>
          <w:ilvl w:val="0"/>
          <w:numId w:val="1"/>
        </w:numPr>
        <w:tabs>
          <w:tab w:val="clear" w:pos="284"/>
          <w:tab w:val="num" w:pos="426"/>
        </w:tabs>
        <w:spacing w:before="120" w:after="120"/>
        <w:jc w:val="center"/>
        <w:outlineLvl w:val="1"/>
        <w:rPr>
          <w:i/>
          <w:iCs/>
          <w:sz w:val="22"/>
        </w:rPr>
      </w:pPr>
      <w:r w:rsidRPr="003B5FFC">
        <w:rPr>
          <w:b/>
          <w:bCs/>
          <w:szCs w:val="24"/>
        </w:rPr>
        <w:t>ПРАВА И ОБЯЗАННОСТИ РАБОТОДАТЕЛЯ</w:t>
      </w:r>
      <w:r w:rsidRPr="003B5FFC">
        <w:rPr>
          <w:i/>
          <w:iCs/>
          <w:sz w:val="22"/>
        </w:rPr>
        <w:br/>
        <w:t xml:space="preserve">(раздел включается в </w:t>
      </w:r>
      <w:r w:rsidRPr="00E240FA">
        <w:rPr>
          <w:b/>
          <w:bCs/>
          <w:i/>
          <w:iCs/>
          <w:sz w:val="22"/>
        </w:rPr>
        <w:t>Договор</w:t>
      </w:r>
      <w:r w:rsidRPr="003B5FFC">
        <w:rPr>
          <w:i/>
          <w:iCs/>
          <w:sz w:val="22"/>
        </w:rPr>
        <w:t xml:space="preserve"> в случае, если </w:t>
      </w:r>
      <w:r w:rsidRPr="00E240FA">
        <w:rPr>
          <w:b/>
          <w:bCs/>
          <w:i/>
          <w:iCs/>
          <w:sz w:val="22"/>
        </w:rPr>
        <w:t>Работодатель</w:t>
      </w:r>
      <w:r w:rsidRPr="003B5FFC">
        <w:rPr>
          <w:i/>
          <w:iCs/>
          <w:sz w:val="22"/>
        </w:rPr>
        <w:t xml:space="preserve"> является </w:t>
      </w:r>
      <w:r w:rsidRPr="00E240FA">
        <w:rPr>
          <w:b/>
          <w:bCs/>
          <w:i/>
          <w:iCs/>
          <w:sz w:val="22"/>
        </w:rPr>
        <w:t>Стороной</w:t>
      </w:r>
      <w:r w:rsidRPr="003B5FFC">
        <w:rPr>
          <w:i/>
          <w:iCs/>
          <w:sz w:val="22"/>
        </w:rPr>
        <w:t xml:space="preserve"> </w:t>
      </w:r>
      <w:r w:rsidRPr="00E240FA">
        <w:rPr>
          <w:b/>
          <w:bCs/>
          <w:i/>
          <w:iCs/>
          <w:sz w:val="22"/>
        </w:rPr>
        <w:t>Договора</w:t>
      </w:r>
      <w:r w:rsidRPr="003B5FFC">
        <w:rPr>
          <w:i/>
          <w:iCs/>
          <w:sz w:val="22"/>
        </w:rPr>
        <w:t>)</w:t>
      </w:r>
    </w:p>
    <w:p w14:paraId="2838D41B" w14:textId="5D60F1F0" w:rsidR="003B5FFC" w:rsidRPr="00B80489" w:rsidRDefault="003B5FFC" w:rsidP="003B5FFC">
      <w:pPr>
        <w:pStyle w:val="ConsPlusNormal"/>
        <w:numPr>
          <w:ilvl w:val="1"/>
          <w:numId w:val="1"/>
        </w:numPr>
        <w:jc w:val="both"/>
        <w:rPr>
          <w:szCs w:val="24"/>
        </w:rPr>
      </w:pPr>
      <w:r w:rsidRPr="00E240FA">
        <w:rPr>
          <w:b/>
          <w:bCs/>
          <w:szCs w:val="24"/>
        </w:rPr>
        <w:t>Работодатель</w:t>
      </w:r>
      <w:r w:rsidRPr="00B80489">
        <w:rPr>
          <w:szCs w:val="24"/>
        </w:rPr>
        <w:t xml:space="preserve"> обязан:</w:t>
      </w:r>
    </w:p>
    <w:p w14:paraId="272DE78D" w14:textId="301025BF" w:rsidR="003B5FFC" w:rsidRPr="00B80489" w:rsidRDefault="003B5FFC" w:rsidP="003B5FFC">
      <w:pPr>
        <w:pStyle w:val="ConsPlusNormal"/>
        <w:numPr>
          <w:ilvl w:val="2"/>
          <w:numId w:val="1"/>
        </w:numPr>
        <w:jc w:val="both"/>
        <w:rPr>
          <w:szCs w:val="24"/>
        </w:rPr>
      </w:pPr>
      <w:r w:rsidRPr="00B80489">
        <w:rPr>
          <w:szCs w:val="24"/>
        </w:rPr>
        <w:t xml:space="preserve">осуществить трудоустройство </w:t>
      </w:r>
      <w:r w:rsidRPr="00E240FA">
        <w:rPr>
          <w:b/>
          <w:bCs/>
          <w:szCs w:val="24"/>
        </w:rPr>
        <w:t>Гражданина</w:t>
      </w:r>
      <w:r w:rsidRPr="00B80489">
        <w:rPr>
          <w:szCs w:val="24"/>
        </w:rPr>
        <w:t xml:space="preserve"> на условиях, установленных </w:t>
      </w:r>
      <w:hyperlink w:anchor="P901" w:tooltip="III. Место осуществления гражданином трудовой деятельности">
        <w:r w:rsidRPr="00B80489">
          <w:rPr>
            <w:szCs w:val="24"/>
          </w:rPr>
          <w:t xml:space="preserve">разделом </w:t>
        </w:r>
        <w:r w:rsidR="00E240FA">
          <w:rPr>
            <w:szCs w:val="24"/>
          </w:rPr>
          <w:br/>
        </w:r>
        <w:r w:rsidRPr="00B80489">
          <w:rPr>
            <w:szCs w:val="24"/>
          </w:rPr>
          <w:t>III</w:t>
        </w:r>
      </w:hyperlink>
      <w:r w:rsidRPr="00B80489">
        <w:rPr>
          <w:szCs w:val="24"/>
        </w:rPr>
        <w:t xml:space="preserve"> настоящего </w:t>
      </w:r>
      <w:r w:rsidRPr="00E240FA">
        <w:rPr>
          <w:b/>
          <w:bCs/>
          <w:szCs w:val="24"/>
        </w:rPr>
        <w:t>Договора</w:t>
      </w:r>
      <w:r w:rsidRPr="00B80489">
        <w:rPr>
          <w:szCs w:val="24"/>
        </w:rPr>
        <w:t>;</w:t>
      </w:r>
    </w:p>
    <w:p w14:paraId="2718DA99" w14:textId="2C2190DB" w:rsidR="003B5FFC" w:rsidRPr="00B80489" w:rsidRDefault="003B5FFC" w:rsidP="003B5FFC">
      <w:pPr>
        <w:pStyle w:val="ConsPlusNormal"/>
        <w:numPr>
          <w:ilvl w:val="2"/>
          <w:numId w:val="1"/>
        </w:numPr>
        <w:jc w:val="both"/>
        <w:rPr>
          <w:szCs w:val="24"/>
        </w:rPr>
      </w:pPr>
      <w:r w:rsidRPr="00B80489">
        <w:rPr>
          <w:szCs w:val="24"/>
        </w:rPr>
        <w:t xml:space="preserve">создать условия для трудовой деятельности </w:t>
      </w:r>
      <w:r w:rsidRPr="00E240FA">
        <w:rPr>
          <w:b/>
          <w:bCs/>
          <w:szCs w:val="24"/>
        </w:rPr>
        <w:t>Гражданина</w:t>
      </w:r>
      <w:r w:rsidRPr="00B80489">
        <w:rPr>
          <w:szCs w:val="24"/>
        </w:rPr>
        <w:t xml:space="preserve"> на условиях, установленных </w:t>
      </w:r>
      <w:hyperlink w:anchor="P901" w:tooltip="III. Место осуществления гражданином трудовой деятельности">
        <w:r w:rsidRPr="00B80489">
          <w:rPr>
            <w:szCs w:val="24"/>
          </w:rPr>
          <w:t>разделом III</w:t>
        </w:r>
      </w:hyperlink>
      <w:r w:rsidRPr="00B80489">
        <w:rPr>
          <w:szCs w:val="24"/>
        </w:rPr>
        <w:t xml:space="preserve"> настоящего </w:t>
      </w:r>
      <w:r w:rsidRPr="00E240FA">
        <w:rPr>
          <w:b/>
          <w:bCs/>
          <w:szCs w:val="24"/>
        </w:rPr>
        <w:t>Договора</w:t>
      </w:r>
      <w:r w:rsidRPr="00B80489">
        <w:rPr>
          <w:szCs w:val="24"/>
        </w:rPr>
        <w:t xml:space="preserve">, с даты начала трудовой деятельности до истечения установленного срока трудовой деятельности (с учетом приостановления исполнения обязательств </w:t>
      </w:r>
      <w:r w:rsidRPr="00E240FA">
        <w:rPr>
          <w:b/>
          <w:bCs/>
          <w:szCs w:val="24"/>
        </w:rPr>
        <w:t>Сторон</w:t>
      </w:r>
      <w:r w:rsidRPr="00B80489">
        <w:rPr>
          <w:szCs w:val="24"/>
        </w:rPr>
        <w:t xml:space="preserve"> в случаях, установленных законодательством Российской Федерации);</w:t>
      </w:r>
    </w:p>
    <w:p w14:paraId="7F86F945" w14:textId="7684D0AC" w:rsidR="003B5FFC" w:rsidRPr="00B80489" w:rsidRDefault="003B5FFC" w:rsidP="003B5FFC">
      <w:pPr>
        <w:pStyle w:val="ConsPlusNormal"/>
        <w:numPr>
          <w:ilvl w:val="2"/>
          <w:numId w:val="1"/>
        </w:numPr>
        <w:jc w:val="both"/>
        <w:rPr>
          <w:szCs w:val="24"/>
        </w:rPr>
      </w:pPr>
      <w:r w:rsidRPr="00B80489">
        <w:rPr>
          <w:szCs w:val="24"/>
        </w:rPr>
        <w:t xml:space="preserve">заключить договор о практической подготовке </w:t>
      </w:r>
      <w:r w:rsidRPr="00E240FA">
        <w:rPr>
          <w:b/>
          <w:bCs/>
          <w:szCs w:val="24"/>
        </w:rPr>
        <w:t>Гражданина</w:t>
      </w:r>
      <w:r w:rsidRPr="00B80489">
        <w:rPr>
          <w:szCs w:val="24"/>
        </w:rPr>
        <w:t xml:space="preserve"> с </w:t>
      </w:r>
      <w:r w:rsidRPr="00E240FA">
        <w:rPr>
          <w:b/>
          <w:bCs/>
          <w:szCs w:val="24"/>
        </w:rPr>
        <w:t>Университетом</w:t>
      </w:r>
      <w:r>
        <w:rPr>
          <w:szCs w:val="24"/>
        </w:rPr>
        <w:t xml:space="preserve"> </w:t>
      </w:r>
      <w:r w:rsidR="00E240FA">
        <w:rPr>
          <w:szCs w:val="24"/>
        </w:rPr>
        <w:br/>
      </w:r>
      <w:r w:rsidRPr="00B80489">
        <w:rPr>
          <w:szCs w:val="24"/>
        </w:rPr>
        <w:t xml:space="preserve">в соответствии с настоящим </w:t>
      </w:r>
      <w:r w:rsidRPr="00E240FA">
        <w:rPr>
          <w:b/>
          <w:bCs/>
          <w:szCs w:val="24"/>
        </w:rPr>
        <w:t>Договором</w:t>
      </w:r>
      <w:r w:rsidRPr="00B80489">
        <w:rPr>
          <w:szCs w:val="24"/>
        </w:rPr>
        <w:t xml:space="preserve"> </w:t>
      </w:r>
      <w:r w:rsidRPr="003B5FFC">
        <w:rPr>
          <w:i/>
          <w:iCs/>
          <w:sz w:val="22"/>
        </w:rPr>
        <w:t xml:space="preserve">(указывается в случае установления условий прохождения </w:t>
      </w:r>
      <w:r w:rsidRPr="00E240FA">
        <w:rPr>
          <w:b/>
          <w:bCs/>
          <w:i/>
          <w:iCs/>
          <w:sz w:val="22"/>
        </w:rPr>
        <w:t>Гражданином</w:t>
      </w:r>
      <w:r w:rsidRPr="003B5FFC">
        <w:rPr>
          <w:i/>
          <w:iCs/>
          <w:sz w:val="22"/>
        </w:rPr>
        <w:t xml:space="preserve"> практической подготовки у </w:t>
      </w:r>
      <w:r w:rsidRPr="00E240FA">
        <w:rPr>
          <w:b/>
          <w:bCs/>
          <w:i/>
          <w:iCs/>
          <w:sz w:val="22"/>
        </w:rPr>
        <w:t>Работодателя</w:t>
      </w:r>
      <w:r w:rsidRPr="003B5FFC">
        <w:rPr>
          <w:i/>
          <w:iCs/>
          <w:sz w:val="22"/>
        </w:rPr>
        <w:t>)</w:t>
      </w:r>
      <w:r w:rsidRPr="00B80489">
        <w:rPr>
          <w:szCs w:val="24"/>
        </w:rPr>
        <w:t>;</w:t>
      </w:r>
    </w:p>
    <w:p w14:paraId="7815B629" w14:textId="73BCECE0" w:rsidR="003B5FFC" w:rsidRPr="00B80489" w:rsidRDefault="003B5FFC" w:rsidP="003B5FFC">
      <w:pPr>
        <w:pStyle w:val="ConsPlusNormal"/>
        <w:numPr>
          <w:ilvl w:val="2"/>
          <w:numId w:val="1"/>
        </w:numPr>
        <w:jc w:val="both"/>
        <w:rPr>
          <w:szCs w:val="24"/>
        </w:rPr>
      </w:pPr>
      <w:r w:rsidRPr="00B80489">
        <w:rPr>
          <w:szCs w:val="24"/>
        </w:rPr>
        <w:t xml:space="preserve">создать </w:t>
      </w:r>
      <w:r w:rsidRPr="00E240FA">
        <w:rPr>
          <w:b/>
          <w:bCs/>
          <w:szCs w:val="24"/>
        </w:rPr>
        <w:t>Гражданину</w:t>
      </w:r>
      <w:r w:rsidRPr="00B80489">
        <w:rPr>
          <w:szCs w:val="24"/>
        </w:rPr>
        <w:t xml:space="preserve"> условия для прохождения практической подготовки в местах, определенных </w:t>
      </w:r>
      <w:hyperlink w:anchor="P1030" w:tooltip="    1.  Гражданин  будет  проходить  практическую  подготовку (выбирается и">
        <w:r w:rsidRPr="00B80489">
          <w:rPr>
            <w:szCs w:val="24"/>
          </w:rPr>
          <w:t xml:space="preserve">пунктом </w:t>
        </w:r>
        <w:r>
          <w:rPr>
            <w:szCs w:val="24"/>
          </w:rPr>
          <w:t>6.</w:t>
        </w:r>
        <w:r w:rsidRPr="00B80489">
          <w:rPr>
            <w:szCs w:val="24"/>
          </w:rPr>
          <w:t>1 раздела VI</w:t>
        </w:r>
      </w:hyperlink>
      <w:r w:rsidRPr="00B80489">
        <w:rPr>
          <w:szCs w:val="24"/>
        </w:rPr>
        <w:t xml:space="preserve"> настоящего </w:t>
      </w:r>
      <w:r w:rsidRPr="00E240FA">
        <w:rPr>
          <w:b/>
          <w:bCs/>
          <w:szCs w:val="24"/>
        </w:rPr>
        <w:t>Договора</w:t>
      </w:r>
      <w:r w:rsidRPr="00B80489">
        <w:rPr>
          <w:szCs w:val="24"/>
        </w:rPr>
        <w:t xml:space="preserve">, в том числе предоставить </w:t>
      </w:r>
      <w:r w:rsidRPr="00E240FA">
        <w:rPr>
          <w:b/>
          <w:bCs/>
          <w:szCs w:val="24"/>
        </w:rPr>
        <w:t>Гражданину</w:t>
      </w:r>
      <w:r w:rsidRPr="00B80489">
        <w:rPr>
          <w:szCs w:val="24"/>
        </w:rPr>
        <w:t xml:space="preserve"> сопровождение наставником </w:t>
      </w:r>
      <w:r w:rsidRPr="003B5FFC">
        <w:rPr>
          <w:i/>
          <w:iCs/>
          <w:sz w:val="22"/>
        </w:rPr>
        <w:t xml:space="preserve">(указывается в случае установления условий прохождения </w:t>
      </w:r>
      <w:r w:rsidRPr="00E240FA">
        <w:rPr>
          <w:b/>
          <w:bCs/>
          <w:i/>
          <w:iCs/>
          <w:sz w:val="22"/>
        </w:rPr>
        <w:t>Гражданином</w:t>
      </w:r>
      <w:r w:rsidRPr="003B5FFC">
        <w:rPr>
          <w:i/>
          <w:iCs/>
          <w:sz w:val="22"/>
        </w:rPr>
        <w:t xml:space="preserve"> практической подготовки, если по решению </w:t>
      </w:r>
      <w:r w:rsidRPr="00E240FA">
        <w:rPr>
          <w:b/>
          <w:bCs/>
          <w:i/>
          <w:iCs/>
          <w:sz w:val="22"/>
        </w:rPr>
        <w:t>Заказчика</w:t>
      </w:r>
      <w:r w:rsidRPr="003B5FFC">
        <w:rPr>
          <w:i/>
          <w:iCs/>
          <w:sz w:val="22"/>
        </w:rPr>
        <w:t xml:space="preserve"> прохождение практической подготовки </w:t>
      </w:r>
      <w:r w:rsidRPr="00E240FA">
        <w:rPr>
          <w:b/>
          <w:bCs/>
          <w:i/>
          <w:iCs/>
          <w:sz w:val="22"/>
        </w:rPr>
        <w:t>Гражданина</w:t>
      </w:r>
      <w:r w:rsidRPr="003B5FFC">
        <w:rPr>
          <w:i/>
          <w:iCs/>
          <w:sz w:val="22"/>
        </w:rPr>
        <w:t xml:space="preserve"> осуществляется у </w:t>
      </w:r>
      <w:r w:rsidRPr="00E240FA">
        <w:rPr>
          <w:b/>
          <w:bCs/>
          <w:i/>
          <w:iCs/>
          <w:sz w:val="22"/>
        </w:rPr>
        <w:t>Работодателя</w:t>
      </w:r>
      <w:r w:rsidRPr="003B5FFC">
        <w:rPr>
          <w:i/>
          <w:iCs/>
          <w:sz w:val="22"/>
        </w:rPr>
        <w:t>)</w:t>
      </w:r>
      <w:r w:rsidRPr="00B80489">
        <w:rPr>
          <w:szCs w:val="24"/>
        </w:rPr>
        <w:t>;</w:t>
      </w:r>
    </w:p>
    <w:p w14:paraId="73FA4AE3" w14:textId="604650D7" w:rsidR="003B5FFC" w:rsidRPr="00B80489" w:rsidRDefault="003B5FFC" w:rsidP="003B5FFC">
      <w:pPr>
        <w:pStyle w:val="ConsPlusNormal"/>
        <w:numPr>
          <w:ilvl w:val="2"/>
          <w:numId w:val="1"/>
        </w:numPr>
        <w:jc w:val="both"/>
        <w:rPr>
          <w:szCs w:val="24"/>
        </w:rPr>
      </w:pPr>
      <w:r w:rsidRPr="00B80489">
        <w:rPr>
          <w:szCs w:val="24"/>
        </w:rPr>
        <w:t xml:space="preserve">уведомить в письменном виде на бумажном носителе </w:t>
      </w:r>
      <w:r w:rsidRPr="00E240FA">
        <w:rPr>
          <w:b/>
          <w:bCs/>
          <w:szCs w:val="24"/>
        </w:rPr>
        <w:t>Гражданина</w:t>
      </w:r>
      <w:r w:rsidRPr="00B80489">
        <w:rPr>
          <w:szCs w:val="24"/>
        </w:rPr>
        <w:t xml:space="preserve"> и </w:t>
      </w:r>
      <w:r w:rsidRPr="00E240FA">
        <w:rPr>
          <w:b/>
          <w:bCs/>
          <w:szCs w:val="24"/>
        </w:rPr>
        <w:t>Заказчика</w:t>
      </w:r>
      <w:r w:rsidRPr="00B80489">
        <w:rPr>
          <w:szCs w:val="24"/>
        </w:rPr>
        <w:t xml:space="preserve"> </w:t>
      </w:r>
      <w:r w:rsidR="00E240FA">
        <w:rPr>
          <w:szCs w:val="24"/>
        </w:rPr>
        <w:br/>
      </w:r>
      <w:r w:rsidRPr="00B80489">
        <w:rPr>
          <w:szCs w:val="24"/>
        </w:rPr>
        <w:t xml:space="preserve">об изменении своих наименования, места нахождения, банковских реквизитов или иных сведений, имеющих значение для исполнения настоящего </w:t>
      </w:r>
      <w:r w:rsidRPr="00E240FA">
        <w:rPr>
          <w:b/>
          <w:bCs/>
          <w:szCs w:val="24"/>
        </w:rPr>
        <w:t>Договора</w:t>
      </w:r>
      <w:r w:rsidRPr="00B80489">
        <w:rPr>
          <w:szCs w:val="24"/>
        </w:rPr>
        <w:t>, в течение 10 рабочих дней после соответствующих изменений;</w:t>
      </w:r>
    </w:p>
    <w:p w14:paraId="4E48733C" w14:textId="0B1069AF" w:rsidR="00E4756B" w:rsidRDefault="003B5FFC" w:rsidP="006C1134">
      <w:pPr>
        <w:pStyle w:val="ConsPlusNonformat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2D818E8" w14:textId="77777777" w:rsidR="00E11F97" w:rsidRPr="00E11F97" w:rsidRDefault="00E11F97" w:rsidP="00E11F97">
      <w:pPr>
        <w:pStyle w:val="ConsPlusNonformat"/>
        <w:ind w:left="141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1F97">
        <w:rPr>
          <w:rFonts w:ascii="Times New Roman" w:hAnsi="Times New Roman" w:cs="Times New Roman"/>
          <w:sz w:val="24"/>
          <w:szCs w:val="24"/>
          <w:vertAlign w:val="superscript"/>
        </w:rPr>
        <w:t>(иные обязанности (указываются при необходимости)</w:t>
      </w:r>
    </w:p>
    <w:p w14:paraId="231E65DC" w14:textId="4710FD04" w:rsidR="00E11F97" w:rsidRPr="00B80489" w:rsidRDefault="00E11F97" w:rsidP="00E11F97">
      <w:pPr>
        <w:pStyle w:val="ConsPlusNormal"/>
        <w:numPr>
          <w:ilvl w:val="1"/>
          <w:numId w:val="1"/>
        </w:numPr>
        <w:jc w:val="both"/>
        <w:rPr>
          <w:szCs w:val="24"/>
        </w:rPr>
      </w:pPr>
      <w:r w:rsidRPr="00E240FA">
        <w:rPr>
          <w:b/>
          <w:bCs/>
          <w:szCs w:val="24"/>
        </w:rPr>
        <w:t>Работодатель</w:t>
      </w:r>
      <w:r w:rsidRPr="00B80489">
        <w:rPr>
          <w:szCs w:val="24"/>
        </w:rPr>
        <w:t xml:space="preserve"> вправе:</w:t>
      </w:r>
    </w:p>
    <w:p w14:paraId="16BCCD0E" w14:textId="4DBDB6D7" w:rsidR="006F233A" w:rsidRDefault="006F233A" w:rsidP="006F233A">
      <w:pPr>
        <w:pStyle w:val="ConsPlusNormal"/>
        <w:numPr>
          <w:ilvl w:val="2"/>
          <w:numId w:val="1"/>
        </w:numPr>
        <w:jc w:val="both"/>
        <w:rPr>
          <w:szCs w:val="24"/>
        </w:rPr>
      </w:pPr>
      <w:r w:rsidRPr="00B80489">
        <w:rPr>
          <w:szCs w:val="24"/>
        </w:rPr>
        <w:t xml:space="preserve">согласовывать </w:t>
      </w:r>
      <w:r w:rsidRPr="00E240FA">
        <w:rPr>
          <w:b/>
          <w:bCs/>
          <w:szCs w:val="24"/>
        </w:rPr>
        <w:t>Гражданину</w:t>
      </w:r>
      <w:r w:rsidRPr="00B80489">
        <w:rPr>
          <w:szCs w:val="24"/>
        </w:rPr>
        <w:t xml:space="preserve"> тему выпускной квалификационной работы </w:t>
      </w:r>
      <w:r w:rsidRPr="00E240FA">
        <w:rPr>
          <w:i/>
          <w:iCs/>
          <w:sz w:val="22"/>
        </w:rPr>
        <w:t xml:space="preserve">(указывается по решению </w:t>
      </w:r>
      <w:r w:rsidRPr="00E240FA">
        <w:rPr>
          <w:b/>
          <w:bCs/>
          <w:i/>
          <w:iCs/>
          <w:sz w:val="22"/>
        </w:rPr>
        <w:t>Заказчика</w:t>
      </w:r>
      <w:r w:rsidRPr="00E240FA">
        <w:rPr>
          <w:i/>
          <w:iCs/>
          <w:sz w:val="22"/>
        </w:rPr>
        <w:t>, в случае если государственная итоговая аттестация по Основной образовательной программе включает в себя защиту выпускной квалификационной работы)</w:t>
      </w:r>
      <w:r w:rsidRPr="00B80489">
        <w:rPr>
          <w:szCs w:val="24"/>
        </w:rPr>
        <w:t>;</w:t>
      </w:r>
    </w:p>
    <w:p w14:paraId="021C2F20" w14:textId="663F4343" w:rsidR="006F233A" w:rsidRPr="00B80489" w:rsidRDefault="006F233A" w:rsidP="006F233A">
      <w:pPr>
        <w:pStyle w:val="ConsPlusNormal"/>
        <w:numPr>
          <w:ilvl w:val="2"/>
          <w:numId w:val="1"/>
        </w:numPr>
        <w:jc w:val="both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14:paraId="3FB6FA99" w14:textId="77777777" w:rsidR="006F233A" w:rsidRPr="006F233A" w:rsidRDefault="006F233A" w:rsidP="006F233A">
      <w:pPr>
        <w:pStyle w:val="ConsPlusNonformat"/>
        <w:ind w:left="141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233A">
        <w:rPr>
          <w:rFonts w:ascii="Times New Roman" w:hAnsi="Times New Roman" w:cs="Times New Roman"/>
          <w:sz w:val="24"/>
          <w:szCs w:val="24"/>
          <w:vertAlign w:val="superscript"/>
        </w:rPr>
        <w:t>(иные права (указываются при необходимости)</w:t>
      </w:r>
    </w:p>
    <w:p w14:paraId="24734140" w14:textId="55F5E4FB" w:rsidR="006F233A" w:rsidRPr="006F233A" w:rsidRDefault="006F233A" w:rsidP="006F233A">
      <w:pPr>
        <w:pStyle w:val="ConsPlusNormal"/>
        <w:numPr>
          <w:ilvl w:val="0"/>
          <w:numId w:val="1"/>
        </w:numPr>
        <w:tabs>
          <w:tab w:val="clear" w:pos="284"/>
          <w:tab w:val="num" w:pos="426"/>
        </w:tabs>
        <w:jc w:val="center"/>
        <w:outlineLvl w:val="1"/>
        <w:rPr>
          <w:b/>
          <w:bCs/>
          <w:szCs w:val="24"/>
        </w:rPr>
      </w:pPr>
      <w:r w:rsidRPr="006F233A">
        <w:rPr>
          <w:b/>
          <w:bCs/>
          <w:szCs w:val="24"/>
        </w:rPr>
        <w:t xml:space="preserve">ПРАВА И ОБЯЗАННОСТИ </w:t>
      </w:r>
      <w:r>
        <w:rPr>
          <w:b/>
          <w:bCs/>
          <w:szCs w:val="24"/>
        </w:rPr>
        <w:t>УНИВЕРСИТЕТА</w:t>
      </w:r>
    </w:p>
    <w:p w14:paraId="478A4FC2" w14:textId="087DCD6A" w:rsidR="006F233A" w:rsidRPr="00B80489" w:rsidRDefault="006F233A" w:rsidP="006F233A">
      <w:pPr>
        <w:pStyle w:val="ConsPlusNormal"/>
        <w:numPr>
          <w:ilvl w:val="1"/>
          <w:numId w:val="1"/>
        </w:numPr>
        <w:jc w:val="both"/>
        <w:rPr>
          <w:szCs w:val="24"/>
        </w:rPr>
      </w:pPr>
      <w:r w:rsidRPr="00E240FA">
        <w:rPr>
          <w:b/>
          <w:bCs/>
          <w:szCs w:val="24"/>
        </w:rPr>
        <w:t>Университет</w:t>
      </w:r>
      <w:r w:rsidRPr="00B80489">
        <w:rPr>
          <w:szCs w:val="24"/>
        </w:rPr>
        <w:t xml:space="preserve"> обязан:</w:t>
      </w:r>
    </w:p>
    <w:p w14:paraId="6EC72C3C" w14:textId="5EED2975" w:rsidR="006F233A" w:rsidRPr="00B80489" w:rsidRDefault="006F233A" w:rsidP="006F233A">
      <w:pPr>
        <w:pStyle w:val="ConsPlusNormal"/>
        <w:numPr>
          <w:ilvl w:val="2"/>
          <w:numId w:val="1"/>
        </w:numPr>
        <w:tabs>
          <w:tab w:val="clear" w:pos="1418"/>
          <w:tab w:val="num" w:pos="1560"/>
        </w:tabs>
        <w:jc w:val="both"/>
        <w:rPr>
          <w:szCs w:val="24"/>
        </w:rPr>
      </w:pPr>
      <w:r w:rsidRPr="00B80489">
        <w:rPr>
          <w:szCs w:val="24"/>
        </w:rPr>
        <w:t xml:space="preserve">заключить договор о практической подготовке </w:t>
      </w:r>
      <w:r w:rsidRPr="00E240FA">
        <w:rPr>
          <w:b/>
          <w:bCs/>
          <w:szCs w:val="24"/>
        </w:rPr>
        <w:t>Гражданина</w:t>
      </w:r>
      <w:r w:rsidRPr="00B80489">
        <w:rPr>
          <w:szCs w:val="24"/>
        </w:rPr>
        <w:t xml:space="preserve"> в соответствии </w:t>
      </w:r>
      <w:r w:rsidR="00E240FA">
        <w:rPr>
          <w:szCs w:val="24"/>
        </w:rPr>
        <w:br/>
      </w:r>
      <w:r w:rsidRPr="00B80489">
        <w:rPr>
          <w:szCs w:val="24"/>
        </w:rPr>
        <w:t xml:space="preserve">с настоящим </w:t>
      </w:r>
      <w:r w:rsidRPr="00E240FA">
        <w:rPr>
          <w:b/>
          <w:bCs/>
          <w:szCs w:val="24"/>
        </w:rPr>
        <w:t>Договором</w:t>
      </w:r>
      <w:r w:rsidRPr="00B80489">
        <w:rPr>
          <w:szCs w:val="24"/>
        </w:rPr>
        <w:t xml:space="preserve"> и организовать проведение практической подготовки </w:t>
      </w:r>
      <w:r w:rsidRPr="00E240FA">
        <w:rPr>
          <w:b/>
          <w:bCs/>
          <w:szCs w:val="24"/>
        </w:rPr>
        <w:t>Гражданина</w:t>
      </w:r>
      <w:r w:rsidRPr="00B80489">
        <w:rPr>
          <w:szCs w:val="24"/>
        </w:rPr>
        <w:t xml:space="preserve"> </w:t>
      </w:r>
      <w:r w:rsidR="00E240FA">
        <w:rPr>
          <w:szCs w:val="24"/>
        </w:rPr>
        <w:br/>
      </w:r>
      <w:r w:rsidRPr="00B80489">
        <w:rPr>
          <w:szCs w:val="24"/>
        </w:rPr>
        <w:t xml:space="preserve">в местах, определенных </w:t>
      </w:r>
      <w:hyperlink w:anchor="P1030" w:tooltip="    1.  Гражданин  будет  проходить  практическую  подготовку (выбирается и">
        <w:r w:rsidRPr="00B80489">
          <w:rPr>
            <w:szCs w:val="24"/>
          </w:rPr>
          <w:t xml:space="preserve">пунктом </w:t>
        </w:r>
        <w:r>
          <w:rPr>
            <w:szCs w:val="24"/>
          </w:rPr>
          <w:t>6.</w:t>
        </w:r>
        <w:r w:rsidRPr="00B80489">
          <w:rPr>
            <w:szCs w:val="24"/>
          </w:rPr>
          <w:t>1 раздела VI</w:t>
        </w:r>
      </w:hyperlink>
      <w:r w:rsidRPr="00B80489">
        <w:rPr>
          <w:szCs w:val="24"/>
        </w:rPr>
        <w:t xml:space="preserve"> настоящего </w:t>
      </w:r>
      <w:r w:rsidRPr="00E240FA">
        <w:rPr>
          <w:b/>
          <w:bCs/>
          <w:szCs w:val="24"/>
        </w:rPr>
        <w:t>Договора</w:t>
      </w:r>
      <w:r w:rsidRPr="00B80489">
        <w:rPr>
          <w:szCs w:val="24"/>
        </w:rPr>
        <w:t xml:space="preserve"> </w:t>
      </w:r>
      <w:r w:rsidRPr="006F233A">
        <w:rPr>
          <w:i/>
          <w:iCs/>
          <w:sz w:val="22"/>
        </w:rPr>
        <w:t xml:space="preserve">(указывается в случае установления условий прохождения </w:t>
      </w:r>
      <w:r w:rsidRPr="00E240FA">
        <w:rPr>
          <w:b/>
          <w:bCs/>
          <w:i/>
          <w:iCs/>
          <w:sz w:val="22"/>
        </w:rPr>
        <w:t>Гражданином</w:t>
      </w:r>
      <w:r w:rsidRPr="006F233A">
        <w:rPr>
          <w:i/>
          <w:iCs/>
          <w:sz w:val="22"/>
        </w:rPr>
        <w:t xml:space="preserve"> практической подготовки)</w:t>
      </w:r>
      <w:r w:rsidRPr="00B80489">
        <w:rPr>
          <w:szCs w:val="24"/>
        </w:rPr>
        <w:t>;</w:t>
      </w:r>
    </w:p>
    <w:p w14:paraId="69F8E3F8" w14:textId="1885F8A4" w:rsidR="006F233A" w:rsidRDefault="006F233A" w:rsidP="006F233A">
      <w:pPr>
        <w:pStyle w:val="ConsPlusNormal"/>
        <w:numPr>
          <w:ilvl w:val="2"/>
          <w:numId w:val="1"/>
        </w:numPr>
        <w:tabs>
          <w:tab w:val="clear" w:pos="1418"/>
          <w:tab w:val="num" w:pos="1560"/>
        </w:tabs>
        <w:jc w:val="both"/>
        <w:rPr>
          <w:szCs w:val="24"/>
        </w:rPr>
      </w:pPr>
      <w:r w:rsidRPr="00B80489">
        <w:rPr>
          <w:szCs w:val="24"/>
        </w:rPr>
        <w:t xml:space="preserve">предоставлять </w:t>
      </w:r>
      <w:r w:rsidRPr="00E240FA">
        <w:rPr>
          <w:b/>
          <w:bCs/>
          <w:szCs w:val="24"/>
        </w:rPr>
        <w:t>Заказчику</w:t>
      </w:r>
      <w:r w:rsidRPr="00B80489">
        <w:rPr>
          <w:szCs w:val="24"/>
        </w:rPr>
        <w:t xml:space="preserve"> по его заявлению сведения о результатах освоения </w:t>
      </w:r>
      <w:r w:rsidRPr="00E240FA">
        <w:rPr>
          <w:b/>
          <w:bCs/>
          <w:szCs w:val="24"/>
        </w:rPr>
        <w:t>Гражданином</w:t>
      </w:r>
      <w:r w:rsidRPr="00B80489">
        <w:rPr>
          <w:szCs w:val="24"/>
        </w:rPr>
        <w:t xml:space="preserve"> Основной образовательной программы, результатах прохождения им промежуточной и итоговой (государственной итоговой) аттестации (указывается в случае установления требований к успеваемости </w:t>
      </w:r>
      <w:r w:rsidRPr="00E240FA">
        <w:rPr>
          <w:b/>
          <w:bCs/>
          <w:szCs w:val="24"/>
        </w:rPr>
        <w:t>Гражданина</w:t>
      </w:r>
      <w:r w:rsidRPr="00B80489">
        <w:rPr>
          <w:szCs w:val="24"/>
        </w:rPr>
        <w:t>);</w:t>
      </w:r>
    </w:p>
    <w:p w14:paraId="66A057DC" w14:textId="376277EE" w:rsidR="006F233A" w:rsidRPr="00B80489" w:rsidRDefault="006F233A" w:rsidP="004A00D2">
      <w:pPr>
        <w:pStyle w:val="ConsPlusNormal"/>
        <w:keepNext/>
        <w:numPr>
          <w:ilvl w:val="2"/>
          <w:numId w:val="1"/>
        </w:numPr>
        <w:tabs>
          <w:tab w:val="clear" w:pos="1418"/>
          <w:tab w:val="num" w:pos="1560"/>
        </w:tabs>
        <w:jc w:val="both"/>
        <w:rPr>
          <w:szCs w:val="24"/>
        </w:rPr>
      </w:pPr>
      <w:r>
        <w:rPr>
          <w:szCs w:val="24"/>
        </w:rPr>
        <w:t>________________________________________________________________________</w:t>
      </w:r>
    </w:p>
    <w:p w14:paraId="46E31B36" w14:textId="77777777" w:rsidR="006F233A" w:rsidRPr="006F233A" w:rsidRDefault="006F233A" w:rsidP="006F233A">
      <w:pPr>
        <w:pStyle w:val="ConsPlusNonformat"/>
        <w:ind w:left="15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233A">
        <w:rPr>
          <w:rFonts w:ascii="Times New Roman" w:hAnsi="Times New Roman" w:cs="Times New Roman"/>
          <w:sz w:val="24"/>
          <w:szCs w:val="24"/>
          <w:vertAlign w:val="superscript"/>
        </w:rPr>
        <w:t>(иные обязанности (указываются при необходимости)</w:t>
      </w:r>
    </w:p>
    <w:p w14:paraId="55F01C3E" w14:textId="77BBF8BF" w:rsidR="006F233A" w:rsidRDefault="006F233A" w:rsidP="00C81637">
      <w:pPr>
        <w:pStyle w:val="ConsPlusNonformat"/>
        <w:keepNext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40FA">
        <w:rPr>
          <w:rFonts w:ascii="Times New Roman" w:hAnsi="Times New Roman" w:cs="Times New Roman"/>
          <w:b/>
          <w:bCs/>
          <w:sz w:val="24"/>
          <w:szCs w:val="24"/>
        </w:rPr>
        <w:t>Университет</w:t>
      </w:r>
      <w:r w:rsidRPr="00B80489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14:paraId="634F2E90" w14:textId="68824F26" w:rsidR="00F83640" w:rsidRDefault="00F83640" w:rsidP="00F83640">
      <w:pPr>
        <w:pStyle w:val="ConsPlusNonformat"/>
        <w:numPr>
          <w:ilvl w:val="2"/>
          <w:numId w:val="1"/>
        </w:numPr>
        <w:tabs>
          <w:tab w:val="clear" w:pos="1418"/>
          <w:tab w:val="num" w:pos="1560"/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80489">
        <w:rPr>
          <w:rFonts w:ascii="Times New Roman" w:hAnsi="Times New Roman" w:cs="Times New Roman"/>
          <w:sz w:val="24"/>
          <w:szCs w:val="24"/>
        </w:rPr>
        <w:t>согласовывать с</w:t>
      </w:r>
      <w:r>
        <w:rPr>
          <w:rFonts w:ascii="Times New Roman" w:hAnsi="Times New Roman" w:cs="Times New Roman"/>
          <w:sz w:val="24"/>
          <w:szCs w:val="24"/>
        </w:rPr>
        <w:tab/>
      </w:r>
      <w:r w:rsidRPr="00B80489">
        <w:rPr>
          <w:rFonts w:ascii="Times New Roman" w:hAnsi="Times New Roman" w:cs="Times New Roman"/>
          <w:sz w:val="24"/>
          <w:szCs w:val="24"/>
        </w:rPr>
        <w:t>вопросы</w:t>
      </w:r>
    </w:p>
    <w:p w14:paraId="4D6D1020" w14:textId="630EBEC6" w:rsidR="00F83640" w:rsidRPr="00F83640" w:rsidRDefault="00F83640" w:rsidP="00F83640">
      <w:pPr>
        <w:pStyle w:val="ConsPlusNonformat"/>
        <w:ind w:left="226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3640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E240F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Заказчиком</w:t>
      </w:r>
      <w:r w:rsidRPr="00F83640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Pr="00E240F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Работодателем</w:t>
      </w:r>
      <w:r w:rsidRPr="00F83640">
        <w:rPr>
          <w:rFonts w:ascii="Times New Roman" w:hAnsi="Times New Roman" w:cs="Times New Roman"/>
          <w:sz w:val="24"/>
          <w:szCs w:val="24"/>
          <w:vertAlign w:val="superscript"/>
        </w:rPr>
        <w:t xml:space="preserve"> (выбрать нужное)</w:t>
      </w:r>
    </w:p>
    <w:p w14:paraId="15A4DEFD" w14:textId="3B62C60A" w:rsidR="00F83640" w:rsidRPr="00B80489" w:rsidRDefault="00F83640" w:rsidP="00F836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0489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 xml:space="preserve">прохождения </w:t>
      </w:r>
      <w:r w:rsidRPr="00E240FA">
        <w:rPr>
          <w:rFonts w:ascii="Times New Roman" w:hAnsi="Times New Roman" w:cs="Times New Roman"/>
          <w:b/>
          <w:bCs/>
          <w:sz w:val="24"/>
          <w:szCs w:val="24"/>
        </w:rPr>
        <w:t>Гражданином</w:t>
      </w:r>
      <w:r w:rsidRPr="00B80489">
        <w:rPr>
          <w:rFonts w:ascii="Times New Roman" w:hAnsi="Times New Roman" w:cs="Times New Roman"/>
          <w:sz w:val="24"/>
          <w:szCs w:val="24"/>
        </w:rPr>
        <w:t xml:space="preserve"> практической подготовки </w:t>
      </w:r>
      <w:r w:rsidRPr="00F83640">
        <w:rPr>
          <w:rFonts w:ascii="Times New Roman" w:hAnsi="Times New Roman" w:cs="Times New Roman"/>
          <w:i/>
          <w:iCs/>
          <w:sz w:val="22"/>
        </w:rPr>
        <w:t xml:space="preserve">(указывается в случае установления условий прохождения </w:t>
      </w:r>
      <w:r w:rsidRPr="00E240FA">
        <w:rPr>
          <w:rFonts w:ascii="Times New Roman" w:hAnsi="Times New Roman" w:cs="Times New Roman"/>
          <w:b/>
          <w:bCs/>
          <w:i/>
          <w:iCs/>
          <w:sz w:val="22"/>
        </w:rPr>
        <w:t>Гражданином</w:t>
      </w:r>
      <w:r w:rsidRPr="00F83640">
        <w:rPr>
          <w:rFonts w:ascii="Times New Roman" w:hAnsi="Times New Roman" w:cs="Times New Roman"/>
          <w:i/>
          <w:iCs/>
          <w:sz w:val="22"/>
        </w:rPr>
        <w:t xml:space="preserve"> практической подготовки)</w:t>
      </w:r>
      <w:r w:rsidRPr="00B80489">
        <w:rPr>
          <w:rFonts w:ascii="Times New Roman" w:hAnsi="Times New Roman" w:cs="Times New Roman"/>
          <w:sz w:val="24"/>
          <w:szCs w:val="24"/>
        </w:rPr>
        <w:t>;</w:t>
      </w:r>
    </w:p>
    <w:p w14:paraId="61AE7B1C" w14:textId="7931E257" w:rsidR="00F83640" w:rsidRPr="00B80489" w:rsidRDefault="00F83640" w:rsidP="00F83640">
      <w:pPr>
        <w:pStyle w:val="ConsPlusNonformat"/>
        <w:numPr>
          <w:ilvl w:val="2"/>
          <w:numId w:val="1"/>
        </w:numPr>
        <w:tabs>
          <w:tab w:val="clear" w:pos="1418"/>
          <w:tab w:val="num" w:pos="1560"/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80489">
        <w:rPr>
          <w:rFonts w:ascii="Times New Roman" w:hAnsi="Times New Roman" w:cs="Times New Roman"/>
          <w:sz w:val="24"/>
          <w:szCs w:val="24"/>
        </w:rPr>
        <w:t>обращаться к</w:t>
      </w:r>
      <w:r>
        <w:rPr>
          <w:rFonts w:ascii="Times New Roman" w:hAnsi="Times New Roman" w:cs="Times New Roman"/>
          <w:sz w:val="24"/>
          <w:szCs w:val="24"/>
        </w:rPr>
        <w:tab/>
      </w:r>
      <w:r w:rsidRPr="00B80489">
        <w:rPr>
          <w:rFonts w:ascii="Times New Roman" w:hAnsi="Times New Roman" w:cs="Times New Roman"/>
          <w:sz w:val="24"/>
          <w:szCs w:val="24"/>
        </w:rPr>
        <w:t>с требованием</w:t>
      </w:r>
    </w:p>
    <w:p w14:paraId="0FDED633" w14:textId="066D758A" w:rsidR="00F83640" w:rsidRPr="00F83640" w:rsidRDefault="00F83640" w:rsidP="00F83640">
      <w:pPr>
        <w:pStyle w:val="ConsPlusNonformat"/>
        <w:ind w:left="127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3640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E240F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Заказчику</w:t>
      </w:r>
      <w:r w:rsidRPr="00F83640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Pr="00E240F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Работодателю</w:t>
      </w:r>
      <w:r w:rsidRPr="00F83640">
        <w:rPr>
          <w:rFonts w:ascii="Times New Roman" w:hAnsi="Times New Roman" w:cs="Times New Roman"/>
          <w:sz w:val="24"/>
          <w:szCs w:val="24"/>
          <w:vertAlign w:val="superscript"/>
        </w:rPr>
        <w:t xml:space="preserve"> (выбрать нужное)</w:t>
      </w:r>
    </w:p>
    <w:p w14:paraId="77870F30" w14:textId="10BE1548" w:rsidR="00F83640" w:rsidRPr="00B80489" w:rsidRDefault="00F83640" w:rsidP="00F836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0489">
        <w:rPr>
          <w:rFonts w:ascii="Times New Roman" w:hAnsi="Times New Roman" w:cs="Times New Roman"/>
          <w:sz w:val="24"/>
          <w:szCs w:val="24"/>
        </w:rPr>
        <w:t>создания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0FA">
        <w:rPr>
          <w:rFonts w:ascii="Times New Roman" w:hAnsi="Times New Roman" w:cs="Times New Roman"/>
          <w:b/>
          <w:bCs/>
          <w:sz w:val="24"/>
          <w:szCs w:val="24"/>
        </w:rPr>
        <w:t>Гражданину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прохождения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практической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подготовки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местах,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 xml:space="preserve">определенных </w:t>
      </w:r>
      <w:hyperlink w:anchor="P1030" w:tooltip="    1.  Гражданин  будет  проходить  практическую  подготовку (выбирается и">
        <w:r w:rsidRPr="00B80489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>
          <w:rPr>
            <w:rFonts w:ascii="Times New Roman" w:hAnsi="Times New Roman" w:cs="Times New Roman"/>
            <w:sz w:val="24"/>
            <w:szCs w:val="24"/>
          </w:rPr>
          <w:t>6.</w:t>
        </w:r>
        <w:r w:rsidRPr="00B80489">
          <w:rPr>
            <w:rFonts w:ascii="Times New Roman" w:hAnsi="Times New Roman" w:cs="Times New Roman"/>
            <w:sz w:val="24"/>
            <w:szCs w:val="24"/>
          </w:rPr>
          <w:t>1 раздела VI</w:t>
        </w:r>
      </w:hyperlink>
      <w:r w:rsidRPr="00B8048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E240FA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  <w:r w:rsidRPr="00B80489">
        <w:rPr>
          <w:rFonts w:ascii="Times New Roman" w:hAnsi="Times New Roman" w:cs="Times New Roman"/>
          <w:sz w:val="24"/>
          <w:szCs w:val="24"/>
        </w:rPr>
        <w:t>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0FA">
        <w:rPr>
          <w:rFonts w:ascii="Times New Roman" w:hAnsi="Times New Roman" w:cs="Times New Roman"/>
          <w:b/>
          <w:bCs/>
          <w:sz w:val="24"/>
          <w:szCs w:val="24"/>
        </w:rPr>
        <w:t>Гражданину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 xml:space="preserve">сопровождения наставником </w:t>
      </w:r>
      <w:r w:rsidRPr="00F83640">
        <w:rPr>
          <w:rFonts w:ascii="Times New Roman" w:hAnsi="Times New Roman" w:cs="Times New Roman"/>
          <w:i/>
          <w:iCs/>
          <w:sz w:val="22"/>
        </w:rPr>
        <w:t xml:space="preserve">(указывается в случае установления условий прохождения </w:t>
      </w:r>
      <w:r w:rsidRPr="00E240FA">
        <w:rPr>
          <w:rFonts w:ascii="Times New Roman" w:hAnsi="Times New Roman" w:cs="Times New Roman"/>
          <w:b/>
          <w:bCs/>
          <w:i/>
          <w:iCs/>
          <w:sz w:val="22"/>
        </w:rPr>
        <w:t>Гражданином</w:t>
      </w:r>
      <w:r w:rsidRPr="00F83640">
        <w:rPr>
          <w:rFonts w:ascii="Times New Roman" w:hAnsi="Times New Roman" w:cs="Times New Roman"/>
          <w:i/>
          <w:iCs/>
          <w:sz w:val="22"/>
        </w:rPr>
        <w:t xml:space="preserve"> практической подготовки)</w:t>
      </w:r>
      <w:r w:rsidRPr="00B80489">
        <w:rPr>
          <w:rFonts w:ascii="Times New Roman" w:hAnsi="Times New Roman" w:cs="Times New Roman"/>
          <w:sz w:val="24"/>
          <w:szCs w:val="24"/>
        </w:rPr>
        <w:t>;</w:t>
      </w:r>
    </w:p>
    <w:p w14:paraId="6A235831" w14:textId="28C73ECD" w:rsidR="00F83640" w:rsidRPr="00B80489" w:rsidRDefault="00F83640" w:rsidP="00E240FA">
      <w:pPr>
        <w:pStyle w:val="ConsPlusNonformat"/>
        <w:keepNext/>
        <w:numPr>
          <w:ilvl w:val="2"/>
          <w:numId w:val="1"/>
        </w:numPr>
        <w:tabs>
          <w:tab w:val="clear" w:pos="1418"/>
          <w:tab w:val="num" w:pos="1560"/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256B768D" w14:textId="77777777" w:rsidR="00F83640" w:rsidRPr="00F83640" w:rsidRDefault="00F83640" w:rsidP="00F83640">
      <w:pPr>
        <w:pStyle w:val="ConsPlusNonformat"/>
        <w:ind w:left="15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3640">
        <w:rPr>
          <w:rFonts w:ascii="Times New Roman" w:hAnsi="Times New Roman" w:cs="Times New Roman"/>
          <w:sz w:val="24"/>
          <w:szCs w:val="24"/>
          <w:vertAlign w:val="superscript"/>
        </w:rPr>
        <w:t>(иные права (указываются при необходимости)</w:t>
      </w:r>
    </w:p>
    <w:p w14:paraId="2FE39B4E" w14:textId="77777777" w:rsidR="00F83640" w:rsidRDefault="00F83640" w:rsidP="00F83640">
      <w:pPr>
        <w:pStyle w:val="ConsPlusNonformat"/>
        <w:numPr>
          <w:ilvl w:val="1"/>
          <w:numId w:val="1"/>
        </w:numPr>
        <w:tabs>
          <w:tab w:val="right" w:leader="underscore" w:pos="102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240FA">
        <w:rPr>
          <w:rFonts w:ascii="Times New Roman" w:hAnsi="Times New Roman" w:cs="Times New Roman"/>
          <w:b/>
          <w:bCs/>
          <w:sz w:val="24"/>
          <w:szCs w:val="24"/>
        </w:rPr>
        <w:lastRenderedPageBreak/>
        <w:t>Университет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учитывает согласование (несогласование)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94A49AF" w14:textId="535C1438" w:rsidR="00F83640" w:rsidRPr="00B80489" w:rsidRDefault="00F83640" w:rsidP="00E240FA">
      <w:pPr>
        <w:pStyle w:val="ConsPlusNonformat"/>
        <w:tabs>
          <w:tab w:val="right" w:leader="underscore" w:pos="10205"/>
        </w:tabs>
        <w:ind w:left="6804"/>
        <w:jc w:val="center"/>
        <w:rPr>
          <w:rFonts w:ascii="Times New Roman" w:hAnsi="Times New Roman" w:cs="Times New Roman"/>
          <w:sz w:val="24"/>
          <w:szCs w:val="24"/>
        </w:rPr>
      </w:pPr>
      <w:r w:rsidRPr="00F83640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E240FA" w:rsidRPr="00E240F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Заказчиком</w:t>
      </w:r>
      <w:r w:rsidR="00E240FA" w:rsidRPr="00F83640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="00E240FA" w:rsidRPr="00E240F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Работодателем</w:t>
      </w:r>
      <w:r w:rsidRPr="00F83640">
        <w:rPr>
          <w:rFonts w:ascii="Times New Roman" w:hAnsi="Times New Roman" w:cs="Times New Roman"/>
          <w:sz w:val="24"/>
          <w:szCs w:val="24"/>
          <w:vertAlign w:val="superscript"/>
        </w:rPr>
        <w:t>) (выбрать нужное)</w:t>
      </w:r>
    </w:p>
    <w:p w14:paraId="5C319F52" w14:textId="78F40135" w:rsidR="00F83640" w:rsidRPr="00B80489" w:rsidRDefault="00F83640" w:rsidP="00F836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0489">
        <w:rPr>
          <w:rFonts w:ascii="Times New Roman" w:hAnsi="Times New Roman" w:cs="Times New Roman"/>
          <w:sz w:val="24"/>
          <w:szCs w:val="24"/>
        </w:rPr>
        <w:t>темы выпускной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квалификационной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E240FA">
        <w:rPr>
          <w:rFonts w:ascii="Times New Roman" w:hAnsi="Times New Roman" w:cs="Times New Roman"/>
          <w:b/>
          <w:bCs/>
          <w:sz w:val="24"/>
          <w:szCs w:val="24"/>
        </w:rPr>
        <w:t>Гражданина</w:t>
      </w:r>
      <w:r w:rsidRPr="00B80489">
        <w:rPr>
          <w:rFonts w:ascii="Times New Roman" w:hAnsi="Times New Roman" w:cs="Times New Roman"/>
          <w:sz w:val="24"/>
          <w:szCs w:val="24"/>
        </w:rPr>
        <w:t xml:space="preserve"> (в случае если государственная итоговая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аттестация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B80489">
        <w:rPr>
          <w:rFonts w:ascii="Times New Roman" w:hAnsi="Times New Roman" w:cs="Times New Roman"/>
          <w:sz w:val="24"/>
          <w:szCs w:val="24"/>
        </w:rPr>
        <w:t>сновной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программе включает в себя защиту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89">
        <w:rPr>
          <w:rFonts w:ascii="Times New Roman" w:hAnsi="Times New Roman" w:cs="Times New Roman"/>
          <w:sz w:val="24"/>
          <w:szCs w:val="24"/>
        </w:rPr>
        <w:t>выпускной квалификационной работы).</w:t>
      </w:r>
    </w:p>
    <w:p w14:paraId="1EDE9E1C" w14:textId="19E594DE" w:rsidR="00F83640" w:rsidRPr="009D0DF4" w:rsidRDefault="009D0DF4" w:rsidP="009D0DF4">
      <w:pPr>
        <w:pStyle w:val="ConsPlusNormal"/>
        <w:numPr>
          <w:ilvl w:val="0"/>
          <w:numId w:val="1"/>
        </w:numPr>
        <w:tabs>
          <w:tab w:val="clear" w:pos="284"/>
          <w:tab w:val="num" w:pos="426"/>
        </w:tabs>
        <w:spacing w:before="120" w:after="120"/>
        <w:jc w:val="center"/>
        <w:outlineLvl w:val="1"/>
        <w:rPr>
          <w:i/>
          <w:iCs/>
          <w:sz w:val="22"/>
        </w:rPr>
      </w:pPr>
      <w:r w:rsidRPr="009D0DF4">
        <w:rPr>
          <w:b/>
          <w:bCs/>
          <w:szCs w:val="24"/>
        </w:rPr>
        <w:t>УСЛОВИЯ ДОГОВОРА ОБ ОКАЗАНИИ ПЛАТНЫХ ОБРАЗОВАТЕЛЬНЫХ УСЛУГ</w:t>
      </w:r>
      <w:r w:rsidRPr="009D0DF4">
        <w:rPr>
          <w:b/>
          <w:bCs/>
          <w:szCs w:val="24"/>
        </w:rPr>
        <w:br/>
      </w:r>
      <w:r w:rsidR="00F83640" w:rsidRPr="009D0DF4">
        <w:rPr>
          <w:i/>
          <w:iCs/>
          <w:sz w:val="22"/>
        </w:rPr>
        <w:t xml:space="preserve">(раздел включается в </w:t>
      </w:r>
      <w:r w:rsidRPr="00E240FA">
        <w:rPr>
          <w:b/>
          <w:bCs/>
          <w:i/>
          <w:iCs/>
          <w:sz w:val="22"/>
        </w:rPr>
        <w:t>Д</w:t>
      </w:r>
      <w:r w:rsidR="00F83640" w:rsidRPr="00E240FA">
        <w:rPr>
          <w:b/>
          <w:bCs/>
          <w:i/>
          <w:iCs/>
          <w:sz w:val="22"/>
        </w:rPr>
        <w:t>оговор</w:t>
      </w:r>
      <w:r w:rsidR="00F83640" w:rsidRPr="009D0DF4">
        <w:rPr>
          <w:i/>
          <w:iCs/>
          <w:sz w:val="22"/>
        </w:rPr>
        <w:t xml:space="preserve"> в случае, если предусмотрено, что </w:t>
      </w:r>
      <w:r w:rsidRPr="00E240FA">
        <w:rPr>
          <w:b/>
          <w:bCs/>
          <w:i/>
          <w:iCs/>
          <w:sz w:val="22"/>
        </w:rPr>
        <w:t>З</w:t>
      </w:r>
      <w:r w:rsidR="00F83640" w:rsidRPr="00E240FA">
        <w:rPr>
          <w:b/>
          <w:bCs/>
          <w:i/>
          <w:iCs/>
          <w:sz w:val="22"/>
        </w:rPr>
        <w:t>аказчик</w:t>
      </w:r>
      <w:r w:rsidRPr="009D0DF4">
        <w:rPr>
          <w:i/>
          <w:iCs/>
          <w:sz w:val="22"/>
        </w:rPr>
        <w:t xml:space="preserve"> </w:t>
      </w:r>
      <w:r w:rsidR="00F83640" w:rsidRPr="009D0DF4">
        <w:rPr>
          <w:i/>
          <w:iCs/>
          <w:sz w:val="22"/>
        </w:rPr>
        <w:t>оплачивает</w:t>
      </w:r>
      <w:r>
        <w:rPr>
          <w:i/>
          <w:iCs/>
          <w:sz w:val="22"/>
        </w:rPr>
        <w:br/>
      </w:r>
      <w:r w:rsidR="00F83640" w:rsidRPr="009D0DF4">
        <w:rPr>
          <w:i/>
          <w:iCs/>
          <w:sz w:val="22"/>
        </w:rPr>
        <w:t xml:space="preserve">обучение </w:t>
      </w:r>
      <w:r w:rsidRPr="00E240FA">
        <w:rPr>
          <w:b/>
          <w:bCs/>
          <w:i/>
          <w:iCs/>
          <w:sz w:val="22"/>
        </w:rPr>
        <w:t>Г</w:t>
      </w:r>
      <w:r w:rsidR="00F83640" w:rsidRPr="00E240FA">
        <w:rPr>
          <w:b/>
          <w:bCs/>
          <w:i/>
          <w:iCs/>
          <w:sz w:val="22"/>
        </w:rPr>
        <w:t>ражданина</w:t>
      </w:r>
      <w:r w:rsidR="00F83640" w:rsidRPr="009D0DF4">
        <w:rPr>
          <w:i/>
          <w:iCs/>
          <w:sz w:val="22"/>
        </w:rPr>
        <w:t xml:space="preserve"> по </w:t>
      </w:r>
      <w:r w:rsidRPr="009D0DF4">
        <w:rPr>
          <w:i/>
          <w:iCs/>
          <w:sz w:val="22"/>
        </w:rPr>
        <w:t>О</w:t>
      </w:r>
      <w:r w:rsidR="00F83640" w:rsidRPr="009D0DF4">
        <w:rPr>
          <w:i/>
          <w:iCs/>
          <w:sz w:val="22"/>
        </w:rPr>
        <w:t>сновной</w:t>
      </w:r>
      <w:r w:rsidRPr="009D0DF4">
        <w:rPr>
          <w:i/>
          <w:iCs/>
          <w:sz w:val="22"/>
        </w:rPr>
        <w:t xml:space="preserve"> </w:t>
      </w:r>
      <w:r w:rsidR="00F83640" w:rsidRPr="009D0DF4">
        <w:rPr>
          <w:i/>
          <w:iCs/>
          <w:sz w:val="22"/>
        </w:rPr>
        <w:t>образовательной программе)</w:t>
      </w:r>
    </w:p>
    <w:p w14:paraId="01429D38" w14:textId="43CEE5A0" w:rsidR="00F83640" w:rsidRDefault="009D0DF4" w:rsidP="009D0DF4">
      <w:pPr>
        <w:pStyle w:val="ConsPlusNonformat"/>
        <w:tabs>
          <w:tab w:val="right" w:leader="underscore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974E0A6" w14:textId="3AB1F659" w:rsidR="009D0DF4" w:rsidRPr="009D0DF4" w:rsidRDefault="009D0DF4" w:rsidP="009D0DF4">
      <w:pPr>
        <w:pStyle w:val="ConsPlusNormal"/>
        <w:numPr>
          <w:ilvl w:val="0"/>
          <w:numId w:val="1"/>
        </w:numPr>
        <w:tabs>
          <w:tab w:val="clear" w:pos="284"/>
          <w:tab w:val="num" w:pos="567"/>
        </w:tabs>
        <w:spacing w:before="120" w:after="120"/>
        <w:jc w:val="center"/>
        <w:outlineLvl w:val="1"/>
        <w:rPr>
          <w:b/>
          <w:bCs/>
          <w:szCs w:val="24"/>
        </w:rPr>
      </w:pPr>
      <w:r w:rsidRPr="009D0DF4">
        <w:rPr>
          <w:b/>
          <w:bCs/>
          <w:szCs w:val="24"/>
        </w:rPr>
        <w:t>ОТВЕТСТВЕННОСТЬ СТОРОН</w:t>
      </w:r>
    </w:p>
    <w:p w14:paraId="4CC73677" w14:textId="289C1296" w:rsidR="009D0DF4" w:rsidRPr="00B80489" w:rsidRDefault="009D0DF4" w:rsidP="009D0DF4">
      <w:pPr>
        <w:pStyle w:val="ConsPlusNormal"/>
        <w:numPr>
          <w:ilvl w:val="1"/>
          <w:numId w:val="1"/>
        </w:numPr>
        <w:jc w:val="both"/>
        <w:rPr>
          <w:szCs w:val="24"/>
        </w:rPr>
      </w:pPr>
      <w:r w:rsidRPr="00B80489">
        <w:rPr>
          <w:szCs w:val="24"/>
        </w:rPr>
        <w:t xml:space="preserve">За неисполнение или ненадлежащее исполнение своих обязательств по настоящему </w:t>
      </w:r>
      <w:r w:rsidRPr="00E240FA">
        <w:rPr>
          <w:b/>
          <w:bCs/>
          <w:szCs w:val="24"/>
        </w:rPr>
        <w:t>Договору Стороны</w:t>
      </w:r>
      <w:r w:rsidRPr="00B80489">
        <w:rPr>
          <w:szCs w:val="24"/>
        </w:rPr>
        <w:t xml:space="preserve"> несут ответственность в соответствии с законодательством Российской Федерации.</w:t>
      </w:r>
    </w:p>
    <w:p w14:paraId="11814727" w14:textId="40EB8B2C" w:rsidR="009D0DF4" w:rsidRPr="00B80489" w:rsidRDefault="009D0DF4" w:rsidP="009D0DF4">
      <w:pPr>
        <w:pStyle w:val="ConsPlusNormal"/>
        <w:numPr>
          <w:ilvl w:val="1"/>
          <w:numId w:val="1"/>
        </w:numPr>
        <w:jc w:val="both"/>
        <w:rPr>
          <w:szCs w:val="24"/>
        </w:rPr>
      </w:pPr>
      <w:r w:rsidRPr="00E240FA">
        <w:rPr>
          <w:b/>
          <w:bCs/>
          <w:szCs w:val="24"/>
        </w:rPr>
        <w:t>Заказчик</w:t>
      </w:r>
      <w:r w:rsidRPr="00B80489">
        <w:rPr>
          <w:szCs w:val="24"/>
        </w:rPr>
        <w:t xml:space="preserve">, не исполнивший обязательство по трудоустройству </w:t>
      </w:r>
      <w:r w:rsidRPr="00E240FA">
        <w:rPr>
          <w:b/>
          <w:bCs/>
          <w:szCs w:val="24"/>
        </w:rPr>
        <w:t>Гражданина</w:t>
      </w:r>
      <w:r w:rsidRPr="00B80489">
        <w:rPr>
          <w:szCs w:val="24"/>
        </w:rPr>
        <w:t xml:space="preserve"> или расторгнувший настоящий </w:t>
      </w:r>
      <w:r w:rsidRPr="00E240FA">
        <w:rPr>
          <w:b/>
          <w:bCs/>
          <w:szCs w:val="24"/>
        </w:rPr>
        <w:t>Договор</w:t>
      </w:r>
      <w:r w:rsidRPr="00B80489">
        <w:rPr>
          <w:szCs w:val="24"/>
        </w:rPr>
        <w:t xml:space="preserve"> в одностороннем порядке, выплачивает </w:t>
      </w:r>
      <w:r w:rsidRPr="00E240FA">
        <w:rPr>
          <w:b/>
          <w:bCs/>
          <w:szCs w:val="24"/>
        </w:rPr>
        <w:t>Гражданину</w:t>
      </w:r>
      <w:r w:rsidRPr="00B80489">
        <w:rPr>
          <w:szCs w:val="24"/>
        </w:rPr>
        <w:t xml:space="preserve"> компенсацию в соответствии с </w:t>
      </w:r>
      <w:hyperlink w:anchor="P553" w:tooltip="VII. Ответственность за неисполнение обязательств">
        <w:r w:rsidRPr="00B80489">
          <w:rPr>
            <w:szCs w:val="24"/>
          </w:rPr>
          <w:t>разделом VII</w:t>
        </w:r>
      </w:hyperlink>
      <w:r w:rsidRPr="00B80489">
        <w:rPr>
          <w:szCs w:val="24"/>
        </w:rPr>
        <w:t xml:space="preserve"> </w:t>
      </w:r>
      <w:r w:rsidRPr="00E240FA">
        <w:rPr>
          <w:b/>
          <w:bCs/>
          <w:szCs w:val="24"/>
        </w:rPr>
        <w:t>Положения</w:t>
      </w:r>
      <w:r w:rsidRPr="00B80489">
        <w:rPr>
          <w:szCs w:val="24"/>
        </w:rPr>
        <w:t xml:space="preserve">, если </w:t>
      </w:r>
      <w:r w:rsidRPr="00E240FA">
        <w:rPr>
          <w:b/>
          <w:bCs/>
          <w:szCs w:val="24"/>
        </w:rPr>
        <w:t>Заказчик</w:t>
      </w:r>
      <w:r w:rsidRPr="00B80489">
        <w:rPr>
          <w:szCs w:val="24"/>
        </w:rPr>
        <w:t xml:space="preserve"> не освобожден </w:t>
      </w:r>
      <w:r w:rsidR="003A0B20">
        <w:rPr>
          <w:szCs w:val="24"/>
        </w:rPr>
        <w:br/>
      </w:r>
      <w:r w:rsidRPr="00B80489">
        <w:rPr>
          <w:szCs w:val="24"/>
        </w:rPr>
        <w:t xml:space="preserve">от ответственности за неисполнение обязательств по настоящему </w:t>
      </w:r>
      <w:r w:rsidRPr="00E240FA">
        <w:rPr>
          <w:b/>
          <w:bCs/>
          <w:szCs w:val="24"/>
        </w:rPr>
        <w:t>Договору</w:t>
      </w:r>
      <w:r w:rsidRPr="00B80489">
        <w:rPr>
          <w:szCs w:val="24"/>
        </w:rPr>
        <w:t xml:space="preserve">, а также выплачивает штраф в соответствии с </w:t>
      </w:r>
      <w:hyperlink w:anchor="P553" w:tooltip="VII. Ответственность за неисполнение обязательств">
        <w:r w:rsidRPr="00B80489">
          <w:rPr>
            <w:szCs w:val="24"/>
          </w:rPr>
          <w:t>разделом VII</w:t>
        </w:r>
      </w:hyperlink>
      <w:r w:rsidRPr="00B80489">
        <w:rPr>
          <w:szCs w:val="24"/>
        </w:rPr>
        <w:t xml:space="preserve"> </w:t>
      </w:r>
      <w:r w:rsidRPr="00E240FA">
        <w:rPr>
          <w:b/>
          <w:bCs/>
          <w:szCs w:val="24"/>
        </w:rPr>
        <w:t>Положения</w:t>
      </w:r>
      <w:r w:rsidRPr="00B80489">
        <w:rPr>
          <w:szCs w:val="24"/>
        </w:rPr>
        <w:t xml:space="preserve">, если </w:t>
      </w:r>
      <w:r w:rsidRPr="00E240FA">
        <w:rPr>
          <w:b/>
          <w:bCs/>
          <w:szCs w:val="24"/>
        </w:rPr>
        <w:t>Заказчик</w:t>
      </w:r>
      <w:r w:rsidRPr="00B80489">
        <w:rPr>
          <w:szCs w:val="24"/>
        </w:rPr>
        <w:t xml:space="preserve"> не освобожден от выплаты штрафа </w:t>
      </w:r>
      <w:r w:rsidRPr="009D0DF4">
        <w:rPr>
          <w:i/>
          <w:iCs/>
          <w:sz w:val="22"/>
        </w:rPr>
        <w:t xml:space="preserve">(положение о выплате штрафа указывается в случае заключения </w:t>
      </w:r>
      <w:r w:rsidR="00E240FA">
        <w:rPr>
          <w:b/>
          <w:bCs/>
          <w:i/>
          <w:iCs/>
          <w:sz w:val="22"/>
        </w:rPr>
        <w:t>Д</w:t>
      </w:r>
      <w:r w:rsidRPr="00E240FA">
        <w:rPr>
          <w:b/>
          <w:bCs/>
          <w:i/>
          <w:iCs/>
          <w:sz w:val="22"/>
        </w:rPr>
        <w:t>оговора</w:t>
      </w:r>
      <w:r w:rsidRPr="009D0DF4">
        <w:rPr>
          <w:i/>
          <w:iCs/>
          <w:sz w:val="22"/>
        </w:rPr>
        <w:t xml:space="preserve"> с </w:t>
      </w:r>
      <w:r w:rsidRPr="00E240FA">
        <w:rPr>
          <w:b/>
          <w:bCs/>
          <w:i/>
          <w:iCs/>
          <w:sz w:val="22"/>
        </w:rPr>
        <w:t>Гражданином</w:t>
      </w:r>
      <w:r w:rsidRPr="009D0DF4">
        <w:rPr>
          <w:i/>
          <w:iCs/>
          <w:sz w:val="22"/>
        </w:rPr>
        <w:t>, принятым на целевое обучение в пределах квоты)</w:t>
      </w:r>
      <w:r w:rsidRPr="00B80489">
        <w:rPr>
          <w:szCs w:val="24"/>
        </w:rPr>
        <w:t>.</w:t>
      </w:r>
    </w:p>
    <w:p w14:paraId="2793676E" w14:textId="2CAB830C" w:rsidR="009D0DF4" w:rsidRPr="00B80489" w:rsidRDefault="009D0DF4" w:rsidP="009D0DF4">
      <w:pPr>
        <w:pStyle w:val="ConsPlusNormal"/>
        <w:numPr>
          <w:ilvl w:val="1"/>
          <w:numId w:val="1"/>
        </w:numPr>
        <w:jc w:val="both"/>
        <w:rPr>
          <w:szCs w:val="24"/>
        </w:rPr>
      </w:pPr>
      <w:bookmarkStart w:id="3" w:name="P1176"/>
      <w:bookmarkEnd w:id="3"/>
      <w:r w:rsidRPr="00E240FA">
        <w:rPr>
          <w:b/>
          <w:bCs/>
          <w:szCs w:val="24"/>
        </w:rPr>
        <w:t>Гражданин</w:t>
      </w:r>
      <w:r w:rsidRPr="00B80489">
        <w:rPr>
          <w:szCs w:val="24"/>
        </w:rPr>
        <w:t xml:space="preserve">, не исполнивший обязательства по освоению </w:t>
      </w:r>
      <w:r>
        <w:rPr>
          <w:szCs w:val="24"/>
        </w:rPr>
        <w:t>О</w:t>
      </w:r>
      <w:r w:rsidRPr="00B80489">
        <w:rPr>
          <w:szCs w:val="24"/>
        </w:rPr>
        <w:t xml:space="preserve">сновной образовательной программы и (или) осуществлению трудовой деятельности в течение срока, установленного настоящим </w:t>
      </w:r>
      <w:r w:rsidRPr="00E240FA">
        <w:rPr>
          <w:b/>
          <w:bCs/>
          <w:szCs w:val="24"/>
        </w:rPr>
        <w:t>Договором</w:t>
      </w:r>
      <w:r w:rsidRPr="00B80489">
        <w:rPr>
          <w:szCs w:val="24"/>
        </w:rPr>
        <w:t xml:space="preserve">, или расторгнувший настоящий </w:t>
      </w:r>
      <w:r w:rsidRPr="00E240FA">
        <w:rPr>
          <w:b/>
          <w:bCs/>
          <w:szCs w:val="24"/>
        </w:rPr>
        <w:t>Договор</w:t>
      </w:r>
      <w:r w:rsidRPr="00B80489">
        <w:rPr>
          <w:szCs w:val="24"/>
        </w:rPr>
        <w:t xml:space="preserve"> в одностороннем порядке, возмещает </w:t>
      </w:r>
      <w:r w:rsidRPr="00E240FA">
        <w:rPr>
          <w:b/>
          <w:bCs/>
          <w:szCs w:val="24"/>
        </w:rPr>
        <w:t>Заказчику</w:t>
      </w:r>
      <w:r w:rsidRPr="00B80489">
        <w:rPr>
          <w:szCs w:val="24"/>
        </w:rPr>
        <w:t xml:space="preserve"> расходы, связанные с предоставлением мер поддержки в соответствии </w:t>
      </w:r>
      <w:r w:rsidR="00E240FA">
        <w:rPr>
          <w:szCs w:val="24"/>
        </w:rPr>
        <w:br/>
      </w:r>
      <w:r w:rsidRPr="00B80489">
        <w:rPr>
          <w:szCs w:val="24"/>
        </w:rPr>
        <w:t xml:space="preserve">с </w:t>
      </w:r>
      <w:hyperlink w:anchor="P553" w:tooltip="VII. Ответственность за неисполнение обязательств">
        <w:r w:rsidRPr="00B80489">
          <w:rPr>
            <w:szCs w:val="24"/>
          </w:rPr>
          <w:t>разделом VII</w:t>
        </w:r>
      </w:hyperlink>
      <w:r w:rsidRPr="00B80489">
        <w:rPr>
          <w:szCs w:val="24"/>
        </w:rPr>
        <w:t xml:space="preserve"> </w:t>
      </w:r>
      <w:r w:rsidRPr="00E240FA">
        <w:rPr>
          <w:b/>
          <w:bCs/>
          <w:szCs w:val="24"/>
        </w:rPr>
        <w:t>Положения</w:t>
      </w:r>
      <w:r w:rsidRPr="00B80489">
        <w:rPr>
          <w:szCs w:val="24"/>
        </w:rPr>
        <w:t xml:space="preserve">, если </w:t>
      </w:r>
      <w:r w:rsidRPr="00E240FA">
        <w:rPr>
          <w:b/>
          <w:bCs/>
          <w:szCs w:val="24"/>
        </w:rPr>
        <w:t>Гражданин</w:t>
      </w:r>
      <w:r w:rsidRPr="00B80489">
        <w:rPr>
          <w:szCs w:val="24"/>
        </w:rPr>
        <w:t xml:space="preserve"> не освобожден от ответственности за неисполнение обязательств по настоящему </w:t>
      </w:r>
      <w:r w:rsidRPr="00E240FA">
        <w:rPr>
          <w:b/>
          <w:bCs/>
          <w:szCs w:val="24"/>
        </w:rPr>
        <w:t>Договору</w:t>
      </w:r>
      <w:r w:rsidRPr="00B80489">
        <w:rPr>
          <w:szCs w:val="24"/>
        </w:rPr>
        <w:t>.</w:t>
      </w:r>
    </w:p>
    <w:p w14:paraId="5CF3ACA5" w14:textId="308DA71B" w:rsidR="009D0DF4" w:rsidRPr="00B80489" w:rsidRDefault="009D0DF4" w:rsidP="009D0DF4">
      <w:pPr>
        <w:pStyle w:val="ConsPlusNormal"/>
        <w:numPr>
          <w:ilvl w:val="1"/>
          <w:numId w:val="1"/>
        </w:numPr>
        <w:jc w:val="both"/>
        <w:rPr>
          <w:szCs w:val="24"/>
        </w:rPr>
      </w:pPr>
      <w:bookmarkStart w:id="4" w:name="P1177"/>
      <w:bookmarkEnd w:id="4"/>
      <w:r w:rsidRPr="00E240FA">
        <w:rPr>
          <w:b/>
          <w:bCs/>
          <w:szCs w:val="24"/>
        </w:rPr>
        <w:t>Гражданин</w:t>
      </w:r>
      <w:r w:rsidRPr="00B80489">
        <w:rPr>
          <w:szCs w:val="24"/>
        </w:rPr>
        <w:t xml:space="preserve">, не исполнивший обязательство по осуществлению трудовой деятельности в течение срока, установленного настоящим </w:t>
      </w:r>
      <w:r w:rsidRPr="00E240FA">
        <w:rPr>
          <w:b/>
          <w:bCs/>
          <w:szCs w:val="24"/>
        </w:rPr>
        <w:t>Договором</w:t>
      </w:r>
      <w:r w:rsidRPr="00B80489">
        <w:rPr>
          <w:szCs w:val="24"/>
        </w:rPr>
        <w:t xml:space="preserve"> (в том числе в связи с расторжением настоящего </w:t>
      </w:r>
      <w:r w:rsidRPr="00E240FA">
        <w:rPr>
          <w:b/>
          <w:bCs/>
          <w:szCs w:val="24"/>
        </w:rPr>
        <w:t>Договора</w:t>
      </w:r>
      <w:r w:rsidRPr="00B80489">
        <w:rPr>
          <w:szCs w:val="24"/>
        </w:rPr>
        <w:t xml:space="preserve"> до завершения освоения </w:t>
      </w:r>
      <w:r>
        <w:rPr>
          <w:szCs w:val="24"/>
        </w:rPr>
        <w:t>О</w:t>
      </w:r>
      <w:r w:rsidRPr="00B80489">
        <w:rPr>
          <w:szCs w:val="24"/>
        </w:rPr>
        <w:t xml:space="preserve">сновной образовательной программы), или расторгнувший настоящий </w:t>
      </w:r>
      <w:r w:rsidRPr="00E240FA">
        <w:rPr>
          <w:b/>
          <w:bCs/>
          <w:szCs w:val="24"/>
        </w:rPr>
        <w:t>Договор</w:t>
      </w:r>
      <w:r w:rsidRPr="00B80489">
        <w:rPr>
          <w:szCs w:val="24"/>
        </w:rPr>
        <w:t xml:space="preserve"> в одностороннем порядке (за исключением досрочного расторжения настоящего </w:t>
      </w:r>
      <w:r w:rsidRPr="00E240FA">
        <w:rPr>
          <w:b/>
          <w:bCs/>
          <w:szCs w:val="24"/>
        </w:rPr>
        <w:t>Договора</w:t>
      </w:r>
      <w:r w:rsidRPr="00B80489">
        <w:rPr>
          <w:szCs w:val="24"/>
        </w:rPr>
        <w:t xml:space="preserve"> в случае непредоставления </w:t>
      </w:r>
      <w:r w:rsidRPr="00E240FA">
        <w:rPr>
          <w:b/>
          <w:bCs/>
          <w:szCs w:val="24"/>
        </w:rPr>
        <w:t>Гражданину</w:t>
      </w:r>
      <w:r w:rsidRPr="00B80489">
        <w:rPr>
          <w:szCs w:val="24"/>
        </w:rPr>
        <w:t xml:space="preserve"> мер поддержки), несет ответственность в соответствии с </w:t>
      </w:r>
      <w:hyperlink w:anchor="P1176" w:tooltip="3. 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">
        <w:r w:rsidRPr="00B80489">
          <w:rPr>
            <w:szCs w:val="24"/>
          </w:rPr>
          <w:t xml:space="preserve">пунктом </w:t>
        </w:r>
        <w:r>
          <w:rPr>
            <w:szCs w:val="24"/>
          </w:rPr>
          <w:t>12.</w:t>
        </w:r>
        <w:r w:rsidRPr="00B80489">
          <w:rPr>
            <w:szCs w:val="24"/>
          </w:rPr>
          <w:t>3</w:t>
        </w:r>
      </w:hyperlink>
      <w:r w:rsidRPr="00B80489">
        <w:rPr>
          <w:szCs w:val="24"/>
        </w:rPr>
        <w:t xml:space="preserve"> настоящего раздела, а также выплачивает штраф </w:t>
      </w:r>
      <w:r w:rsidR="00D4593D">
        <w:rPr>
          <w:szCs w:val="24"/>
        </w:rPr>
        <w:br/>
      </w:r>
      <w:r w:rsidRPr="00B80489">
        <w:rPr>
          <w:szCs w:val="24"/>
        </w:rPr>
        <w:t xml:space="preserve">в соответствии с </w:t>
      </w:r>
      <w:hyperlink w:anchor="P553" w:tooltip="VII. Ответственность за неисполнение обязательств">
        <w:r w:rsidRPr="00B80489">
          <w:rPr>
            <w:szCs w:val="24"/>
          </w:rPr>
          <w:t>разделом VII</w:t>
        </w:r>
      </w:hyperlink>
      <w:r w:rsidRPr="00B80489">
        <w:rPr>
          <w:szCs w:val="24"/>
        </w:rPr>
        <w:t xml:space="preserve"> </w:t>
      </w:r>
      <w:r w:rsidRPr="00E240FA">
        <w:rPr>
          <w:b/>
          <w:bCs/>
          <w:szCs w:val="24"/>
        </w:rPr>
        <w:t>Положения</w:t>
      </w:r>
      <w:r w:rsidRPr="00B80489">
        <w:rPr>
          <w:szCs w:val="24"/>
        </w:rPr>
        <w:t xml:space="preserve">, если </w:t>
      </w:r>
      <w:r w:rsidRPr="00E240FA">
        <w:rPr>
          <w:b/>
          <w:bCs/>
          <w:szCs w:val="24"/>
        </w:rPr>
        <w:t>Гражданин</w:t>
      </w:r>
      <w:r w:rsidRPr="00B80489">
        <w:rPr>
          <w:szCs w:val="24"/>
        </w:rPr>
        <w:t xml:space="preserve"> не освобожден от выплаты штрафа </w:t>
      </w:r>
      <w:r w:rsidRPr="009D0DF4">
        <w:rPr>
          <w:i/>
          <w:iCs/>
          <w:sz w:val="22"/>
        </w:rPr>
        <w:t xml:space="preserve">(указывается в случае заключения </w:t>
      </w:r>
      <w:r w:rsidR="00E240FA" w:rsidRPr="00E240FA">
        <w:rPr>
          <w:b/>
          <w:bCs/>
          <w:i/>
          <w:iCs/>
          <w:sz w:val="22"/>
        </w:rPr>
        <w:t>Договора</w:t>
      </w:r>
      <w:r w:rsidR="00E240FA" w:rsidRPr="009D0DF4">
        <w:rPr>
          <w:i/>
          <w:iCs/>
          <w:sz w:val="22"/>
        </w:rPr>
        <w:t xml:space="preserve"> </w:t>
      </w:r>
      <w:r w:rsidRPr="009D0DF4">
        <w:rPr>
          <w:i/>
          <w:iCs/>
          <w:sz w:val="22"/>
        </w:rPr>
        <w:t xml:space="preserve">с </w:t>
      </w:r>
      <w:r w:rsidRPr="00E240FA">
        <w:rPr>
          <w:b/>
          <w:bCs/>
          <w:i/>
          <w:iCs/>
          <w:sz w:val="22"/>
        </w:rPr>
        <w:t>Гражданином</w:t>
      </w:r>
      <w:r w:rsidRPr="009D0DF4">
        <w:rPr>
          <w:i/>
          <w:iCs/>
          <w:sz w:val="22"/>
        </w:rPr>
        <w:t>, принятым на целевое обучение в пределах квоты)</w:t>
      </w:r>
      <w:r w:rsidRPr="00B80489">
        <w:rPr>
          <w:szCs w:val="24"/>
        </w:rPr>
        <w:t>.</w:t>
      </w:r>
    </w:p>
    <w:p w14:paraId="0B330CF0" w14:textId="5C4FF774" w:rsidR="009D0DF4" w:rsidRPr="00B80489" w:rsidRDefault="009D0DF4" w:rsidP="004A00D2">
      <w:pPr>
        <w:pStyle w:val="ConsPlusNormal"/>
        <w:keepLines/>
        <w:numPr>
          <w:ilvl w:val="1"/>
          <w:numId w:val="1"/>
        </w:numPr>
        <w:jc w:val="both"/>
        <w:rPr>
          <w:szCs w:val="24"/>
        </w:rPr>
      </w:pPr>
      <w:r w:rsidRPr="00E240FA">
        <w:rPr>
          <w:b/>
          <w:bCs/>
          <w:szCs w:val="24"/>
        </w:rPr>
        <w:t>Гражданин</w:t>
      </w:r>
      <w:r w:rsidRPr="00B80489">
        <w:rPr>
          <w:szCs w:val="24"/>
        </w:rPr>
        <w:t xml:space="preserve">, расторгнувший в одностороннем порядке настоящий </w:t>
      </w:r>
      <w:r w:rsidRPr="00E240FA">
        <w:rPr>
          <w:b/>
          <w:bCs/>
          <w:szCs w:val="24"/>
        </w:rPr>
        <w:t>Договор</w:t>
      </w:r>
      <w:r w:rsidRPr="00B80489">
        <w:rPr>
          <w:szCs w:val="24"/>
        </w:rPr>
        <w:t xml:space="preserve"> </w:t>
      </w:r>
      <w:r w:rsidR="003A0B20">
        <w:rPr>
          <w:szCs w:val="24"/>
        </w:rPr>
        <w:br/>
      </w:r>
      <w:r w:rsidRPr="00B80489">
        <w:rPr>
          <w:szCs w:val="24"/>
        </w:rPr>
        <w:t xml:space="preserve">до прохождения первой промежуточной аттестации (за исключением досрочного расторжения настоящего </w:t>
      </w:r>
      <w:r w:rsidRPr="00E240FA">
        <w:rPr>
          <w:b/>
          <w:bCs/>
          <w:szCs w:val="24"/>
        </w:rPr>
        <w:t>Договора</w:t>
      </w:r>
      <w:r w:rsidRPr="00B80489">
        <w:rPr>
          <w:szCs w:val="24"/>
        </w:rPr>
        <w:t xml:space="preserve"> в случае непредоставления </w:t>
      </w:r>
      <w:r w:rsidRPr="00E240FA">
        <w:rPr>
          <w:b/>
          <w:bCs/>
          <w:szCs w:val="24"/>
        </w:rPr>
        <w:t>Гражданину</w:t>
      </w:r>
      <w:r w:rsidRPr="00B80489">
        <w:rPr>
          <w:szCs w:val="24"/>
        </w:rPr>
        <w:t xml:space="preserve"> мер поддержки), несет ответственность в соответствии с </w:t>
      </w:r>
      <w:hyperlink w:anchor="P1176" w:tooltip="3. 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">
        <w:r w:rsidRPr="00B80489">
          <w:rPr>
            <w:szCs w:val="24"/>
          </w:rPr>
          <w:t xml:space="preserve">пунктами </w:t>
        </w:r>
        <w:r>
          <w:rPr>
            <w:szCs w:val="24"/>
          </w:rPr>
          <w:t>12.</w:t>
        </w:r>
        <w:r w:rsidRPr="00B80489">
          <w:rPr>
            <w:szCs w:val="24"/>
          </w:rPr>
          <w:t>3</w:t>
        </w:r>
      </w:hyperlink>
      <w:r w:rsidRPr="00B80489">
        <w:rPr>
          <w:szCs w:val="24"/>
        </w:rPr>
        <w:t xml:space="preserve"> и </w:t>
      </w:r>
      <w:r>
        <w:rPr>
          <w:szCs w:val="24"/>
        </w:rPr>
        <w:t>12.</w:t>
      </w:r>
      <w:hyperlink w:anchor="P1177" w:tooltip="4. 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 про">
        <w:r w:rsidRPr="00B80489">
          <w:rPr>
            <w:szCs w:val="24"/>
          </w:rPr>
          <w:t>4</w:t>
        </w:r>
      </w:hyperlink>
      <w:r w:rsidRPr="00B80489">
        <w:rPr>
          <w:szCs w:val="24"/>
        </w:rPr>
        <w:t xml:space="preserve"> настоящего раздела, а также отчисляется </w:t>
      </w:r>
      <w:r w:rsidR="003A0B20">
        <w:rPr>
          <w:szCs w:val="24"/>
        </w:rPr>
        <w:br/>
      </w:r>
      <w:r w:rsidRPr="00B80489">
        <w:rPr>
          <w:szCs w:val="24"/>
        </w:rPr>
        <w:t xml:space="preserve">из </w:t>
      </w:r>
      <w:r w:rsidRPr="00E240FA">
        <w:rPr>
          <w:b/>
          <w:bCs/>
          <w:szCs w:val="24"/>
        </w:rPr>
        <w:t>Университета</w:t>
      </w:r>
      <w:r w:rsidRPr="00B80489">
        <w:rPr>
          <w:szCs w:val="24"/>
        </w:rPr>
        <w:t xml:space="preserve">, по инициативе </w:t>
      </w:r>
      <w:r w:rsidRPr="00E240FA">
        <w:rPr>
          <w:b/>
          <w:bCs/>
          <w:szCs w:val="24"/>
        </w:rPr>
        <w:t>Университета</w:t>
      </w:r>
      <w:r>
        <w:rPr>
          <w:szCs w:val="24"/>
        </w:rPr>
        <w:t xml:space="preserve"> </w:t>
      </w:r>
      <w:r w:rsidRPr="00B80489">
        <w:rPr>
          <w:szCs w:val="24"/>
        </w:rPr>
        <w:t xml:space="preserve">либо по </w:t>
      </w:r>
      <w:r>
        <w:rPr>
          <w:szCs w:val="24"/>
        </w:rPr>
        <w:t>своему</w:t>
      </w:r>
      <w:r w:rsidRPr="00B80489">
        <w:rPr>
          <w:szCs w:val="24"/>
        </w:rPr>
        <w:t xml:space="preserve"> заявлению переводится </w:t>
      </w:r>
      <w:r w:rsidR="003A0B20">
        <w:rPr>
          <w:szCs w:val="24"/>
        </w:rPr>
        <w:br/>
      </w:r>
      <w:r w:rsidRPr="00B80489">
        <w:rPr>
          <w:szCs w:val="24"/>
        </w:rPr>
        <w:t xml:space="preserve">на обучение по соответствующей основной образовательной программе за счет средств физических и (или) юридических лиц (при наличии вакантных платных мест), если </w:t>
      </w:r>
      <w:r w:rsidRPr="00E240FA">
        <w:rPr>
          <w:b/>
          <w:bCs/>
          <w:szCs w:val="24"/>
        </w:rPr>
        <w:t>Гражданин</w:t>
      </w:r>
      <w:r w:rsidRPr="00B80489">
        <w:rPr>
          <w:szCs w:val="24"/>
        </w:rPr>
        <w:t xml:space="preserve"> не освобожден от ответственности за неисполнение обязательств по настоящему </w:t>
      </w:r>
      <w:r w:rsidRPr="00E240FA">
        <w:rPr>
          <w:b/>
          <w:bCs/>
          <w:szCs w:val="24"/>
        </w:rPr>
        <w:t>Договору</w:t>
      </w:r>
      <w:r w:rsidRPr="00B80489">
        <w:rPr>
          <w:szCs w:val="24"/>
        </w:rPr>
        <w:t xml:space="preserve"> </w:t>
      </w:r>
      <w:r w:rsidRPr="009D0DF4">
        <w:rPr>
          <w:i/>
          <w:iCs/>
          <w:sz w:val="22"/>
        </w:rPr>
        <w:t xml:space="preserve">(указывается в случае заключения </w:t>
      </w:r>
      <w:r w:rsidR="00E240FA" w:rsidRPr="00E240FA">
        <w:rPr>
          <w:b/>
          <w:bCs/>
          <w:i/>
          <w:iCs/>
          <w:sz w:val="22"/>
        </w:rPr>
        <w:t>Договора</w:t>
      </w:r>
      <w:r w:rsidR="00E240FA" w:rsidRPr="009D0DF4">
        <w:rPr>
          <w:i/>
          <w:iCs/>
          <w:sz w:val="22"/>
        </w:rPr>
        <w:t xml:space="preserve"> </w:t>
      </w:r>
      <w:r w:rsidRPr="009D0DF4">
        <w:rPr>
          <w:i/>
          <w:iCs/>
          <w:sz w:val="22"/>
        </w:rPr>
        <w:t xml:space="preserve">с </w:t>
      </w:r>
      <w:r w:rsidR="00E240FA" w:rsidRPr="00E240FA">
        <w:rPr>
          <w:b/>
          <w:bCs/>
          <w:i/>
          <w:iCs/>
          <w:sz w:val="22"/>
        </w:rPr>
        <w:t>Гражданином</w:t>
      </w:r>
      <w:r w:rsidRPr="009D0DF4">
        <w:rPr>
          <w:i/>
          <w:iCs/>
          <w:sz w:val="22"/>
        </w:rPr>
        <w:t>, принятым на целевое обучение в пределах квоты)</w:t>
      </w:r>
      <w:r w:rsidRPr="00B80489">
        <w:rPr>
          <w:szCs w:val="24"/>
        </w:rPr>
        <w:t>.</w:t>
      </w:r>
    </w:p>
    <w:p w14:paraId="4084023E" w14:textId="455083E9" w:rsidR="009D0DF4" w:rsidRPr="00C81637" w:rsidRDefault="009D0DF4" w:rsidP="009D0DF4">
      <w:pPr>
        <w:pStyle w:val="ConsPlusNormal"/>
        <w:numPr>
          <w:ilvl w:val="1"/>
          <w:numId w:val="1"/>
        </w:numPr>
        <w:jc w:val="both"/>
        <w:rPr>
          <w:szCs w:val="24"/>
        </w:rPr>
      </w:pPr>
      <w:r w:rsidRPr="00C81637">
        <w:rPr>
          <w:szCs w:val="24"/>
        </w:rPr>
        <w:t xml:space="preserve">Если </w:t>
      </w:r>
      <w:r w:rsidRPr="00D4593D">
        <w:rPr>
          <w:b/>
          <w:bCs/>
          <w:szCs w:val="24"/>
        </w:rPr>
        <w:t>Гражданин</w:t>
      </w:r>
      <w:r w:rsidRPr="00C81637">
        <w:rPr>
          <w:szCs w:val="24"/>
        </w:rPr>
        <w:t xml:space="preserve">, освоивший Основную образовательную программу в соответствии </w:t>
      </w:r>
      <w:r w:rsidR="00D4593D">
        <w:rPr>
          <w:szCs w:val="24"/>
        </w:rPr>
        <w:br/>
      </w:r>
      <w:r w:rsidRPr="00C81637">
        <w:rPr>
          <w:szCs w:val="24"/>
        </w:rPr>
        <w:t xml:space="preserve">с настоящим </w:t>
      </w:r>
      <w:r w:rsidRPr="00D4593D">
        <w:rPr>
          <w:b/>
          <w:bCs/>
          <w:szCs w:val="24"/>
        </w:rPr>
        <w:t>Договором</w:t>
      </w:r>
      <w:r w:rsidRPr="00C81637">
        <w:rPr>
          <w:szCs w:val="24"/>
        </w:rPr>
        <w:t xml:space="preserve">, заключил </w:t>
      </w:r>
      <w:r w:rsidR="00C81637" w:rsidRPr="00C81637">
        <w:rPr>
          <w:szCs w:val="24"/>
        </w:rPr>
        <w:t xml:space="preserve">Следующий </w:t>
      </w:r>
      <w:r w:rsidRPr="00C81637">
        <w:rPr>
          <w:szCs w:val="24"/>
        </w:rPr>
        <w:t xml:space="preserve">договор и </w:t>
      </w:r>
      <w:r w:rsidR="00C81637" w:rsidRPr="00C81637">
        <w:rPr>
          <w:szCs w:val="24"/>
        </w:rPr>
        <w:t xml:space="preserve">Следующий </w:t>
      </w:r>
      <w:r w:rsidRPr="00C81637">
        <w:rPr>
          <w:szCs w:val="24"/>
        </w:rPr>
        <w:t xml:space="preserve">договор расторгнут (считается расторгнутым) в соответствии с </w:t>
      </w:r>
      <w:hyperlink w:anchor="P308" w:tooltip="V. Приостановление и возобновление исполнения обязательств">
        <w:r w:rsidRPr="00C81637">
          <w:rPr>
            <w:szCs w:val="24"/>
          </w:rPr>
          <w:t>разделом V</w:t>
        </w:r>
      </w:hyperlink>
      <w:r w:rsidRPr="00C81637">
        <w:rPr>
          <w:szCs w:val="24"/>
        </w:rPr>
        <w:t xml:space="preserve"> </w:t>
      </w:r>
      <w:r w:rsidRPr="00D4593D">
        <w:rPr>
          <w:b/>
          <w:bCs/>
          <w:szCs w:val="24"/>
        </w:rPr>
        <w:t>Положения</w:t>
      </w:r>
      <w:r w:rsidRPr="00C81637">
        <w:rPr>
          <w:szCs w:val="24"/>
        </w:rPr>
        <w:t xml:space="preserve"> (</w:t>
      </w:r>
      <w:r w:rsidRPr="00C81637">
        <w:rPr>
          <w:i/>
          <w:iCs/>
          <w:sz w:val="22"/>
        </w:rPr>
        <w:t xml:space="preserve">указывается в случае, если </w:t>
      </w:r>
      <w:hyperlink w:anchor="P1105" w:tooltip="    3.   В  случае   если  гражданин  после  завершения  освоения  основной">
        <w:r w:rsidRPr="00C81637">
          <w:rPr>
            <w:i/>
            <w:iCs/>
            <w:sz w:val="22"/>
          </w:rPr>
          <w:t xml:space="preserve">пунктом </w:t>
        </w:r>
        <w:r w:rsidR="00C81637" w:rsidRPr="00C81637">
          <w:rPr>
            <w:i/>
            <w:iCs/>
            <w:sz w:val="22"/>
          </w:rPr>
          <w:t>8.</w:t>
        </w:r>
        <w:r w:rsidRPr="00C81637">
          <w:rPr>
            <w:i/>
            <w:iCs/>
            <w:sz w:val="22"/>
          </w:rPr>
          <w:t>3 раздела VIII</w:t>
        </w:r>
      </w:hyperlink>
      <w:r w:rsidRPr="00C81637">
        <w:rPr>
          <w:i/>
          <w:iCs/>
          <w:sz w:val="22"/>
        </w:rPr>
        <w:t xml:space="preserve"> настоящего </w:t>
      </w:r>
      <w:r w:rsidR="00C81637" w:rsidRPr="00D4593D">
        <w:rPr>
          <w:b/>
          <w:bCs/>
          <w:i/>
          <w:iCs/>
          <w:sz w:val="22"/>
        </w:rPr>
        <w:t>Договора</w:t>
      </w:r>
      <w:r w:rsidR="00C81637" w:rsidRPr="00C81637">
        <w:rPr>
          <w:i/>
          <w:iCs/>
          <w:sz w:val="22"/>
        </w:rPr>
        <w:t xml:space="preserve"> </w:t>
      </w:r>
      <w:r w:rsidRPr="00C81637">
        <w:rPr>
          <w:i/>
          <w:iCs/>
          <w:sz w:val="22"/>
        </w:rPr>
        <w:t xml:space="preserve">установлено право </w:t>
      </w:r>
      <w:r w:rsidR="00C81637" w:rsidRPr="00D4593D">
        <w:rPr>
          <w:b/>
          <w:bCs/>
          <w:i/>
          <w:iCs/>
          <w:sz w:val="22"/>
        </w:rPr>
        <w:t>Гражданина</w:t>
      </w:r>
      <w:r w:rsidRPr="00C81637">
        <w:rPr>
          <w:i/>
          <w:iCs/>
          <w:sz w:val="22"/>
        </w:rPr>
        <w:t xml:space="preserve">, заключившего </w:t>
      </w:r>
      <w:r w:rsidR="00C81637" w:rsidRPr="00C81637">
        <w:rPr>
          <w:i/>
          <w:iCs/>
          <w:sz w:val="22"/>
        </w:rPr>
        <w:t xml:space="preserve">Следующий </w:t>
      </w:r>
      <w:r w:rsidRPr="00C81637">
        <w:rPr>
          <w:i/>
          <w:iCs/>
          <w:sz w:val="22"/>
        </w:rPr>
        <w:t xml:space="preserve">договор, на освобождение от ответственности за неисполнение обязательства по осуществлению трудовой деятельности по настоящему </w:t>
      </w:r>
      <w:r w:rsidR="00C81637" w:rsidRPr="00D4593D">
        <w:rPr>
          <w:b/>
          <w:bCs/>
          <w:i/>
          <w:iCs/>
          <w:sz w:val="22"/>
        </w:rPr>
        <w:t>Договору</w:t>
      </w:r>
      <w:r w:rsidRPr="00C81637">
        <w:rPr>
          <w:i/>
          <w:iCs/>
          <w:sz w:val="22"/>
        </w:rPr>
        <w:t>)</w:t>
      </w:r>
      <w:r w:rsidRPr="00C81637">
        <w:rPr>
          <w:szCs w:val="24"/>
        </w:rPr>
        <w:t>:</w:t>
      </w:r>
    </w:p>
    <w:p w14:paraId="2356E110" w14:textId="42CF493C" w:rsidR="009D0DF4" w:rsidRPr="00B80489" w:rsidRDefault="009D0DF4" w:rsidP="00C81637">
      <w:pPr>
        <w:pStyle w:val="ConsPlusNormal"/>
        <w:numPr>
          <w:ilvl w:val="2"/>
          <w:numId w:val="1"/>
        </w:numPr>
        <w:tabs>
          <w:tab w:val="clear" w:pos="1418"/>
          <w:tab w:val="num" w:pos="1560"/>
        </w:tabs>
        <w:jc w:val="both"/>
        <w:rPr>
          <w:szCs w:val="24"/>
        </w:rPr>
      </w:pPr>
      <w:r w:rsidRPr="00B80489">
        <w:rPr>
          <w:szCs w:val="24"/>
        </w:rPr>
        <w:t xml:space="preserve">если </w:t>
      </w:r>
      <w:r w:rsidR="00C81637" w:rsidRPr="00D4593D">
        <w:rPr>
          <w:b/>
          <w:bCs/>
          <w:szCs w:val="24"/>
        </w:rPr>
        <w:t>З</w:t>
      </w:r>
      <w:r w:rsidRPr="00D4593D">
        <w:rPr>
          <w:b/>
          <w:bCs/>
          <w:szCs w:val="24"/>
        </w:rPr>
        <w:t>аказчик</w:t>
      </w:r>
      <w:r w:rsidRPr="00B80489">
        <w:rPr>
          <w:szCs w:val="24"/>
        </w:rPr>
        <w:t xml:space="preserve"> освобожден от ответственности за неисполнение </w:t>
      </w:r>
      <w:r w:rsidR="00C81637">
        <w:rPr>
          <w:szCs w:val="24"/>
        </w:rPr>
        <w:t>С</w:t>
      </w:r>
      <w:r w:rsidRPr="00B80489">
        <w:rPr>
          <w:szCs w:val="24"/>
        </w:rPr>
        <w:t xml:space="preserve">ледующего договора, </w:t>
      </w:r>
      <w:r w:rsidR="00C81637" w:rsidRPr="00D4593D">
        <w:rPr>
          <w:b/>
          <w:bCs/>
          <w:szCs w:val="24"/>
        </w:rPr>
        <w:t>Г</w:t>
      </w:r>
      <w:r w:rsidRPr="00D4593D">
        <w:rPr>
          <w:b/>
          <w:bCs/>
          <w:szCs w:val="24"/>
        </w:rPr>
        <w:t>ражданин</w:t>
      </w:r>
      <w:r w:rsidRPr="00B80489">
        <w:rPr>
          <w:szCs w:val="24"/>
        </w:rPr>
        <w:t xml:space="preserve"> не освобожден от ответственности за неисполнение </w:t>
      </w:r>
      <w:r w:rsidR="00C81637">
        <w:rPr>
          <w:szCs w:val="24"/>
        </w:rPr>
        <w:t>С</w:t>
      </w:r>
      <w:r w:rsidRPr="00B80489">
        <w:rPr>
          <w:szCs w:val="24"/>
        </w:rPr>
        <w:t>ледующего договора:</w:t>
      </w:r>
    </w:p>
    <w:p w14:paraId="5704E2CD" w14:textId="60AF65F7" w:rsidR="009D0DF4" w:rsidRPr="00B80489" w:rsidRDefault="00C81637" w:rsidP="00C81637">
      <w:pPr>
        <w:pStyle w:val="ConsPlusNormal"/>
        <w:numPr>
          <w:ilvl w:val="3"/>
          <w:numId w:val="1"/>
        </w:numPr>
        <w:tabs>
          <w:tab w:val="clear" w:pos="1559"/>
          <w:tab w:val="num" w:pos="1701"/>
        </w:tabs>
        <w:jc w:val="both"/>
        <w:rPr>
          <w:szCs w:val="24"/>
        </w:rPr>
      </w:pPr>
      <w:r w:rsidRPr="00D4593D">
        <w:rPr>
          <w:b/>
          <w:bCs/>
          <w:szCs w:val="24"/>
        </w:rPr>
        <w:t>Заказчик</w:t>
      </w:r>
      <w:r w:rsidRPr="00B80489">
        <w:rPr>
          <w:szCs w:val="24"/>
        </w:rPr>
        <w:t xml:space="preserve"> </w:t>
      </w:r>
      <w:r w:rsidR="009D0DF4" w:rsidRPr="00B80489">
        <w:rPr>
          <w:szCs w:val="24"/>
        </w:rPr>
        <w:t xml:space="preserve">освобождается от ответственности за неисполнение настоящего </w:t>
      </w:r>
      <w:r w:rsidRPr="00D4593D">
        <w:rPr>
          <w:b/>
          <w:bCs/>
          <w:szCs w:val="24"/>
        </w:rPr>
        <w:lastRenderedPageBreak/>
        <w:t>Договора</w:t>
      </w:r>
      <w:r w:rsidRPr="00B80489">
        <w:rPr>
          <w:szCs w:val="24"/>
        </w:rPr>
        <w:t xml:space="preserve"> </w:t>
      </w:r>
      <w:r w:rsidR="009D0DF4" w:rsidRPr="00B80489">
        <w:rPr>
          <w:szCs w:val="24"/>
        </w:rPr>
        <w:t>и всех предшествующих договоров (при наличии);</w:t>
      </w:r>
    </w:p>
    <w:p w14:paraId="717DB0F4" w14:textId="2548EF1C" w:rsidR="009D0DF4" w:rsidRPr="00B80489" w:rsidRDefault="00C81637" w:rsidP="00C81637">
      <w:pPr>
        <w:pStyle w:val="ConsPlusNormal"/>
        <w:numPr>
          <w:ilvl w:val="3"/>
          <w:numId w:val="1"/>
        </w:numPr>
        <w:tabs>
          <w:tab w:val="clear" w:pos="1559"/>
          <w:tab w:val="num" w:pos="1701"/>
        </w:tabs>
        <w:jc w:val="both"/>
        <w:rPr>
          <w:szCs w:val="24"/>
        </w:rPr>
      </w:pPr>
      <w:r w:rsidRPr="00D4593D">
        <w:rPr>
          <w:b/>
          <w:bCs/>
          <w:szCs w:val="24"/>
        </w:rPr>
        <w:t>Гражданин</w:t>
      </w:r>
      <w:r w:rsidRPr="00B80489">
        <w:rPr>
          <w:szCs w:val="24"/>
        </w:rPr>
        <w:t xml:space="preserve"> </w:t>
      </w:r>
      <w:r w:rsidR="009D0DF4" w:rsidRPr="00B80489">
        <w:rPr>
          <w:szCs w:val="24"/>
        </w:rPr>
        <w:t xml:space="preserve">несет ответственность за неисполнение </w:t>
      </w:r>
      <w:r w:rsidRPr="00B80489">
        <w:rPr>
          <w:szCs w:val="24"/>
        </w:rPr>
        <w:t xml:space="preserve">Следующего </w:t>
      </w:r>
      <w:r w:rsidR="009D0DF4" w:rsidRPr="00B80489">
        <w:rPr>
          <w:szCs w:val="24"/>
        </w:rPr>
        <w:t xml:space="preserve">договора, настоящего </w:t>
      </w:r>
      <w:r w:rsidRPr="00D4593D">
        <w:rPr>
          <w:b/>
          <w:bCs/>
          <w:szCs w:val="24"/>
        </w:rPr>
        <w:t>Договора</w:t>
      </w:r>
      <w:r w:rsidRPr="00B80489">
        <w:rPr>
          <w:szCs w:val="24"/>
        </w:rPr>
        <w:t xml:space="preserve"> </w:t>
      </w:r>
      <w:r w:rsidR="009D0DF4" w:rsidRPr="00B80489">
        <w:rPr>
          <w:szCs w:val="24"/>
        </w:rPr>
        <w:t>и всех предшествующих договоров (при наличии);</w:t>
      </w:r>
    </w:p>
    <w:p w14:paraId="7DFA82B6" w14:textId="752DEF82" w:rsidR="009D0DF4" w:rsidRPr="00B80489" w:rsidRDefault="009D0DF4" w:rsidP="00C81637">
      <w:pPr>
        <w:pStyle w:val="ConsPlusNormal"/>
        <w:numPr>
          <w:ilvl w:val="2"/>
          <w:numId w:val="1"/>
        </w:numPr>
        <w:tabs>
          <w:tab w:val="clear" w:pos="1418"/>
          <w:tab w:val="num" w:pos="1560"/>
        </w:tabs>
        <w:jc w:val="both"/>
        <w:rPr>
          <w:szCs w:val="24"/>
        </w:rPr>
      </w:pPr>
      <w:r w:rsidRPr="00B80489">
        <w:rPr>
          <w:szCs w:val="24"/>
        </w:rPr>
        <w:t xml:space="preserve">если </w:t>
      </w:r>
      <w:r w:rsidR="00C81637" w:rsidRPr="00D4593D">
        <w:rPr>
          <w:b/>
          <w:bCs/>
          <w:szCs w:val="24"/>
        </w:rPr>
        <w:t>Г</w:t>
      </w:r>
      <w:r w:rsidRPr="00D4593D">
        <w:rPr>
          <w:b/>
          <w:bCs/>
          <w:szCs w:val="24"/>
        </w:rPr>
        <w:t>ражданин</w:t>
      </w:r>
      <w:r w:rsidRPr="00B80489">
        <w:rPr>
          <w:szCs w:val="24"/>
        </w:rPr>
        <w:t xml:space="preserve"> освобожден от ответственности за неисполнение </w:t>
      </w:r>
      <w:r w:rsidR="00C81637">
        <w:rPr>
          <w:szCs w:val="24"/>
        </w:rPr>
        <w:t>С</w:t>
      </w:r>
      <w:r w:rsidRPr="00B80489">
        <w:rPr>
          <w:szCs w:val="24"/>
        </w:rPr>
        <w:t xml:space="preserve">ледующего договора, </w:t>
      </w:r>
      <w:r w:rsidR="00C81637" w:rsidRPr="00D4593D">
        <w:rPr>
          <w:b/>
          <w:bCs/>
          <w:szCs w:val="24"/>
        </w:rPr>
        <w:t>З</w:t>
      </w:r>
      <w:r w:rsidRPr="00D4593D">
        <w:rPr>
          <w:b/>
          <w:bCs/>
          <w:szCs w:val="24"/>
        </w:rPr>
        <w:t>аказчик</w:t>
      </w:r>
      <w:r w:rsidRPr="00B80489">
        <w:rPr>
          <w:szCs w:val="24"/>
        </w:rPr>
        <w:t xml:space="preserve"> не освобожден от ответственности за неисполнение </w:t>
      </w:r>
      <w:r w:rsidR="00C81637">
        <w:rPr>
          <w:szCs w:val="24"/>
        </w:rPr>
        <w:t>С</w:t>
      </w:r>
      <w:r w:rsidRPr="00B80489">
        <w:rPr>
          <w:szCs w:val="24"/>
        </w:rPr>
        <w:t>ледующего договора:</w:t>
      </w:r>
    </w:p>
    <w:p w14:paraId="0E758CE9" w14:textId="07C765A7" w:rsidR="009D0DF4" w:rsidRPr="00B80489" w:rsidRDefault="00C81637" w:rsidP="00C81637">
      <w:pPr>
        <w:pStyle w:val="ConsPlusNormal"/>
        <w:numPr>
          <w:ilvl w:val="3"/>
          <w:numId w:val="1"/>
        </w:numPr>
        <w:tabs>
          <w:tab w:val="clear" w:pos="1559"/>
          <w:tab w:val="num" w:pos="1701"/>
        </w:tabs>
        <w:jc w:val="both"/>
        <w:rPr>
          <w:szCs w:val="24"/>
        </w:rPr>
      </w:pPr>
      <w:r w:rsidRPr="00D4593D">
        <w:rPr>
          <w:b/>
          <w:bCs/>
          <w:szCs w:val="24"/>
        </w:rPr>
        <w:t>Гражданин</w:t>
      </w:r>
      <w:r w:rsidRPr="00B80489">
        <w:rPr>
          <w:szCs w:val="24"/>
        </w:rPr>
        <w:t xml:space="preserve"> </w:t>
      </w:r>
      <w:r w:rsidR="009D0DF4" w:rsidRPr="00B80489">
        <w:rPr>
          <w:szCs w:val="24"/>
        </w:rPr>
        <w:t xml:space="preserve">освобождается от ответственности за неисполнение настоящего </w:t>
      </w:r>
      <w:r w:rsidRPr="00D4593D">
        <w:rPr>
          <w:b/>
          <w:bCs/>
          <w:szCs w:val="24"/>
        </w:rPr>
        <w:t>Договора</w:t>
      </w:r>
      <w:r w:rsidRPr="00B80489">
        <w:rPr>
          <w:szCs w:val="24"/>
        </w:rPr>
        <w:t xml:space="preserve"> </w:t>
      </w:r>
      <w:r w:rsidR="009D0DF4" w:rsidRPr="00B80489">
        <w:rPr>
          <w:szCs w:val="24"/>
        </w:rPr>
        <w:t>и всех предшествующих договоров (при наличии);</w:t>
      </w:r>
    </w:p>
    <w:p w14:paraId="4EAB85CF" w14:textId="493AA956" w:rsidR="009D0DF4" w:rsidRPr="00B80489" w:rsidRDefault="00C81637" w:rsidP="00C81637">
      <w:pPr>
        <w:pStyle w:val="ConsPlusNormal"/>
        <w:numPr>
          <w:ilvl w:val="3"/>
          <w:numId w:val="1"/>
        </w:numPr>
        <w:tabs>
          <w:tab w:val="clear" w:pos="1559"/>
          <w:tab w:val="num" w:pos="1701"/>
        </w:tabs>
        <w:jc w:val="both"/>
        <w:rPr>
          <w:szCs w:val="24"/>
        </w:rPr>
      </w:pPr>
      <w:r w:rsidRPr="00D4593D">
        <w:rPr>
          <w:b/>
          <w:bCs/>
          <w:szCs w:val="24"/>
        </w:rPr>
        <w:t>Заказчик</w:t>
      </w:r>
      <w:r w:rsidRPr="00B80489">
        <w:rPr>
          <w:szCs w:val="24"/>
        </w:rPr>
        <w:t xml:space="preserve"> </w:t>
      </w:r>
      <w:r w:rsidR="009D0DF4" w:rsidRPr="00B80489">
        <w:rPr>
          <w:szCs w:val="24"/>
        </w:rPr>
        <w:t xml:space="preserve">несет ответственность за неисполнение </w:t>
      </w:r>
      <w:r w:rsidRPr="00B80489">
        <w:rPr>
          <w:szCs w:val="24"/>
        </w:rPr>
        <w:t xml:space="preserve">Следующего </w:t>
      </w:r>
      <w:r w:rsidR="009D0DF4" w:rsidRPr="00B80489">
        <w:rPr>
          <w:szCs w:val="24"/>
        </w:rPr>
        <w:t xml:space="preserve">договора, настоящего </w:t>
      </w:r>
      <w:r w:rsidRPr="00D4593D">
        <w:rPr>
          <w:b/>
          <w:bCs/>
          <w:szCs w:val="24"/>
        </w:rPr>
        <w:t>Договора</w:t>
      </w:r>
      <w:r w:rsidRPr="00B80489">
        <w:rPr>
          <w:szCs w:val="24"/>
        </w:rPr>
        <w:t xml:space="preserve"> </w:t>
      </w:r>
      <w:r w:rsidR="009D0DF4" w:rsidRPr="00B80489">
        <w:rPr>
          <w:szCs w:val="24"/>
        </w:rPr>
        <w:t>и всех предшествующих договоров (при наличии);</w:t>
      </w:r>
    </w:p>
    <w:p w14:paraId="253934C3" w14:textId="02D510AF" w:rsidR="009D0DF4" w:rsidRPr="00B80489" w:rsidRDefault="009D0DF4" w:rsidP="00C81637">
      <w:pPr>
        <w:pStyle w:val="ConsPlusNormal"/>
        <w:numPr>
          <w:ilvl w:val="2"/>
          <w:numId w:val="1"/>
        </w:numPr>
        <w:tabs>
          <w:tab w:val="clear" w:pos="1418"/>
          <w:tab w:val="num" w:pos="1560"/>
        </w:tabs>
        <w:jc w:val="both"/>
        <w:rPr>
          <w:szCs w:val="24"/>
        </w:rPr>
      </w:pPr>
      <w:r w:rsidRPr="00B80489">
        <w:rPr>
          <w:szCs w:val="24"/>
        </w:rPr>
        <w:t xml:space="preserve">если </w:t>
      </w:r>
      <w:r w:rsidR="00C81637" w:rsidRPr="00D4593D">
        <w:rPr>
          <w:b/>
          <w:bCs/>
          <w:szCs w:val="24"/>
        </w:rPr>
        <w:t>Г</w:t>
      </w:r>
      <w:r w:rsidRPr="00D4593D">
        <w:rPr>
          <w:b/>
          <w:bCs/>
          <w:szCs w:val="24"/>
        </w:rPr>
        <w:t>ражданин</w:t>
      </w:r>
      <w:r w:rsidRPr="00B80489">
        <w:rPr>
          <w:szCs w:val="24"/>
        </w:rPr>
        <w:t xml:space="preserve"> и </w:t>
      </w:r>
      <w:r w:rsidR="00C81637" w:rsidRPr="00D4593D">
        <w:rPr>
          <w:b/>
          <w:bCs/>
          <w:szCs w:val="24"/>
        </w:rPr>
        <w:t>З</w:t>
      </w:r>
      <w:r w:rsidRPr="00D4593D">
        <w:rPr>
          <w:b/>
          <w:bCs/>
          <w:szCs w:val="24"/>
        </w:rPr>
        <w:t>аказчик</w:t>
      </w:r>
      <w:r w:rsidRPr="00B80489">
        <w:rPr>
          <w:szCs w:val="24"/>
        </w:rPr>
        <w:t xml:space="preserve"> освобождены от ответственности за неисполнение </w:t>
      </w:r>
      <w:r w:rsidR="00C81637">
        <w:rPr>
          <w:szCs w:val="24"/>
        </w:rPr>
        <w:t>С</w:t>
      </w:r>
      <w:r w:rsidRPr="00B80489">
        <w:rPr>
          <w:szCs w:val="24"/>
        </w:rPr>
        <w:t xml:space="preserve">ледующего договора, </w:t>
      </w:r>
      <w:r w:rsidR="00C81637" w:rsidRPr="00D4593D">
        <w:rPr>
          <w:b/>
          <w:bCs/>
          <w:szCs w:val="24"/>
        </w:rPr>
        <w:t>Г</w:t>
      </w:r>
      <w:r w:rsidRPr="00D4593D">
        <w:rPr>
          <w:b/>
          <w:bCs/>
          <w:szCs w:val="24"/>
        </w:rPr>
        <w:t>ражданин</w:t>
      </w:r>
      <w:r w:rsidRPr="00B80489">
        <w:rPr>
          <w:szCs w:val="24"/>
        </w:rPr>
        <w:t xml:space="preserve"> и </w:t>
      </w:r>
      <w:r w:rsidR="00C81637" w:rsidRPr="00D4593D">
        <w:rPr>
          <w:b/>
          <w:bCs/>
          <w:szCs w:val="24"/>
        </w:rPr>
        <w:t>З</w:t>
      </w:r>
      <w:r w:rsidRPr="00D4593D">
        <w:rPr>
          <w:b/>
          <w:bCs/>
          <w:szCs w:val="24"/>
        </w:rPr>
        <w:t>аказчик</w:t>
      </w:r>
      <w:r w:rsidRPr="00B80489">
        <w:rPr>
          <w:szCs w:val="24"/>
        </w:rPr>
        <w:t xml:space="preserve"> освобождаются от ответственности </w:t>
      </w:r>
      <w:r w:rsidR="003A0B20">
        <w:rPr>
          <w:szCs w:val="24"/>
        </w:rPr>
        <w:br/>
      </w:r>
      <w:r w:rsidRPr="00B80489">
        <w:rPr>
          <w:szCs w:val="24"/>
        </w:rPr>
        <w:t xml:space="preserve">за неисполнение настоящего </w:t>
      </w:r>
      <w:r w:rsidR="00C81637" w:rsidRPr="00D4593D">
        <w:rPr>
          <w:b/>
          <w:bCs/>
          <w:szCs w:val="24"/>
        </w:rPr>
        <w:t>Д</w:t>
      </w:r>
      <w:r w:rsidRPr="00D4593D">
        <w:rPr>
          <w:b/>
          <w:bCs/>
          <w:szCs w:val="24"/>
        </w:rPr>
        <w:t>оговора</w:t>
      </w:r>
      <w:r w:rsidRPr="00B80489">
        <w:rPr>
          <w:szCs w:val="24"/>
        </w:rPr>
        <w:t xml:space="preserve"> и всех предшествующих договоров (при наличии).</w:t>
      </w:r>
    </w:p>
    <w:p w14:paraId="1EA9D929" w14:textId="42EDC07F" w:rsidR="009D0DF4" w:rsidRPr="00B80489" w:rsidRDefault="009D0DF4" w:rsidP="009D0DF4">
      <w:pPr>
        <w:pStyle w:val="ConsPlusNormal"/>
        <w:numPr>
          <w:ilvl w:val="1"/>
          <w:numId w:val="1"/>
        </w:numPr>
        <w:jc w:val="both"/>
        <w:rPr>
          <w:szCs w:val="24"/>
        </w:rPr>
      </w:pPr>
      <w:r w:rsidRPr="00D4593D">
        <w:rPr>
          <w:b/>
          <w:bCs/>
          <w:szCs w:val="24"/>
        </w:rPr>
        <w:t>Стороны</w:t>
      </w:r>
      <w:r w:rsidRPr="00B80489">
        <w:rPr>
          <w:szCs w:val="24"/>
        </w:rPr>
        <w:t xml:space="preserve"> освобождаются от исполнения обязательств по настоящему </w:t>
      </w:r>
      <w:r w:rsidR="00C81637" w:rsidRPr="00D4593D">
        <w:rPr>
          <w:b/>
          <w:bCs/>
          <w:szCs w:val="24"/>
        </w:rPr>
        <w:t>Д</w:t>
      </w:r>
      <w:r w:rsidRPr="00D4593D">
        <w:rPr>
          <w:b/>
          <w:bCs/>
          <w:szCs w:val="24"/>
        </w:rPr>
        <w:t>оговору</w:t>
      </w:r>
      <w:r w:rsidRPr="00B80489">
        <w:rPr>
          <w:szCs w:val="24"/>
        </w:rPr>
        <w:t xml:space="preserve"> </w:t>
      </w:r>
      <w:r w:rsidR="003A0B20">
        <w:rPr>
          <w:szCs w:val="24"/>
        </w:rPr>
        <w:br/>
      </w:r>
      <w:r w:rsidRPr="00B80489">
        <w:rPr>
          <w:szCs w:val="24"/>
        </w:rPr>
        <w:t>и от ответственности за их неисполнение при наличии оснований, установленных законодательством Российской Федерации.</w:t>
      </w:r>
    </w:p>
    <w:p w14:paraId="74FCB5D6" w14:textId="52E92B09" w:rsidR="009D0DF4" w:rsidRPr="00B80489" w:rsidRDefault="009D0DF4" w:rsidP="009D0DF4">
      <w:pPr>
        <w:pStyle w:val="ConsPlusNormal"/>
        <w:numPr>
          <w:ilvl w:val="1"/>
          <w:numId w:val="1"/>
        </w:numPr>
        <w:jc w:val="both"/>
        <w:rPr>
          <w:szCs w:val="24"/>
        </w:rPr>
      </w:pPr>
      <w:r w:rsidRPr="00B80489">
        <w:rPr>
          <w:szCs w:val="24"/>
        </w:rPr>
        <w:t xml:space="preserve">Споры между </w:t>
      </w:r>
      <w:r w:rsidR="00C81637" w:rsidRPr="00D4593D">
        <w:rPr>
          <w:b/>
          <w:bCs/>
          <w:szCs w:val="24"/>
        </w:rPr>
        <w:t>С</w:t>
      </w:r>
      <w:r w:rsidRPr="00D4593D">
        <w:rPr>
          <w:b/>
          <w:bCs/>
          <w:szCs w:val="24"/>
        </w:rPr>
        <w:t>торонами</w:t>
      </w:r>
      <w:r w:rsidRPr="00B80489">
        <w:rPr>
          <w:szCs w:val="24"/>
        </w:rPr>
        <w:t xml:space="preserve">, не урегулированные по соглашению </w:t>
      </w:r>
      <w:r w:rsidR="00C81637" w:rsidRPr="00D4593D">
        <w:rPr>
          <w:b/>
          <w:bCs/>
          <w:szCs w:val="24"/>
        </w:rPr>
        <w:t>С</w:t>
      </w:r>
      <w:r w:rsidRPr="00D4593D">
        <w:rPr>
          <w:b/>
          <w:bCs/>
          <w:szCs w:val="24"/>
        </w:rPr>
        <w:t>торон</w:t>
      </w:r>
      <w:r w:rsidRPr="00B80489">
        <w:rPr>
          <w:szCs w:val="24"/>
        </w:rPr>
        <w:t>, подлежат разрешению в судебном порядке по месту нахождения истца.</w:t>
      </w:r>
    </w:p>
    <w:p w14:paraId="7056B5BE" w14:textId="71CDFCD9" w:rsidR="00C81637" w:rsidRPr="008079CB" w:rsidRDefault="008079CB" w:rsidP="008079CB">
      <w:pPr>
        <w:pStyle w:val="ConsPlusNormal"/>
        <w:numPr>
          <w:ilvl w:val="0"/>
          <w:numId w:val="1"/>
        </w:numPr>
        <w:tabs>
          <w:tab w:val="clear" w:pos="284"/>
          <w:tab w:val="num" w:pos="709"/>
        </w:tabs>
        <w:spacing w:before="120" w:after="120"/>
        <w:jc w:val="center"/>
        <w:outlineLvl w:val="1"/>
        <w:rPr>
          <w:b/>
          <w:bCs/>
          <w:szCs w:val="24"/>
        </w:rPr>
      </w:pPr>
      <w:r w:rsidRPr="008079CB">
        <w:rPr>
          <w:b/>
          <w:bCs/>
          <w:szCs w:val="24"/>
        </w:rPr>
        <w:t>ДОСРОЧНОЕ РАСТОРЖЕНИЕ НАСТОЯЩЕГО ДОГОВОРА</w:t>
      </w:r>
    </w:p>
    <w:p w14:paraId="55F54282" w14:textId="041FB766" w:rsidR="008079CB" w:rsidRPr="00B80489" w:rsidRDefault="008079CB" w:rsidP="008079CB">
      <w:pPr>
        <w:pStyle w:val="ConsPlusNormal"/>
        <w:numPr>
          <w:ilvl w:val="1"/>
          <w:numId w:val="1"/>
        </w:numPr>
        <w:jc w:val="both"/>
        <w:rPr>
          <w:szCs w:val="24"/>
        </w:rPr>
      </w:pPr>
      <w:r w:rsidRPr="00B80489">
        <w:rPr>
          <w:szCs w:val="24"/>
        </w:rPr>
        <w:t xml:space="preserve">Настоящий </w:t>
      </w:r>
      <w:r w:rsidRPr="00D4593D">
        <w:rPr>
          <w:b/>
          <w:bCs/>
          <w:szCs w:val="24"/>
        </w:rPr>
        <w:t>Договор</w:t>
      </w:r>
      <w:r w:rsidRPr="00B80489">
        <w:rPr>
          <w:szCs w:val="24"/>
        </w:rPr>
        <w:t xml:space="preserve"> может быть расторгнут досрочно по соглашению </w:t>
      </w:r>
      <w:r w:rsidR="00D4593D">
        <w:rPr>
          <w:szCs w:val="24"/>
        </w:rPr>
        <w:t>с</w:t>
      </w:r>
      <w:r w:rsidRPr="00B80489">
        <w:rPr>
          <w:szCs w:val="24"/>
        </w:rPr>
        <w:t xml:space="preserve">торон </w:t>
      </w:r>
      <w:r w:rsidRPr="008079CB">
        <w:rPr>
          <w:i/>
          <w:iCs/>
          <w:sz w:val="22"/>
        </w:rPr>
        <w:t xml:space="preserve">(указывается в случае заключения </w:t>
      </w:r>
      <w:r w:rsidRPr="00D4593D">
        <w:rPr>
          <w:b/>
          <w:bCs/>
          <w:i/>
          <w:iCs/>
          <w:sz w:val="22"/>
        </w:rPr>
        <w:t>Договора</w:t>
      </w:r>
      <w:r w:rsidRPr="008079CB">
        <w:rPr>
          <w:i/>
          <w:iCs/>
          <w:sz w:val="22"/>
        </w:rPr>
        <w:t xml:space="preserve"> с </w:t>
      </w:r>
      <w:r w:rsidRPr="00D4593D">
        <w:rPr>
          <w:b/>
          <w:bCs/>
          <w:i/>
          <w:iCs/>
          <w:sz w:val="22"/>
        </w:rPr>
        <w:t>Гражданином</w:t>
      </w:r>
      <w:r w:rsidRPr="008079CB">
        <w:rPr>
          <w:i/>
          <w:iCs/>
          <w:sz w:val="22"/>
        </w:rPr>
        <w:t xml:space="preserve">, обучающимся по Основной образовательной программе или принятым на обучение по Основной образовательной программе не на целевое обучение </w:t>
      </w:r>
      <w:r w:rsidR="003A0B20">
        <w:rPr>
          <w:i/>
          <w:iCs/>
          <w:sz w:val="22"/>
        </w:rPr>
        <w:br/>
      </w:r>
      <w:r w:rsidRPr="008079CB">
        <w:rPr>
          <w:i/>
          <w:iCs/>
          <w:sz w:val="22"/>
        </w:rPr>
        <w:t>в пределах квоты)</w:t>
      </w:r>
      <w:r w:rsidRPr="00B80489">
        <w:rPr>
          <w:szCs w:val="24"/>
        </w:rPr>
        <w:t>.</w:t>
      </w:r>
    </w:p>
    <w:p w14:paraId="3D054C38" w14:textId="323E2B7E" w:rsidR="008079CB" w:rsidRPr="00B80489" w:rsidRDefault="008079CB" w:rsidP="008079CB">
      <w:pPr>
        <w:pStyle w:val="ConsPlusNormal"/>
        <w:numPr>
          <w:ilvl w:val="1"/>
          <w:numId w:val="1"/>
        </w:numPr>
        <w:jc w:val="both"/>
        <w:rPr>
          <w:szCs w:val="24"/>
        </w:rPr>
      </w:pPr>
      <w:r w:rsidRPr="00B80489">
        <w:rPr>
          <w:szCs w:val="24"/>
        </w:rPr>
        <w:t xml:space="preserve">Настоящий </w:t>
      </w:r>
      <w:r w:rsidRPr="00D4593D">
        <w:rPr>
          <w:b/>
          <w:bCs/>
          <w:szCs w:val="24"/>
        </w:rPr>
        <w:t>Договор</w:t>
      </w:r>
      <w:r w:rsidRPr="00B80489">
        <w:rPr>
          <w:szCs w:val="24"/>
        </w:rPr>
        <w:t xml:space="preserve"> не может быть расторгнут досрочно по соглашению </w:t>
      </w:r>
      <w:r w:rsidR="00D4593D">
        <w:rPr>
          <w:szCs w:val="24"/>
        </w:rPr>
        <w:t>с</w:t>
      </w:r>
      <w:r w:rsidRPr="00B80489">
        <w:rPr>
          <w:szCs w:val="24"/>
        </w:rPr>
        <w:t xml:space="preserve">торон </w:t>
      </w:r>
      <w:r w:rsidRPr="008079CB">
        <w:rPr>
          <w:i/>
          <w:iCs/>
          <w:sz w:val="22"/>
        </w:rPr>
        <w:t xml:space="preserve">(указывается в случае заключения </w:t>
      </w:r>
      <w:r w:rsidRPr="00D4593D">
        <w:rPr>
          <w:b/>
          <w:bCs/>
          <w:i/>
          <w:iCs/>
          <w:sz w:val="22"/>
        </w:rPr>
        <w:t>Договора</w:t>
      </w:r>
      <w:r w:rsidRPr="008079CB">
        <w:rPr>
          <w:i/>
          <w:iCs/>
          <w:sz w:val="22"/>
        </w:rPr>
        <w:t xml:space="preserve"> с </w:t>
      </w:r>
      <w:r w:rsidRPr="00D4593D">
        <w:rPr>
          <w:b/>
          <w:bCs/>
          <w:i/>
          <w:iCs/>
          <w:sz w:val="22"/>
        </w:rPr>
        <w:t>Гражданином</w:t>
      </w:r>
      <w:r w:rsidRPr="008079CB">
        <w:rPr>
          <w:i/>
          <w:iCs/>
          <w:sz w:val="22"/>
        </w:rPr>
        <w:t>, принятым на целевое обучение в пределах квоты)</w:t>
      </w:r>
      <w:r w:rsidRPr="00B80489">
        <w:rPr>
          <w:szCs w:val="24"/>
        </w:rPr>
        <w:t>.</w:t>
      </w:r>
    </w:p>
    <w:p w14:paraId="0F49D5C4" w14:textId="7BA7DADB" w:rsidR="008079CB" w:rsidRPr="00B80489" w:rsidRDefault="008079CB" w:rsidP="008079CB">
      <w:pPr>
        <w:pStyle w:val="ConsPlusNormal"/>
        <w:numPr>
          <w:ilvl w:val="1"/>
          <w:numId w:val="1"/>
        </w:numPr>
        <w:jc w:val="both"/>
        <w:rPr>
          <w:szCs w:val="24"/>
        </w:rPr>
      </w:pPr>
      <w:r w:rsidRPr="00B80489">
        <w:rPr>
          <w:szCs w:val="24"/>
        </w:rPr>
        <w:t xml:space="preserve">Настоящий </w:t>
      </w:r>
      <w:r w:rsidRPr="00D4593D">
        <w:rPr>
          <w:b/>
          <w:bCs/>
          <w:szCs w:val="24"/>
        </w:rPr>
        <w:t>Договор</w:t>
      </w:r>
      <w:r w:rsidRPr="00B80489">
        <w:rPr>
          <w:szCs w:val="24"/>
        </w:rPr>
        <w:t xml:space="preserve"> досрочно расторгается в случаях, установленных законодательством Российской Федерации.</w:t>
      </w:r>
    </w:p>
    <w:p w14:paraId="467EE1C1" w14:textId="35DCEF1B" w:rsidR="008079CB" w:rsidRPr="008079CB" w:rsidRDefault="008079CB" w:rsidP="008079CB">
      <w:pPr>
        <w:pStyle w:val="ConsPlusNormal"/>
        <w:numPr>
          <w:ilvl w:val="0"/>
          <w:numId w:val="1"/>
        </w:numPr>
        <w:tabs>
          <w:tab w:val="clear" w:pos="284"/>
          <w:tab w:val="num" w:pos="709"/>
        </w:tabs>
        <w:spacing w:before="120" w:after="120"/>
        <w:jc w:val="center"/>
        <w:outlineLvl w:val="1"/>
        <w:rPr>
          <w:b/>
          <w:bCs/>
          <w:szCs w:val="24"/>
        </w:rPr>
      </w:pPr>
      <w:r w:rsidRPr="008079CB">
        <w:rPr>
          <w:b/>
          <w:bCs/>
          <w:szCs w:val="24"/>
        </w:rPr>
        <w:t>ЗАКЛЮЧИТЕЛЬНЫЕ ПОЛОЖЕНИЯ</w:t>
      </w:r>
    </w:p>
    <w:p w14:paraId="2DB8CD90" w14:textId="35FEA773" w:rsidR="008079CB" w:rsidRPr="00B80489" w:rsidRDefault="008079CB" w:rsidP="008079CB">
      <w:pPr>
        <w:pStyle w:val="ConsPlusNormal"/>
        <w:numPr>
          <w:ilvl w:val="1"/>
          <w:numId w:val="1"/>
        </w:numPr>
        <w:jc w:val="both"/>
        <w:rPr>
          <w:szCs w:val="24"/>
        </w:rPr>
      </w:pPr>
      <w:r w:rsidRPr="00B80489">
        <w:rPr>
          <w:szCs w:val="24"/>
        </w:rPr>
        <w:t xml:space="preserve">Настоящий </w:t>
      </w:r>
      <w:r w:rsidRPr="00D4593D">
        <w:rPr>
          <w:b/>
          <w:bCs/>
          <w:szCs w:val="24"/>
        </w:rPr>
        <w:t>Договор</w:t>
      </w:r>
      <w:r w:rsidRPr="00B80489">
        <w:rPr>
          <w:szCs w:val="24"/>
        </w:rPr>
        <w:t xml:space="preserve"> составлен в ___ экземплярах, имеющих одинаковую силу, </w:t>
      </w:r>
      <w:r w:rsidR="003A0B20">
        <w:rPr>
          <w:szCs w:val="24"/>
        </w:rPr>
        <w:br/>
      </w:r>
      <w:r w:rsidRPr="00B80489">
        <w:rPr>
          <w:szCs w:val="24"/>
        </w:rPr>
        <w:t xml:space="preserve">по одному экземпляру для каждой из </w:t>
      </w:r>
      <w:r w:rsidRPr="00D4593D">
        <w:rPr>
          <w:b/>
          <w:bCs/>
          <w:szCs w:val="24"/>
        </w:rPr>
        <w:t>Сторон</w:t>
      </w:r>
      <w:r w:rsidRPr="00B80489">
        <w:rPr>
          <w:szCs w:val="24"/>
        </w:rPr>
        <w:t>.</w:t>
      </w:r>
    </w:p>
    <w:p w14:paraId="25B2E5BB" w14:textId="056AB30F" w:rsidR="008079CB" w:rsidRPr="00B80489" w:rsidRDefault="008079CB" w:rsidP="008079CB">
      <w:pPr>
        <w:pStyle w:val="ConsPlusNormal"/>
        <w:numPr>
          <w:ilvl w:val="1"/>
          <w:numId w:val="1"/>
        </w:numPr>
        <w:jc w:val="both"/>
        <w:rPr>
          <w:szCs w:val="24"/>
        </w:rPr>
      </w:pPr>
      <w:r w:rsidRPr="00B80489">
        <w:rPr>
          <w:szCs w:val="24"/>
        </w:rPr>
        <w:t xml:space="preserve">Настоящий </w:t>
      </w:r>
      <w:r w:rsidRPr="00D4593D">
        <w:rPr>
          <w:b/>
          <w:bCs/>
          <w:szCs w:val="24"/>
        </w:rPr>
        <w:t>Договор</w:t>
      </w:r>
      <w:r w:rsidRPr="00B80489">
        <w:rPr>
          <w:szCs w:val="24"/>
        </w:rPr>
        <w:t xml:space="preserve"> вступает в силу с </w:t>
      </w:r>
      <w:r>
        <w:rPr>
          <w:szCs w:val="24"/>
        </w:rPr>
        <w:t>«</w:t>
      </w:r>
      <w:r w:rsidRPr="00B80489">
        <w:rPr>
          <w:szCs w:val="24"/>
        </w:rPr>
        <w:t>_</w:t>
      </w:r>
      <w:r>
        <w:rPr>
          <w:szCs w:val="24"/>
        </w:rPr>
        <w:t>__</w:t>
      </w:r>
      <w:r w:rsidRPr="00B80489">
        <w:rPr>
          <w:szCs w:val="24"/>
        </w:rPr>
        <w:t>_</w:t>
      </w:r>
      <w:r>
        <w:rPr>
          <w:szCs w:val="24"/>
        </w:rPr>
        <w:t>»</w:t>
      </w:r>
      <w:r w:rsidRPr="00B80489">
        <w:rPr>
          <w:szCs w:val="24"/>
        </w:rPr>
        <w:t xml:space="preserve"> ____</w:t>
      </w:r>
      <w:r>
        <w:rPr>
          <w:szCs w:val="24"/>
        </w:rPr>
        <w:t>__</w:t>
      </w:r>
      <w:r w:rsidRPr="00B80489">
        <w:rPr>
          <w:szCs w:val="24"/>
        </w:rPr>
        <w:t>____ 20_</w:t>
      </w:r>
      <w:r>
        <w:rPr>
          <w:szCs w:val="24"/>
        </w:rPr>
        <w:t>_</w:t>
      </w:r>
      <w:r w:rsidRPr="00B80489">
        <w:rPr>
          <w:szCs w:val="24"/>
        </w:rPr>
        <w:t xml:space="preserve">_ г. и действует </w:t>
      </w:r>
      <w:r w:rsidR="003A0B20">
        <w:rPr>
          <w:szCs w:val="24"/>
        </w:rPr>
        <w:br/>
      </w:r>
      <w:r w:rsidRPr="00B80489">
        <w:rPr>
          <w:szCs w:val="24"/>
        </w:rPr>
        <w:t xml:space="preserve">до истечения установленного срока трудовой деятельности (с учетом приостановления исполнения обязательства </w:t>
      </w:r>
      <w:r w:rsidRPr="00D4593D">
        <w:rPr>
          <w:b/>
          <w:bCs/>
          <w:szCs w:val="24"/>
        </w:rPr>
        <w:t>Гражданина</w:t>
      </w:r>
      <w:r w:rsidRPr="00B80489">
        <w:rPr>
          <w:szCs w:val="24"/>
        </w:rPr>
        <w:t xml:space="preserve"> по осуществлению трудовой деятельности в случаях, установленных законодательством Российской Федерации).</w:t>
      </w:r>
    </w:p>
    <w:p w14:paraId="5B23F74C" w14:textId="090EFD90" w:rsidR="008079CB" w:rsidRDefault="008079CB" w:rsidP="008079CB">
      <w:pPr>
        <w:pStyle w:val="ConsPlusNormal"/>
        <w:numPr>
          <w:ilvl w:val="1"/>
          <w:numId w:val="1"/>
        </w:numPr>
        <w:jc w:val="both"/>
        <w:rPr>
          <w:szCs w:val="24"/>
        </w:rPr>
      </w:pPr>
      <w:r w:rsidRPr="00B80489">
        <w:rPr>
          <w:szCs w:val="24"/>
        </w:rPr>
        <w:t xml:space="preserve">Внесение изменений в настоящий </w:t>
      </w:r>
      <w:r w:rsidRPr="00D4593D">
        <w:rPr>
          <w:b/>
          <w:bCs/>
          <w:szCs w:val="24"/>
        </w:rPr>
        <w:t>Договор</w:t>
      </w:r>
      <w:r w:rsidRPr="00B80489">
        <w:rPr>
          <w:szCs w:val="24"/>
        </w:rPr>
        <w:t xml:space="preserve"> оформляется дополнительными соглашениями к нему.</w:t>
      </w:r>
    </w:p>
    <w:p w14:paraId="1F222793" w14:textId="214B00A3" w:rsidR="008079CB" w:rsidRDefault="008079CB" w:rsidP="008079CB">
      <w:pPr>
        <w:pStyle w:val="ConsPlusNormal"/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>__________________________________________________________________________</w:t>
      </w:r>
    </w:p>
    <w:p w14:paraId="05A356D5" w14:textId="5FEA41C4" w:rsidR="008079CB" w:rsidRPr="008079CB" w:rsidRDefault="008079CB" w:rsidP="007B74E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079CB">
        <w:rPr>
          <w:rFonts w:ascii="Times New Roman" w:hAnsi="Times New Roman" w:cs="Times New Roman"/>
          <w:sz w:val="24"/>
          <w:szCs w:val="24"/>
          <w:vertAlign w:val="superscript"/>
        </w:rPr>
        <w:t>(иные положения (указываются при необходимости)</w:t>
      </w:r>
    </w:p>
    <w:p w14:paraId="1F405702" w14:textId="56EBD1D4" w:rsidR="008079CB" w:rsidRPr="008079CB" w:rsidRDefault="008079CB" w:rsidP="007B74EB">
      <w:pPr>
        <w:pStyle w:val="ConsPlusNormal"/>
        <w:keepNext/>
        <w:numPr>
          <w:ilvl w:val="0"/>
          <w:numId w:val="1"/>
        </w:numPr>
        <w:tabs>
          <w:tab w:val="clear" w:pos="284"/>
          <w:tab w:val="num" w:pos="567"/>
        </w:tabs>
        <w:spacing w:before="120" w:after="120"/>
        <w:jc w:val="center"/>
        <w:outlineLvl w:val="1"/>
        <w:rPr>
          <w:b/>
          <w:bCs/>
          <w:szCs w:val="24"/>
        </w:rPr>
      </w:pPr>
      <w:r w:rsidRPr="008079CB">
        <w:rPr>
          <w:b/>
          <w:bCs/>
          <w:szCs w:val="24"/>
        </w:rPr>
        <w:t>АДРЕСА И ПЛАТЕЖНЫЕ РЕКВИЗИТЫ СТОРОН</w:t>
      </w: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D4370C" w14:paraId="0A3C5867" w14:textId="77777777" w:rsidTr="0010410B">
        <w:tc>
          <w:tcPr>
            <w:tcW w:w="10195" w:type="dxa"/>
          </w:tcPr>
          <w:p w14:paraId="4642BF0F" w14:textId="77777777" w:rsidR="00D4370C" w:rsidRPr="00D4370C" w:rsidRDefault="00D4370C" w:rsidP="00D4370C">
            <w:pPr>
              <w:pStyle w:val="ConsPlusNormal"/>
              <w:tabs>
                <w:tab w:val="right" w:leader="underscore" w:pos="9955"/>
              </w:tabs>
              <w:spacing w:after="120"/>
              <w:jc w:val="center"/>
              <w:rPr>
                <w:b/>
                <w:bCs/>
                <w:szCs w:val="24"/>
              </w:rPr>
            </w:pPr>
            <w:bookmarkStart w:id="5" w:name="P983"/>
            <w:bookmarkEnd w:id="5"/>
            <w:r w:rsidRPr="00D4370C">
              <w:rPr>
                <w:b/>
                <w:bCs/>
                <w:szCs w:val="24"/>
              </w:rPr>
              <w:t>ЗАКАЗЧИК:</w:t>
            </w:r>
          </w:p>
          <w:p w14:paraId="13154862" w14:textId="3286939F" w:rsidR="0010410B" w:rsidRDefault="0010410B" w:rsidP="00D4370C">
            <w:pPr>
              <w:pStyle w:val="ConsPlusNormal"/>
              <w:tabs>
                <w:tab w:val="right" w:leader="underscore" w:pos="9955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14:paraId="3F8B4F4D" w14:textId="18C29738" w:rsidR="00D4370C" w:rsidRPr="00D4370C" w:rsidRDefault="00D4370C" w:rsidP="00D4370C">
            <w:pPr>
              <w:pStyle w:val="ConsPlusNormal"/>
              <w:tabs>
                <w:tab w:val="right" w:leader="underscore" w:pos="9955"/>
              </w:tabs>
              <w:jc w:val="center"/>
              <w:rPr>
                <w:szCs w:val="24"/>
                <w:vertAlign w:val="superscript"/>
              </w:rPr>
            </w:pPr>
            <w:r w:rsidRPr="00D4370C">
              <w:rPr>
                <w:szCs w:val="24"/>
                <w:vertAlign w:val="superscript"/>
              </w:rPr>
              <w:t>(полное наименование)</w:t>
            </w:r>
          </w:p>
          <w:p w14:paraId="148DD71B" w14:textId="13293137" w:rsidR="00F07097" w:rsidRDefault="0010410B" w:rsidP="00D4370C">
            <w:pPr>
              <w:pStyle w:val="ConsPlusNormal"/>
              <w:tabs>
                <w:tab w:val="right" w:leader="underscore" w:pos="9955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14:paraId="4AD508B2" w14:textId="75E09365" w:rsidR="00D4370C" w:rsidRPr="00D4370C" w:rsidRDefault="00D4370C" w:rsidP="00D4370C">
            <w:pPr>
              <w:pStyle w:val="ConsPlusNormal"/>
              <w:tabs>
                <w:tab w:val="right" w:leader="underscore" w:pos="9955"/>
              </w:tabs>
              <w:jc w:val="center"/>
              <w:rPr>
                <w:szCs w:val="24"/>
                <w:vertAlign w:val="superscript"/>
              </w:rPr>
            </w:pPr>
            <w:r w:rsidRPr="00D4370C">
              <w:rPr>
                <w:szCs w:val="24"/>
                <w:vertAlign w:val="superscript"/>
              </w:rPr>
              <w:t>(местонахождение)</w:t>
            </w:r>
          </w:p>
          <w:p w14:paraId="39759BE5" w14:textId="6FEA7EC0" w:rsidR="0010410B" w:rsidRDefault="0010410B" w:rsidP="00D4370C">
            <w:pPr>
              <w:pStyle w:val="ConsPlusNormal"/>
              <w:tabs>
                <w:tab w:val="right" w:leader="underscore" w:pos="9955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14:paraId="19A01F7E" w14:textId="77777777" w:rsidR="00D4370C" w:rsidRPr="00D4370C" w:rsidRDefault="00D4370C" w:rsidP="00D4370C">
            <w:pPr>
              <w:pStyle w:val="ConsPlusNormal"/>
              <w:tabs>
                <w:tab w:val="right" w:leader="underscore" w:pos="9955"/>
              </w:tabs>
              <w:jc w:val="center"/>
              <w:rPr>
                <w:szCs w:val="24"/>
                <w:vertAlign w:val="superscript"/>
              </w:rPr>
            </w:pPr>
            <w:r w:rsidRPr="00D4370C">
              <w:rPr>
                <w:szCs w:val="24"/>
                <w:vertAlign w:val="superscript"/>
              </w:rPr>
              <w:t>(банковские реквизиты)</w:t>
            </w:r>
          </w:p>
          <w:p w14:paraId="4426B8CE" w14:textId="77777777" w:rsidR="00D4370C" w:rsidRDefault="00D4370C" w:rsidP="00D4370C">
            <w:pPr>
              <w:pStyle w:val="ConsPlusNormal"/>
              <w:tabs>
                <w:tab w:val="right" w:leader="underscore" w:pos="9955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14:paraId="58E47F84" w14:textId="7C90201A" w:rsidR="00D4370C" w:rsidRPr="00D4370C" w:rsidRDefault="00D4370C" w:rsidP="00D4370C">
            <w:pPr>
              <w:pStyle w:val="ConsPlusNormal"/>
              <w:tabs>
                <w:tab w:val="right" w:leader="underscore" w:pos="9955"/>
              </w:tabs>
              <w:jc w:val="center"/>
              <w:rPr>
                <w:szCs w:val="24"/>
                <w:vertAlign w:val="superscript"/>
              </w:rPr>
            </w:pPr>
            <w:r w:rsidRPr="00D4370C">
              <w:rPr>
                <w:szCs w:val="24"/>
                <w:vertAlign w:val="superscript"/>
              </w:rPr>
              <w:t>(иные реквизиты)</w:t>
            </w:r>
          </w:p>
          <w:p w14:paraId="17478C15" w14:textId="77777777" w:rsidR="00920975" w:rsidRDefault="00D4370C" w:rsidP="00D4370C">
            <w:pPr>
              <w:pStyle w:val="ConsPlusNormal"/>
              <w:tabs>
                <w:tab w:val="center" w:pos="1110"/>
                <w:tab w:val="center" w:pos="4940"/>
                <w:tab w:val="center" w:pos="882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14:paraId="224D9DBE" w14:textId="2ED5BCF9" w:rsidR="00D4370C" w:rsidRDefault="00D4370C" w:rsidP="00D4370C">
            <w:pPr>
              <w:pStyle w:val="ConsPlusNormal"/>
              <w:tabs>
                <w:tab w:val="center" w:pos="1110"/>
                <w:tab w:val="center" w:pos="4940"/>
                <w:tab w:val="center" w:pos="882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_________________</w:t>
            </w:r>
            <w:r>
              <w:rPr>
                <w:szCs w:val="24"/>
              </w:rPr>
              <w:tab/>
              <w:t>_____________________</w:t>
            </w:r>
            <w:r>
              <w:rPr>
                <w:szCs w:val="24"/>
              </w:rPr>
              <w:tab/>
              <w:t>__________________</w:t>
            </w:r>
          </w:p>
          <w:p w14:paraId="3BD9335C" w14:textId="1304C2E9" w:rsidR="00D4370C" w:rsidRPr="00D4370C" w:rsidRDefault="00D4370C" w:rsidP="00D4370C">
            <w:pPr>
              <w:pStyle w:val="ConsPlusNormal"/>
              <w:tabs>
                <w:tab w:val="center" w:pos="1110"/>
                <w:tab w:val="center" w:pos="4940"/>
                <w:tab w:val="center" w:pos="8821"/>
              </w:tabs>
              <w:jc w:val="both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ab/>
              <w:t>(наименование должности)</w:t>
            </w:r>
            <w:r>
              <w:rPr>
                <w:szCs w:val="24"/>
                <w:vertAlign w:val="superscript"/>
              </w:rPr>
              <w:tab/>
              <w:t>(подпись)</w:t>
            </w:r>
            <w:r>
              <w:rPr>
                <w:szCs w:val="24"/>
                <w:vertAlign w:val="superscript"/>
              </w:rPr>
              <w:tab/>
              <w:t>(инициалы, фамилия)</w:t>
            </w:r>
          </w:p>
          <w:p w14:paraId="421DBF2F" w14:textId="10D958CA" w:rsidR="00D4370C" w:rsidRDefault="00D4370C" w:rsidP="00D4370C">
            <w:pPr>
              <w:pStyle w:val="ConsPlusNormal"/>
              <w:tabs>
                <w:tab w:val="right" w:leader="underscore" w:pos="9955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М.П.</w:t>
            </w:r>
          </w:p>
        </w:tc>
      </w:tr>
    </w:tbl>
    <w:p w14:paraId="62EA795A" w14:textId="77777777" w:rsidR="00F34C09" w:rsidRPr="00B80489" w:rsidRDefault="00F34C09" w:rsidP="00AE2077">
      <w:pPr>
        <w:pStyle w:val="ConsPlusNormal"/>
        <w:jc w:val="both"/>
        <w:rPr>
          <w:szCs w:val="24"/>
        </w:rPr>
      </w:pP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D4370C" w14:paraId="449C516B" w14:textId="77777777" w:rsidTr="0010410B">
        <w:tc>
          <w:tcPr>
            <w:tcW w:w="10195" w:type="dxa"/>
          </w:tcPr>
          <w:p w14:paraId="51F38683" w14:textId="1D6ACD33" w:rsidR="00D4370C" w:rsidRPr="00D4370C" w:rsidRDefault="00D4370C" w:rsidP="0000760A">
            <w:pPr>
              <w:pStyle w:val="ConsPlusNormal"/>
              <w:tabs>
                <w:tab w:val="right" w:leader="underscore" w:pos="9955"/>
              </w:tabs>
              <w:spacing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ГРАЖДАНИН</w:t>
            </w:r>
            <w:r w:rsidRPr="00D4370C">
              <w:rPr>
                <w:b/>
                <w:bCs/>
                <w:szCs w:val="24"/>
              </w:rPr>
              <w:t>:</w:t>
            </w:r>
          </w:p>
          <w:p w14:paraId="067C436F" w14:textId="77777777" w:rsidR="00D4370C" w:rsidRDefault="00D4370C" w:rsidP="0000760A">
            <w:pPr>
              <w:pStyle w:val="ConsPlusNormal"/>
              <w:tabs>
                <w:tab w:val="right" w:leader="underscore" w:pos="9955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14:paraId="6833A5C1" w14:textId="101641F8" w:rsidR="00D4370C" w:rsidRPr="00D4370C" w:rsidRDefault="00D4370C" w:rsidP="0000760A">
            <w:pPr>
              <w:pStyle w:val="ConsPlusNormal"/>
              <w:tabs>
                <w:tab w:val="right" w:leader="underscore" w:pos="9955"/>
              </w:tabs>
              <w:jc w:val="center"/>
              <w:rPr>
                <w:szCs w:val="24"/>
                <w:vertAlign w:val="superscript"/>
              </w:rPr>
            </w:pPr>
            <w:r w:rsidRPr="00D4370C">
              <w:rPr>
                <w:szCs w:val="24"/>
                <w:vertAlign w:val="superscript"/>
              </w:rPr>
              <w:t>(фамилия, имя, отчество)</w:t>
            </w:r>
          </w:p>
          <w:p w14:paraId="206AD24E" w14:textId="120D6E6F" w:rsidR="00D4370C" w:rsidRDefault="00D4370C" w:rsidP="0000760A">
            <w:pPr>
              <w:pStyle w:val="ConsPlusNormal"/>
              <w:tabs>
                <w:tab w:val="right" w:leader="underscore" w:pos="9955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14:paraId="28525458" w14:textId="797A7A66" w:rsidR="0010410B" w:rsidRDefault="0010410B" w:rsidP="0000760A">
            <w:pPr>
              <w:pStyle w:val="ConsPlusNormal"/>
              <w:tabs>
                <w:tab w:val="right" w:leader="underscore" w:pos="9955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14:paraId="3D12B11C" w14:textId="75DB7A63" w:rsidR="00D4370C" w:rsidRPr="00D4370C" w:rsidRDefault="00D4370C" w:rsidP="0000760A">
            <w:pPr>
              <w:pStyle w:val="ConsPlusNormal"/>
              <w:tabs>
                <w:tab w:val="right" w:leader="underscore" w:pos="9955"/>
              </w:tabs>
              <w:jc w:val="center"/>
              <w:rPr>
                <w:szCs w:val="24"/>
                <w:vertAlign w:val="superscript"/>
              </w:rPr>
            </w:pPr>
            <w:r w:rsidRPr="00D4370C">
              <w:rPr>
                <w:szCs w:val="24"/>
                <w:vertAlign w:val="superscript"/>
              </w:rPr>
              <w:t>(</w:t>
            </w:r>
            <w:r>
              <w:rPr>
                <w:szCs w:val="24"/>
                <w:vertAlign w:val="superscript"/>
              </w:rPr>
              <w:t xml:space="preserve">дата рождения, </w:t>
            </w:r>
            <w:r w:rsidRPr="00D4370C">
              <w:rPr>
                <w:szCs w:val="24"/>
                <w:vertAlign w:val="superscript"/>
              </w:rPr>
              <w:t>серия</w:t>
            </w:r>
            <w:r>
              <w:rPr>
                <w:szCs w:val="24"/>
                <w:vertAlign w:val="superscript"/>
              </w:rPr>
              <w:t xml:space="preserve"> и</w:t>
            </w:r>
            <w:r w:rsidRPr="00D4370C">
              <w:rPr>
                <w:szCs w:val="24"/>
                <w:vertAlign w:val="superscript"/>
              </w:rPr>
              <w:t xml:space="preserve"> номер</w:t>
            </w:r>
            <w:r>
              <w:rPr>
                <w:szCs w:val="24"/>
                <w:vertAlign w:val="superscript"/>
              </w:rPr>
              <w:t xml:space="preserve"> паспорта</w:t>
            </w:r>
            <w:r w:rsidRPr="00D4370C">
              <w:rPr>
                <w:szCs w:val="24"/>
                <w:vertAlign w:val="superscript"/>
              </w:rPr>
              <w:t>, когда и кем выдан)</w:t>
            </w:r>
          </w:p>
          <w:p w14:paraId="1121508C" w14:textId="77777777" w:rsidR="00D4370C" w:rsidRDefault="00D4370C" w:rsidP="0000760A">
            <w:pPr>
              <w:pStyle w:val="ConsPlusNormal"/>
              <w:tabs>
                <w:tab w:val="right" w:leader="underscore" w:pos="9955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14:paraId="461BC860" w14:textId="00382AB2" w:rsidR="00D4370C" w:rsidRPr="00D4370C" w:rsidRDefault="00D4370C" w:rsidP="0000760A">
            <w:pPr>
              <w:pStyle w:val="ConsPlusNormal"/>
              <w:tabs>
                <w:tab w:val="right" w:leader="underscore" w:pos="9955"/>
              </w:tabs>
              <w:jc w:val="center"/>
              <w:rPr>
                <w:szCs w:val="24"/>
                <w:vertAlign w:val="superscript"/>
              </w:rPr>
            </w:pPr>
            <w:r w:rsidRPr="00D4370C">
              <w:rPr>
                <w:szCs w:val="24"/>
                <w:vertAlign w:val="superscript"/>
              </w:rPr>
              <w:t>(</w:t>
            </w:r>
            <w:r>
              <w:rPr>
                <w:szCs w:val="24"/>
                <w:vertAlign w:val="superscript"/>
              </w:rPr>
              <w:t>место регистрации</w:t>
            </w:r>
            <w:r w:rsidR="00F07097">
              <w:rPr>
                <w:szCs w:val="24"/>
                <w:vertAlign w:val="superscript"/>
              </w:rPr>
              <w:t xml:space="preserve"> и место фактического проживания</w:t>
            </w:r>
            <w:r w:rsidRPr="00D4370C">
              <w:rPr>
                <w:szCs w:val="24"/>
                <w:vertAlign w:val="superscript"/>
              </w:rPr>
              <w:t>)</w:t>
            </w:r>
          </w:p>
          <w:p w14:paraId="32E2E996" w14:textId="77777777" w:rsidR="00D4370C" w:rsidRDefault="00D4370C" w:rsidP="0000760A">
            <w:pPr>
              <w:pStyle w:val="ConsPlusNormal"/>
              <w:tabs>
                <w:tab w:val="right" w:leader="underscore" w:pos="9955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14:paraId="4627E9BF" w14:textId="6C2FD5DB" w:rsidR="00D4370C" w:rsidRPr="00D4370C" w:rsidRDefault="00D4370C" w:rsidP="0000760A">
            <w:pPr>
              <w:pStyle w:val="ConsPlusNormal"/>
              <w:tabs>
                <w:tab w:val="right" w:leader="underscore" w:pos="9955"/>
              </w:tabs>
              <w:jc w:val="center"/>
              <w:rPr>
                <w:szCs w:val="24"/>
                <w:vertAlign w:val="superscript"/>
              </w:rPr>
            </w:pPr>
            <w:r w:rsidRPr="00D4370C">
              <w:rPr>
                <w:szCs w:val="24"/>
                <w:vertAlign w:val="superscript"/>
              </w:rPr>
              <w:t>(</w:t>
            </w:r>
            <w:r w:rsidR="00F07097">
              <w:rPr>
                <w:szCs w:val="24"/>
                <w:vertAlign w:val="superscript"/>
              </w:rPr>
              <w:t>банковски</w:t>
            </w:r>
            <w:r w:rsidRPr="00D4370C">
              <w:rPr>
                <w:szCs w:val="24"/>
                <w:vertAlign w:val="superscript"/>
              </w:rPr>
              <w:t>е реквизиты</w:t>
            </w:r>
            <w:r w:rsidR="00F07097">
              <w:rPr>
                <w:szCs w:val="24"/>
                <w:vertAlign w:val="superscript"/>
              </w:rPr>
              <w:t xml:space="preserve"> (при наличии)</w:t>
            </w:r>
            <w:r w:rsidRPr="00D4370C">
              <w:rPr>
                <w:szCs w:val="24"/>
                <w:vertAlign w:val="superscript"/>
              </w:rPr>
              <w:t>)</w:t>
            </w:r>
          </w:p>
          <w:p w14:paraId="043F1E74" w14:textId="77777777" w:rsidR="00D4370C" w:rsidRDefault="00D4370C" w:rsidP="0000760A">
            <w:pPr>
              <w:pStyle w:val="ConsPlusNormal"/>
              <w:tabs>
                <w:tab w:val="center" w:pos="1110"/>
                <w:tab w:val="center" w:pos="4940"/>
                <w:tab w:val="center" w:pos="8821"/>
              </w:tabs>
              <w:jc w:val="both"/>
              <w:rPr>
                <w:szCs w:val="24"/>
              </w:rPr>
            </w:pPr>
          </w:p>
          <w:p w14:paraId="0480085C" w14:textId="022C110C" w:rsidR="00D4370C" w:rsidRDefault="00D4370C" w:rsidP="0000760A">
            <w:pPr>
              <w:pStyle w:val="ConsPlusNormal"/>
              <w:tabs>
                <w:tab w:val="center" w:pos="1110"/>
                <w:tab w:val="center" w:pos="4940"/>
                <w:tab w:val="center" w:pos="882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>_____________________</w:t>
            </w:r>
            <w:r>
              <w:rPr>
                <w:szCs w:val="24"/>
              </w:rPr>
              <w:tab/>
              <w:t>__________________</w:t>
            </w:r>
          </w:p>
          <w:p w14:paraId="3ECD5816" w14:textId="058D1723" w:rsidR="00D4370C" w:rsidRPr="00D4370C" w:rsidRDefault="00D4370C" w:rsidP="0000760A">
            <w:pPr>
              <w:pStyle w:val="ConsPlusNormal"/>
              <w:tabs>
                <w:tab w:val="center" w:pos="1110"/>
                <w:tab w:val="center" w:pos="4940"/>
                <w:tab w:val="center" w:pos="8821"/>
              </w:tabs>
              <w:jc w:val="both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ab/>
            </w:r>
            <w:r>
              <w:rPr>
                <w:szCs w:val="24"/>
                <w:vertAlign w:val="superscript"/>
              </w:rPr>
              <w:tab/>
              <w:t>(подпись)</w:t>
            </w:r>
            <w:r>
              <w:rPr>
                <w:szCs w:val="24"/>
                <w:vertAlign w:val="superscript"/>
              </w:rPr>
              <w:tab/>
              <w:t>(инициалы, фамилия)</w:t>
            </w:r>
          </w:p>
          <w:p w14:paraId="6527D828" w14:textId="77777777" w:rsidR="00D4370C" w:rsidRDefault="00D4370C" w:rsidP="0000760A">
            <w:pPr>
              <w:pStyle w:val="ConsPlusNormal"/>
              <w:tabs>
                <w:tab w:val="right" w:leader="underscore" w:pos="9955"/>
              </w:tabs>
              <w:jc w:val="both"/>
              <w:rPr>
                <w:szCs w:val="24"/>
              </w:rPr>
            </w:pPr>
          </w:p>
        </w:tc>
      </w:tr>
    </w:tbl>
    <w:p w14:paraId="6CB02CBA" w14:textId="77777777" w:rsidR="00F34C09" w:rsidRPr="00B80489" w:rsidRDefault="00F34C09" w:rsidP="00AE2077">
      <w:pPr>
        <w:pStyle w:val="ConsPlusNormal"/>
        <w:jc w:val="both"/>
        <w:rPr>
          <w:szCs w:val="24"/>
        </w:rPr>
      </w:pP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F07097" w14:paraId="31AE4EDD" w14:textId="77777777" w:rsidTr="0010410B">
        <w:tc>
          <w:tcPr>
            <w:tcW w:w="10195" w:type="dxa"/>
          </w:tcPr>
          <w:p w14:paraId="7AE6848C" w14:textId="1317B742" w:rsidR="00F07097" w:rsidRPr="00F07097" w:rsidRDefault="00F07097" w:rsidP="0000760A">
            <w:pPr>
              <w:pStyle w:val="ConsPlusNormal"/>
              <w:tabs>
                <w:tab w:val="right" w:leader="underscore" w:pos="9955"/>
              </w:tabs>
              <w:spacing w:after="120"/>
              <w:jc w:val="center"/>
              <w:rPr>
                <w:b/>
                <w:bCs/>
                <w:szCs w:val="24"/>
              </w:rPr>
            </w:pPr>
            <w:r w:rsidRPr="00F07097">
              <w:rPr>
                <w:b/>
                <w:bCs/>
                <w:szCs w:val="24"/>
              </w:rPr>
              <w:t>УНИВЕРСИТЕТ:</w:t>
            </w:r>
          </w:p>
          <w:p w14:paraId="7877E817" w14:textId="5D98786E" w:rsidR="00F07097" w:rsidRPr="00F07097" w:rsidRDefault="00F07097" w:rsidP="0000760A">
            <w:pPr>
              <w:pStyle w:val="ConsPlusNormal"/>
              <w:tabs>
                <w:tab w:val="right" w:leader="underscore" w:pos="9955"/>
              </w:tabs>
              <w:jc w:val="both"/>
              <w:rPr>
                <w:b/>
                <w:bCs/>
                <w:szCs w:val="24"/>
              </w:rPr>
            </w:pPr>
            <w:r w:rsidRPr="00F07097">
              <w:rPr>
                <w:b/>
                <w:bCs/>
                <w:szCs w:val="24"/>
              </w:rPr>
              <w:t>ФЕДЕРАЛЬНОЕ ГОСУДАРСТВЕННОЕ БЮДЖЕТНОЕ ОБРАЗОВАТЕЛЬНОЕ УЧРЕЖДЕНИЕ ВЫСШЕГО ОБРАЗОВАНИЯ «ЛУГАНСКИЙ ГОСУДАРСТВЕННЫЙ ПЕДАГОГИЧЕСКИЙ УНИВЕРСИТЕТ»</w:t>
            </w:r>
          </w:p>
          <w:p w14:paraId="14DF586D" w14:textId="482338D1" w:rsidR="00F07097" w:rsidRPr="00F07097" w:rsidRDefault="00F07097" w:rsidP="0000760A">
            <w:pPr>
              <w:pStyle w:val="ConsPlusNormal"/>
              <w:tabs>
                <w:tab w:val="right" w:leader="underscore" w:pos="9955"/>
              </w:tabs>
              <w:jc w:val="both"/>
              <w:rPr>
                <w:szCs w:val="24"/>
              </w:rPr>
            </w:pPr>
            <w:r w:rsidRPr="00F07097">
              <w:rPr>
                <w:szCs w:val="24"/>
              </w:rPr>
              <w:t xml:space="preserve">291011, Луганская Народная Республика, </w:t>
            </w:r>
            <w:proofErr w:type="spellStart"/>
            <w:r w:rsidRPr="00F07097">
              <w:rPr>
                <w:szCs w:val="24"/>
              </w:rPr>
              <w:t>г.о</w:t>
            </w:r>
            <w:proofErr w:type="spellEnd"/>
            <w:r w:rsidRPr="00F07097">
              <w:rPr>
                <w:szCs w:val="24"/>
              </w:rPr>
              <w:t>. город Луганск, г. Луганск, ул. Оборонная, д. 2</w:t>
            </w:r>
          </w:p>
          <w:p w14:paraId="31DEB7BE" w14:textId="5270AC13" w:rsidR="00F07097" w:rsidRPr="00F07097" w:rsidRDefault="00F07097" w:rsidP="0000760A">
            <w:pPr>
              <w:pStyle w:val="ConsPlusNormal"/>
              <w:tabs>
                <w:tab w:val="right" w:leader="underscore" w:pos="9955"/>
              </w:tabs>
              <w:jc w:val="both"/>
              <w:rPr>
                <w:szCs w:val="24"/>
              </w:rPr>
            </w:pPr>
            <w:r w:rsidRPr="00F07097">
              <w:rPr>
                <w:szCs w:val="24"/>
              </w:rPr>
              <w:t>ОГРН: 1229400052727; ИНН: 9403013922; КПП: 940301001; ОКПО: 53644816</w:t>
            </w:r>
          </w:p>
          <w:p w14:paraId="11553461" w14:textId="13C76313" w:rsidR="00F07097" w:rsidRPr="00F07097" w:rsidRDefault="00F07097" w:rsidP="00F070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7097">
              <w:rPr>
                <w:rFonts w:ascii="Times New Roman" w:hAnsi="Times New Roman" w:cs="Times New Roman"/>
                <w:sz w:val="24"/>
                <w:szCs w:val="24"/>
              </w:rPr>
              <w:t>Лицевой счет: 20836НЛ4И90; Расчетный счет 03214643000000018300</w:t>
            </w:r>
          </w:p>
          <w:p w14:paraId="208B9DAF" w14:textId="5547C242" w:rsidR="00F07097" w:rsidRPr="00F07097" w:rsidRDefault="00F07097" w:rsidP="00F0709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7097">
              <w:rPr>
                <w:rFonts w:ascii="Times New Roman" w:hAnsi="Times New Roman" w:cs="Times New Roman"/>
                <w:sz w:val="24"/>
                <w:szCs w:val="24"/>
              </w:rPr>
              <w:t>Банк: Отделение Луганск Банка России//УФК по Луганской Народной Республике, г. Луганск, БИК 044371902; Корреспондентский счет 40102810245370000096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F07097">
              <w:rPr>
                <w:rFonts w:ascii="Times New Roman" w:hAnsi="Times New Roman" w:cs="Times New Roman"/>
                <w:sz w:val="24"/>
                <w:szCs w:val="24"/>
              </w:rPr>
              <w:t xml:space="preserve">ОКТМО: </w:t>
            </w:r>
            <w:r w:rsidRPr="00F07097">
              <w:rPr>
                <w:rStyle w:val="coderesult-modulecodevaluechezk"/>
                <w:rFonts w:ascii="Times New Roman" w:hAnsi="Times New Roman" w:cs="Times New Roman"/>
                <w:sz w:val="24"/>
                <w:szCs w:val="24"/>
              </w:rPr>
              <w:t>43701000001</w:t>
            </w:r>
          </w:p>
          <w:p w14:paraId="272D070F" w14:textId="013ED0E5" w:rsidR="00F07097" w:rsidRPr="00920975" w:rsidRDefault="00F07097" w:rsidP="00F070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7097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20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+7 (8572) 58-61-08, 58-45-39, +7</w:t>
            </w:r>
            <w:r w:rsidRPr="00F07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(8572) </w:t>
            </w:r>
            <w:r w:rsidRPr="00920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 w:rsidRPr="00F07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920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 w:rsidRPr="00F07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920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  <w:p w14:paraId="0574A50B" w14:textId="7D69D02C" w:rsidR="00F07097" w:rsidRPr="00920975" w:rsidRDefault="00F07097" w:rsidP="00F07097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7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20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07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20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4" w:history="1">
              <w:r w:rsidRPr="00F0709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info</w:t>
              </w:r>
              <w:r w:rsidRPr="0092097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_</w:t>
              </w:r>
              <w:r w:rsidRPr="00F0709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lu</w:t>
              </w:r>
              <w:r w:rsidRPr="0092097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@</w:t>
              </w:r>
              <w:r w:rsidRPr="00F0709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lgpu</w:t>
              </w:r>
              <w:r w:rsidRPr="0092097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.</w:t>
              </w:r>
              <w:r w:rsidRPr="00F0709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org</w:t>
              </w:r>
            </w:hyperlink>
          </w:p>
          <w:p w14:paraId="27323C4B" w14:textId="77777777" w:rsidR="00F07097" w:rsidRPr="00920975" w:rsidRDefault="00F07097" w:rsidP="0000760A">
            <w:pPr>
              <w:pStyle w:val="ConsPlusNormal"/>
              <w:tabs>
                <w:tab w:val="center" w:pos="1110"/>
                <w:tab w:val="center" w:pos="4940"/>
                <w:tab w:val="center" w:pos="8821"/>
              </w:tabs>
              <w:jc w:val="both"/>
              <w:rPr>
                <w:szCs w:val="24"/>
                <w:lang w:val="en-US"/>
              </w:rPr>
            </w:pPr>
          </w:p>
          <w:p w14:paraId="4D3FBFCB" w14:textId="77777777" w:rsidR="00F07097" w:rsidRPr="00F07097" w:rsidRDefault="00F07097" w:rsidP="0000760A">
            <w:pPr>
              <w:pStyle w:val="ConsPlusNormal"/>
              <w:tabs>
                <w:tab w:val="center" w:pos="1110"/>
                <w:tab w:val="center" w:pos="4940"/>
                <w:tab w:val="center" w:pos="8821"/>
              </w:tabs>
              <w:jc w:val="both"/>
              <w:rPr>
                <w:szCs w:val="24"/>
              </w:rPr>
            </w:pPr>
            <w:r w:rsidRPr="00920975">
              <w:rPr>
                <w:szCs w:val="24"/>
                <w:lang w:val="en-US"/>
              </w:rPr>
              <w:tab/>
            </w:r>
            <w:r w:rsidRPr="00F07097">
              <w:rPr>
                <w:szCs w:val="24"/>
              </w:rPr>
              <w:t>_________________</w:t>
            </w:r>
            <w:r w:rsidRPr="00F07097">
              <w:rPr>
                <w:szCs w:val="24"/>
              </w:rPr>
              <w:tab/>
              <w:t>_____________________</w:t>
            </w:r>
            <w:r w:rsidRPr="00F07097">
              <w:rPr>
                <w:szCs w:val="24"/>
              </w:rPr>
              <w:tab/>
              <w:t>__________________</w:t>
            </w:r>
          </w:p>
          <w:p w14:paraId="21ADB194" w14:textId="77777777" w:rsidR="00F07097" w:rsidRPr="00F07097" w:rsidRDefault="00F07097" w:rsidP="0000760A">
            <w:pPr>
              <w:pStyle w:val="ConsPlusNormal"/>
              <w:tabs>
                <w:tab w:val="center" w:pos="1110"/>
                <w:tab w:val="center" w:pos="4940"/>
                <w:tab w:val="center" w:pos="8821"/>
              </w:tabs>
              <w:jc w:val="both"/>
              <w:rPr>
                <w:szCs w:val="24"/>
                <w:vertAlign w:val="superscript"/>
              </w:rPr>
            </w:pPr>
            <w:r w:rsidRPr="00F07097">
              <w:rPr>
                <w:szCs w:val="24"/>
                <w:vertAlign w:val="superscript"/>
              </w:rPr>
              <w:tab/>
              <w:t>(наименование должности)</w:t>
            </w:r>
            <w:r w:rsidRPr="00F07097">
              <w:rPr>
                <w:szCs w:val="24"/>
                <w:vertAlign w:val="superscript"/>
              </w:rPr>
              <w:tab/>
              <w:t>(подпись)</w:t>
            </w:r>
            <w:r w:rsidRPr="00F07097">
              <w:rPr>
                <w:szCs w:val="24"/>
                <w:vertAlign w:val="superscript"/>
              </w:rPr>
              <w:tab/>
              <w:t>(инициалы, фамилия)</w:t>
            </w:r>
          </w:p>
          <w:p w14:paraId="42C882B8" w14:textId="77777777" w:rsidR="0010410B" w:rsidRDefault="0010410B" w:rsidP="0000760A">
            <w:pPr>
              <w:pStyle w:val="ConsPlusNormal"/>
              <w:tabs>
                <w:tab w:val="right" w:leader="underscore" w:pos="9955"/>
              </w:tabs>
              <w:jc w:val="both"/>
              <w:rPr>
                <w:szCs w:val="24"/>
              </w:rPr>
            </w:pPr>
          </w:p>
          <w:p w14:paraId="1F8244A6" w14:textId="344128D7" w:rsidR="00F07097" w:rsidRPr="00F07097" w:rsidRDefault="00F07097" w:rsidP="0000760A">
            <w:pPr>
              <w:pStyle w:val="ConsPlusNormal"/>
              <w:tabs>
                <w:tab w:val="right" w:leader="underscore" w:pos="9955"/>
              </w:tabs>
              <w:jc w:val="both"/>
              <w:rPr>
                <w:szCs w:val="24"/>
              </w:rPr>
            </w:pPr>
            <w:r w:rsidRPr="00F07097">
              <w:rPr>
                <w:szCs w:val="24"/>
              </w:rPr>
              <w:t>М.П.</w:t>
            </w:r>
          </w:p>
          <w:p w14:paraId="63904B86" w14:textId="77777777" w:rsidR="00F07097" w:rsidRPr="00F07097" w:rsidRDefault="00F07097" w:rsidP="0000760A">
            <w:pPr>
              <w:pStyle w:val="ConsPlusNormal"/>
              <w:tabs>
                <w:tab w:val="right" w:leader="underscore" w:pos="9955"/>
              </w:tabs>
              <w:jc w:val="both"/>
              <w:rPr>
                <w:szCs w:val="24"/>
              </w:rPr>
            </w:pPr>
          </w:p>
        </w:tc>
      </w:tr>
    </w:tbl>
    <w:p w14:paraId="54B7A909" w14:textId="77777777" w:rsidR="00F34C09" w:rsidRPr="00B80489" w:rsidRDefault="00F34C09" w:rsidP="00AE2077">
      <w:pPr>
        <w:pStyle w:val="ConsPlusNormal"/>
        <w:jc w:val="both"/>
        <w:rPr>
          <w:szCs w:val="24"/>
        </w:rPr>
      </w:pPr>
    </w:p>
    <w:tbl>
      <w:tblPr>
        <w:tblStyle w:val="a7"/>
        <w:tblW w:w="101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10410B" w14:paraId="4929E421" w14:textId="77777777" w:rsidTr="0010410B">
        <w:tc>
          <w:tcPr>
            <w:tcW w:w="10195" w:type="dxa"/>
          </w:tcPr>
          <w:p w14:paraId="32112D3C" w14:textId="5E85BCD1" w:rsidR="0010410B" w:rsidRPr="00D4370C" w:rsidRDefault="0010410B" w:rsidP="00D4593D">
            <w:pPr>
              <w:pStyle w:val="ConsPlusNormal"/>
              <w:tabs>
                <w:tab w:val="right" w:leader="underscore" w:pos="9955"/>
              </w:tabs>
              <w:spacing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РАБОТОДАТЕЛЬ</w:t>
            </w:r>
            <w:r w:rsidR="007B74EB">
              <w:rPr>
                <w:rStyle w:val="ab"/>
                <w:b/>
                <w:bCs/>
                <w:szCs w:val="24"/>
              </w:rPr>
              <w:endnoteReference w:id="12"/>
            </w:r>
            <w:r w:rsidRPr="00D4370C">
              <w:rPr>
                <w:b/>
                <w:bCs/>
                <w:szCs w:val="24"/>
              </w:rPr>
              <w:t>:</w:t>
            </w:r>
          </w:p>
          <w:p w14:paraId="58011F1A" w14:textId="38E9F7D6" w:rsidR="0010410B" w:rsidRDefault="0010410B" w:rsidP="0010410B">
            <w:pPr>
              <w:pStyle w:val="ConsPlusNormal"/>
              <w:tabs>
                <w:tab w:val="right" w:leader="underscore" w:pos="9955"/>
              </w:tabs>
              <w:jc w:val="both"/>
              <w:rPr>
                <w:szCs w:val="24"/>
              </w:rPr>
            </w:pPr>
          </w:p>
          <w:p w14:paraId="3E130D26" w14:textId="77777777" w:rsidR="0010410B" w:rsidRDefault="0010410B" w:rsidP="0010410B">
            <w:pPr>
              <w:pStyle w:val="ConsPlusNormal"/>
              <w:tabs>
                <w:tab w:val="right" w:leader="underscore" w:pos="9955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14:paraId="7BEC4970" w14:textId="77777777" w:rsidR="0010410B" w:rsidRPr="00D4370C" w:rsidRDefault="0010410B" w:rsidP="0010410B">
            <w:pPr>
              <w:pStyle w:val="ConsPlusNormal"/>
              <w:tabs>
                <w:tab w:val="right" w:leader="underscore" w:pos="9955"/>
              </w:tabs>
              <w:jc w:val="center"/>
              <w:rPr>
                <w:szCs w:val="24"/>
                <w:vertAlign w:val="superscript"/>
              </w:rPr>
            </w:pPr>
            <w:r w:rsidRPr="00D4370C">
              <w:rPr>
                <w:szCs w:val="24"/>
                <w:vertAlign w:val="superscript"/>
              </w:rPr>
              <w:t>(полное наименование)</w:t>
            </w:r>
          </w:p>
          <w:p w14:paraId="32CA3756" w14:textId="77777777" w:rsidR="0010410B" w:rsidRDefault="0010410B" w:rsidP="0010410B">
            <w:pPr>
              <w:pStyle w:val="ConsPlusNormal"/>
              <w:tabs>
                <w:tab w:val="right" w:leader="underscore" w:pos="9955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14:paraId="12B9BC94" w14:textId="77777777" w:rsidR="0010410B" w:rsidRDefault="0010410B" w:rsidP="0010410B">
            <w:pPr>
              <w:pStyle w:val="ConsPlusNormal"/>
              <w:tabs>
                <w:tab w:val="right" w:leader="underscore" w:pos="9955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14:paraId="7A84478A" w14:textId="77777777" w:rsidR="0010410B" w:rsidRPr="00D4370C" w:rsidRDefault="0010410B" w:rsidP="0010410B">
            <w:pPr>
              <w:pStyle w:val="ConsPlusNormal"/>
              <w:tabs>
                <w:tab w:val="right" w:leader="underscore" w:pos="9955"/>
              </w:tabs>
              <w:jc w:val="center"/>
              <w:rPr>
                <w:szCs w:val="24"/>
                <w:vertAlign w:val="superscript"/>
              </w:rPr>
            </w:pPr>
            <w:r w:rsidRPr="00D4370C">
              <w:rPr>
                <w:szCs w:val="24"/>
                <w:vertAlign w:val="superscript"/>
              </w:rPr>
              <w:t>(местонахождение)</w:t>
            </w:r>
          </w:p>
          <w:p w14:paraId="3FB967CD" w14:textId="77777777" w:rsidR="0010410B" w:rsidRDefault="0010410B" w:rsidP="0010410B">
            <w:pPr>
              <w:pStyle w:val="ConsPlusNormal"/>
              <w:tabs>
                <w:tab w:val="right" w:leader="underscore" w:pos="9955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14:paraId="35D964DB" w14:textId="77777777" w:rsidR="0010410B" w:rsidRDefault="0010410B" w:rsidP="0010410B">
            <w:pPr>
              <w:pStyle w:val="ConsPlusNormal"/>
              <w:tabs>
                <w:tab w:val="right" w:leader="underscore" w:pos="9955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14:paraId="6FFEE4B8" w14:textId="77777777" w:rsidR="0010410B" w:rsidRPr="00D4370C" w:rsidRDefault="0010410B" w:rsidP="0010410B">
            <w:pPr>
              <w:pStyle w:val="ConsPlusNormal"/>
              <w:tabs>
                <w:tab w:val="right" w:leader="underscore" w:pos="9955"/>
              </w:tabs>
              <w:jc w:val="center"/>
              <w:rPr>
                <w:szCs w:val="24"/>
                <w:vertAlign w:val="superscript"/>
              </w:rPr>
            </w:pPr>
            <w:r w:rsidRPr="00D4370C">
              <w:rPr>
                <w:szCs w:val="24"/>
                <w:vertAlign w:val="superscript"/>
              </w:rPr>
              <w:t>(банковские реквизиты)</w:t>
            </w:r>
          </w:p>
          <w:p w14:paraId="20996BC5" w14:textId="77777777" w:rsidR="0010410B" w:rsidRDefault="0010410B" w:rsidP="0010410B">
            <w:pPr>
              <w:pStyle w:val="ConsPlusNormal"/>
              <w:tabs>
                <w:tab w:val="right" w:leader="underscore" w:pos="9955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14:paraId="70A82025" w14:textId="55BDA94D" w:rsidR="0010410B" w:rsidRPr="00920975" w:rsidRDefault="0010410B" w:rsidP="00920975">
            <w:pPr>
              <w:pStyle w:val="ConsPlusNormal"/>
              <w:tabs>
                <w:tab w:val="right" w:leader="underscore" w:pos="9955"/>
              </w:tabs>
              <w:jc w:val="center"/>
              <w:rPr>
                <w:szCs w:val="24"/>
                <w:vertAlign w:val="superscript"/>
              </w:rPr>
            </w:pPr>
            <w:r w:rsidRPr="00D4370C">
              <w:rPr>
                <w:szCs w:val="24"/>
                <w:vertAlign w:val="superscript"/>
              </w:rPr>
              <w:t>(иные реквизиты)</w:t>
            </w:r>
          </w:p>
          <w:p w14:paraId="78617819" w14:textId="77777777" w:rsidR="00920975" w:rsidRDefault="00920975" w:rsidP="0010410B">
            <w:pPr>
              <w:pStyle w:val="ConsPlusNormal"/>
              <w:tabs>
                <w:tab w:val="center" w:pos="1110"/>
                <w:tab w:val="center" w:pos="4940"/>
                <w:tab w:val="center" w:pos="8821"/>
              </w:tabs>
              <w:jc w:val="both"/>
              <w:rPr>
                <w:szCs w:val="24"/>
              </w:rPr>
            </w:pPr>
          </w:p>
          <w:p w14:paraId="7CE62F63" w14:textId="77777777" w:rsidR="0010410B" w:rsidRDefault="0010410B" w:rsidP="0010410B">
            <w:pPr>
              <w:pStyle w:val="ConsPlusNormal"/>
              <w:tabs>
                <w:tab w:val="center" w:pos="1110"/>
                <w:tab w:val="center" w:pos="4940"/>
                <w:tab w:val="center" w:pos="882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ab/>
              <w:t>_________________</w:t>
            </w:r>
            <w:r>
              <w:rPr>
                <w:szCs w:val="24"/>
              </w:rPr>
              <w:tab/>
              <w:t>_____________________</w:t>
            </w:r>
            <w:r>
              <w:rPr>
                <w:szCs w:val="24"/>
              </w:rPr>
              <w:tab/>
              <w:t>__________________</w:t>
            </w:r>
          </w:p>
          <w:p w14:paraId="25B4E439" w14:textId="77777777" w:rsidR="0010410B" w:rsidRPr="00D4370C" w:rsidRDefault="0010410B" w:rsidP="0010410B">
            <w:pPr>
              <w:pStyle w:val="ConsPlusNormal"/>
              <w:tabs>
                <w:tab w:val="center" w:pos="1110"/>
                <w:tab w:val="center" w:pos="4940"/>
                <w:tab w:val="center" w:pos="8821"/>
              </w:tabs>
              <w:jc w:val="both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ab/>
              <w:t>(наименование должности)</w:t>
            </w:r>
            <w:r>
              <w:rPr>
                <w:szCs w:val="24"/>
                <w:vertAlign w:val="superscript"/>
              </w:rPr>
              <w:tab/>
              <w:t>(подпись)</w:t>
            </w:r>
            <w:r>
              <w:rPr>
                <w:szCs w:val="24"/>
                <w:vertAlign w:val="superscript"/>
              </w:rPr>
              <w:tab/>
              <w:t>(инициалы, фамилия)</w:t>
            </w:r>
          </w:p>
          <w:p w14:paraId="1CABD835" w14:textId="6814DA1E" w:rsidR="0010410B" w:rsidRPr="00920975" w:rsidRDefault="0010410B" w:rsidP="00920975">
            <w:pPr>
              <w:pStyle w:val="ConsPlusNormal"/>
              <w:tabs>
                <w:tab w:val="right" w:leader="underscore" w:pos="9955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М.П.</w:t>
            </w:r>
          </w:p>
        </w:tc>
      </w:tr>
    </w:tbl>
    <w:p w14:paraId="4064DD95" w14:textId="77777777" w:rsidR="00F34C09" w:rsidRPr="00B80489" w:rsidRDefault="00F34C09" w:rsidP="00AE2077">
      <w:pPr>
        <w:pStyle w:val="ConsPlusNormal"/>
        <w:jc w:val="both"/>
        <w:rPr>
          <w:szCs w:val="24"/>
        </w:rPr>
      </w:pPr>
    </w:p>
    <w:sectPr w:rsidR="00F34C09" w:rsidRPr="00B80489" w:rsidSect="00920975">
      <w:headerReference w:type="default" r:id="rId15"/>
      <w:endnotePr>
        <w:numFmt w:val="decimal"/>
      </w:endnotePr>
      <w:pgSz w:w="11906" w:h="16838" w:code="9"/>
      <w:pgMar w:top="709" w:right="567" w:bottom="567" w:left="1134" w:header="45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0F41F" w14:textId="77777777" w:rsidR="00567B8F" w:rsidRDefault="00567B8F" w:rsidP="002029D3">
      <w:r>
        <w:separator/>
      </w:r>
    </w:p>
  </w:endnote>
  <w:endnote w:type="continuationSeparator" w:id="0">
    <w:p w14:paraId="286DEEA3" w14:textId="77777777" w:rsidR="00567B8F" w:rsidRDefault="00567B8F" w:rsidP="002029D3">
      <w:r>
        <w:continuationSeparator/>
      </w:r>
    </w:p>
  </w:endnote>
  <w:endnote w:id="1">
    <w:p w14:paraId="6866B0C3" w14:textId="713BDF00" w:rsidR="0000760A" w:rsidRPr="007B74EB" w:rsidRDefault="0000760A" w:rsidP="007B74EB">
      <w:pPr>
        <w:pStyle w:val="a9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b"/>
          <w:rFonts w:ascii="Times New Roman" w:hAnsi="Times New Roman" w:cs="Times New Roman"/>
        </w:rPr>
        <w:endnoteRef/>
      </w:r>
      <w:r w:rsidRPr="007B74EB">
        <w:rPr>
          <w:rFonts w:ascii="Times New Roman" w:hAnsi="Times New Roman" w:cs="Times New Roman"/>
        </w:rPr>
        <w:t xml:space="preserve"> Указывается в случае, если организация, в которой </w:t>
      </w:r>
      <w:r w:rsidRPr="00D4593D">
        <w:rPr>
          <w:rFonts w:ascii="Times New Roman" w:hAnsi="Times New Roman" w:cs="Times New Roman"/>
          <w:b/>
          <w:bCs/>
        </w:rPr>
        <w:t>Гражданин</w:t>
      </w:r>
      <w:r w:rsidRPr="007B74EB">
        <w:rPr>
          <w:rFonts w:ascii="Times New Roman" w:hAnsi="Times New Roman" w:cs="Times New Roman"/>
        </w:rPr>
        <w:t xml:space="preserve"> будет осуществлять трудовую деятельность </w:t>
      </w:r>
      <w:r w:rsidR="00CA4CCF"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 xml:space="preserve">в соответствии с </w:t>
      </w:r>
      <w:r w:rsidRPr="00D4593D">
        <w:rPr>
          <w:rFonts w:ascii="Times New Roman" w:hAnsi="Times New Roman" w:cs="Times New Roman"/>
          <w:b/>
          <w:bCs/>
        </w:rPr>
        <w:t>Договором</w:t>
      </w:r>
      <w:r w:rsidRPr="007B74EB">
        <w:rPr>
          <w:rFonts w:ascii="Times New Roman" w:hAnsi="Times New Roman" w:cs="Times New Roman"/>
        </w:rPr>
        <w:t xml:space="preserve">, является </w:t>
      </w:r>
      <w:r w:rsidRPr="00D4593D">
        <w:rPr>
          <w:rFonts w:ascii="Times New Roman" w:hAnsi="Times New Roman" w:cs="Times New Roman"/>
          <w:b/>
          <w:bCs/>
        </w:rPr>
        <w:t>Стороной</w:t>
      </w:r>
      <w:r w:rsidRPr="007B74EB">
        <w:rPr>
          <w:rFonts w:ascii="Times New Roman" w:hAnsi="Times New Roman" w:cs="Times New Roman"/>
        </w:rPr>
        <w:t xml:space="preserve"> </w:t>
      </w:r>
      <w:r w:rsidRPr="00D4593D">
        <w:rPr>
          <w:rFonts w:ascii="Times New Roman" w:hAnsi="Times New Roman" w:cs="Times New Roman"/>
          <w:b/>
          <w:bCs/>
        </w:rPr>
        <w:t>Договора</w:t>
      </w:r>
      <w:r w:rsidRPr="007B74EB">
        <w:rPr>
          <w:rFonts w:ascii="Times New Roman" w:hAnsi="Times New Roman" w:cs="Times New Roman"/>
        </w:rPr>
        <w:t>.</w:t>
      </w:r>
    </w:p>
  </w:endnote>
  <w:endnote w:id="2">
    <w:p w14:paraId="0EFB7EE3" w14:textId="48E1FA64" w:rsidR="0000760A" w:rsidRPr="007B74EB" w:rsidRDefault="0000760A" w:rsidP="007B74EB">
      <w:pPr>
        <w:pStyle w:val="a9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b"/>
          <w:rFonts w:ascii="Times New Roman" w:hAnsi="Times New Roman" w:cs="Times New Roman"/>
        </w:rPr>
        <w:endnoteRef/>
      </w:r>
      <w:r w:rsidRPr="007B74EB">
        <w:rPr>
          <w:rFonts w:ascii="Times New Roman" w:hAnsi="Times New Roman" w:cs="Times New Roman"/>
        </w:rPr>
        <w:t xml:space="preserve"> При необходимости по согласованию с </w:t>
      </w:r>
      <w:r w:rsidRPr="00D4593D">
        <w:rPr>
          <w:rFonts w:ascii="Times New Roman" w:hAnsi="Times New Roman" w:cs="Times New Roman"/>
          <w:b/>
          <w:bCs/>
        </w:rPr>
        <w:t>Гражданином</w:t>
      </w:r>
      <w:r w:rsidRPr="007B74EB">
        <w:rPr>
          <w:rFonts w:ascii="Times New Roman" w:hAnsi="Times New Roman" w:cs="Times New Roman"/>
        </w:rPr>
        <w:t xml:space="preserve"> </w:t>
      </w:r>
      <w:r w:rsidRPr="00D4593D">
        <w:rPr>
          <w:rFonts w:ascii="Times New Roman" w:hAnsi="Times New Roman" w:cs="Times New Roman"/>
          <w:b/>
          <w:bCs/>
        </w:rPr>
        <w:t>Договор</w:t>
      </w:r>
      <w:r w:rsidRPr="007B74EB">
        <w:rPr>
          <w:rFonts w:ascii="Times New Roman" w:hAnsi="Times New Roman" w:cs="Times New Roman"/>
        </w:rPr>
        <w:t xml:space="preserve"> может быть дополнен пунктами и (или) разделами, не указанными в настоящей типовой форме, обеспечивающими установление положений о том, что </w:t>
      </w:r>
      <w:r w:rsidRPr="00D4593D">
        <w:rPr>
          <w:rFonts w:ascii="Times New Roman" w:hAnsi="Times New Roman" w:cs="Times New Roman"/>
          <w:b/>
          <w:bCs/>
        </w:rPr>
        <w:t>Гражданин</w:t>
      </w:r>
      <w:r w:rsidRPr="007B74EB">
        <w:rPr>
          <w:rFonts w:ascii="Times New Roman" w:hAnsi="Times New Roman" w:cs="Times New Roman"/>
        </w:rPr>
        <w:t xml:space="preserve"> должен в период обучения по Основной образовательной программе освоить в пределах указанной образовательной программы и (или) в качестве дополнительной образовательной услуги (услуг) за счет средств </w:t>
      </w:r>
      <w:r w:rsidRPr="00D4593D">
        <w:rPr>
          <w:rFonts w:ascii="Times New Roman" w:hAnsi="Times New Roman" w:cs="Times New Roman"/>
          <w:b/>
          <w:bCs/>
        </w:rPr>
        <w:t>Заказчика</w:t>
      </w:r>
      <w:r w:rsidRPr="007B74EB">
        <w:rPr>
          <w:rFonts w:ascii="Times New Roman" w:hAnsi="Times New Roman" w:cs="Times New Roman"/>
        </w:rPr>
        <w:t xml:space="preserve"> и (или) </w:t>
      </w:r>
      <w:r w:rsidRPr="00D4593D">
        <w:rPr>
          <w:rFonts w:ascii="Times New Roman" w:hAnsi="Times New Roman" w:cs="Times New Roman"/>
          <w:b/>
          <w:bCs/>
        </w:rPr>
        <w:t>Работодателя</w:t>
      </w:r>
      <w:r w:rsidRPr="007B74EB">
        <w:rPr>
          <w:rFonts w:ascii="Times New Roman" w:hAnsi="Times New Roman" w:cs="Times New Roman"/>
        </w:rPr>
        <w:t xml:space="preserve"> программу (программы) профессионального обучения, определенную </w:t>
      </w:r>
      <w:r w:rsidRPr="00D4593D">
        <w:rPr>
          <w:rFonts w:ascii="Times New Roman" w:hAnsi="Times New Roman" w:cs="Times New Roman"/>
          <w:b/>
          <w:bCs/>
        </w:rPr>
        <w:t>Заказчиком</w:t>
      </w:r>
      <w:r w:rsidRPr="007B74EB">
        <w:rPr>
          <w:rFonts w:ascii="Times New Roman" w:hAnsi="Times New Roman" w:cs="Times New Roman"/>
        </w:rPr>
        <w:t xml:space="preserve">, и после завершения освоения Основной образовательной программы осуществить трудовую деятельность по полученной профессии (профессиям) в течение срока, определенного </w:t>
      </w:r>
      <w:r w:rsidRPr="00D4593D">
        <w:rPr>
          <w:rFonts w:ascii="Times New Roman" w:hAnsi="Times New Roman" w:cs="Times New Roman"/>
          <w:b/>
          <w:bCs/>
        </w:rPr>
        <w:t>Заказчиком</w:t>
      </w:r>
      <w:r w:rsidRPr="007B74EB">
        <w:rPr>
          <w:rFonts w:ascii="Times New Roman" w:hAnsi="Times New Roman" w:cs="Times New Roman"/>
        </w:rPr>
        <w:t>, но не более одного года. При этом срок осуществления трудовой деятельности по полученной профессии (профессиям) включается в срок осуществления трудовой деятельности в соответствии с квалификацией, полученной в результате освоения Основной образовательной программы.</w:t>
      </w:r>
    </w:p>
  </w:endnote>
  <w:endnote w:id="3">
    <w:p w14:paraId="0290B129" w14:textId="204FB2CF" w:rsidR="0000760A" w:rsidRPr="007B74EB" w:rsidRDefault="0000760A" w:rsidP="007B74EB">
      <w:pPr>
        <w:pStyle w:val="a9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b"/>
          <w:rFonts w:ascii="Times New Roman" w:hAnsi="Times New Roman" w:cs="Times New Roman"/>
        </w:rPr>
        <w:endnoteRef/>
      </w:r>
      <w:r w:rsidRPr="007B74EB">
        <w:rPr>
          <w:rFonts w:ascii="Times New Roman" w:hAnsi="Times New Roman" w:cs="Times New Roman"/>
        </w:rPr>
        <w:t xml:space="preserve"> Указывается в случае заключения </w:t>
      </w:r>
      <w:r w:rsidRPr="00D4593D">
        <w:rPr>
          <w:rFonts w:ascii="Times New Roman" w:hAnsi="Times New Roman" w:cs="Times New Roman"/>
          <w:b/>
          <w:bCs/>
        </w:rPr>
        <w:t>Договора</w:t>
      </w:r>
      <w:r w:rsidRPr="007B74EB">
        <w:rPr>
          <w:rFonts w:ascii="Times New Roman" w:hAnsi="Times New Roman" w:cs="Times New Roman"/>
        </w:rPr>
        <w:t xml:space="preserve"> с несовершеннолетним </w:t>
      </w:r>
      <w:r w:rsidRPr="00D4593D">
        <w:rPr>
          <w:rFonts w:ascii="Times New Roman" w:hAnsi="Times New Roman" w:cs="Times New Roman"/>
          <w:b/>
          <w:bCs/>
        </w:rPr>
        <w:t>Гражданином</w:t>
      </w:r>
      <w:r w:rsidRPr="007B74EB">
        <w:rPr>
          <w:rFonts w:ascii="Times New Roman" w:hAnsi="Times New Roman" w:cs="Times New Roman"/>
        </w:rPr>
        <w:t>.</w:t>
      </w:r>
    </w:p>
  </w:endnote>
  <w:endnote w:id="4">
    <w:p w14:paraId="2FCD8F0A" w14:textId="2C8B78EE" w:rsidR="0000760A" w:rsidRPr="007B74EB" w:rsidRDefault="0000760A" w:rsidP="007B74EB">
      <w:pPr>
        <w:pStyle w:val="a9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b"/>
          <w:rFonts w:ascii="Times New Roman" w:hAnsi="Times New Roman" w:cs="Times New Roman"/>
        </w:rPr>
        <w:endnoteRef/>
      </w:r>
      <w:r w:rsidRPr="007B74EB">
        <w:rPr>
          <w:rFonts w:ascii="Times New Roman" w:hAnsi="Times New Roman" w:cs="Times New Roman"/>
        </w:rPr>
        <w:t xml:space="preserve"> В случае если </w:t>
      </w:r>
      <w:r w:rsidRPr="00D4593D">
        <w:rPr>
          <w:rFonts w:ascii="Times New Roman" w:hAnsi="Times New Roman" w:cs="Times New Roman"/>
          <w:b/>
          <w:bCs/>
        </w:rPr>
        <w:t>Заказчиком</w:t>
      </w:r>
      <w:r w:rsidRPr="007B74EB">
        <w:rPr>
          <w:rFonts w:ascii="Times New Roman" w:hAnsi="Times New Roman" w:cs="Times New Roman"/>
        </w:rPr>
        <w:t xml:space="preserve"> является федеральный государственный орган, орган государственной власти субъекта Российской Федерации или орган местного самоуправления либо организация-работодатель включена в сводный реестр организаций оборонно-промышленного комплекса, формируемый в соответствии с </w:t>
      </w:r>
      <w:hyperlink r:id="rId1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 w:rsidRPr="007B74EB">
          <w:rPr>
            <w:rFonts w:ascii="Times New Roman" w:hAnsi="Times New Roman" w:cs="Times New Roman"/>
          </w:rPr>
          <w:t>частью 2 статьи 21</w:t>
        </w:r>
      </w:hyperlink>
      <w:r w:rsidRPr="007B74EB">
        <w:rPr>
          <w:rFonts w:ascii="Times New Roman" w:hAnsi="Times New Roman" w:cs="Times New Roman"/>
        </w:rPr>
        <w:t xml:space="preserve"> Федерального закона «О промышленной политике в Российской Федерации», сведения о месте осуществления трудовой деятельности могут содержать только данные об основном виде деятельности и организационно-правовой форме организации, в которую будет трудоустроен </w:t>
      </w:r>
      <w:r w:rsidRPr="00D4593D">
        <w:rPr>
          <w:rFonts w:ascii="Times New Roman" w:hAnsi="Times New Roman" w:cs="Times New Roman"/>
          <w:b/>
          <w:bCs/>
        </w:rPr>
        <w:t>Гражданин</w:t>
      </w:r>
      <w:r w:rsidRPr="007B74EB">
        <w:rPr>
          <w:rFonts w:ascii="Times New Roman" w:hAnsi="Times New Roman" w:cs="Times New Roman"/>
        </w:rPr>
        <w:t xml:space="preserve"> в соответствии с </w:t>
      </w:r>
      <w:r w:rsidRPr="00D4593D">
        <w:rPr>
          <w:rFonts w:ascii="Times New Roman" w:hAnsi="Times New Roman" w:cs="Times New Roman"/>
          <w:b/>
          <w:bCs/>
        </w:rPr>
        <w:t>Договором</w:t>
      </w:r>
      <w:r w:rsidRPr="007B74EB">
        <w:rPr>
          <w:rFonts w:ascii="Times New Roman" w:hAnsi="Times New Roman" w:cs="Times New Roman"/>
        </w:rPr>
        <w:t>, а также о субъекте Российской Федерации, на территории которого такое юридическое лицо расположено (</w:t>
      </w:r>
      <w:hyperlink r:id="rId2" w:tooltip="Федеральный закон от 29.12.2012 N 273-ФЗ (ред. от 23.05.2025) &quot;Об образовании в Российской Федерации&quot; {КонсультантПлюс}">
        <w:r w:rsidRPr="007B74EB">
          <w:rPr>
            <w:rFonts w:ascii="Times New Roman" w:hAnsi="Times New Roman" w:cs="Times New Roman"/>
          </w:rPr>
          <w:t>подпункт «б» пункта 1 части 3 статьи 56</w:t>
        </w:r>
      </w:hyperlink>
      <w:r w:rsidRPr="007B74EB">
        <w:rPr>
          <w:rFonts w:ascii="Times New Roman" w:hAnsi="Times New Roman" w:cs="Times New Roman"/>
        </w:rPr>
        <w:t xml:space="preserve"> Федерального закона «Об образовании в Российской Федерации»).</w:t>
      </w:r>
    </w:p>
  </w:endnote>
  <w:endnote w:id="5">
    <w:p w14:paraId="78DEE1D5" w14:textId="20E6EF59" w:rsidR="0000760A" w:rsidRPr="007B74EB" w:rsidRDefault="0000760A" w:rsidP="007B74EB">
      <w:pPr>
        <w:pStyle w:val="a9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b"/>
          <w:rFonts w:ascii="Times New Roman" w:hAnsi="Times New Roman" w:cs="Times New Roman"/>
        </w:rPr>
        <w:endnoteRef/>
      </w:r>
      <w:r w:rsidRPr="007B74EB">
        <w:rPr>
          <w:rFonts w:ascii="Times New Roman" w:hAnsi="Times New Roman" w:cs="Times New Roman"/>
        </w:rPr>
        <w:t xml:space="preserve"> В </w:t>
      </w:r>
      <w:r w:rsidRPr="00D4593D">
        <w:rPr>
          <w:rFonts w:ascii="Times New Roman" w:hAnsi="Times New Roman" w:cs="Times New Roman"/>
          <w:b/>
          <w:bCs/>
        </w:rPr>
        <w:t>Договоре</w:t>
      </w:r>
      <w:r w:rsidRPr="007B74EB">
        <w:rPr>
          <w:rFonts w:ascii="Times New Roman" w:hAnsi="Times New Roman" w:cs="Times New Roman"/>
        </w:rPr>
        <w:t xml:space="preserve"> с </w:t>
      </w:r>
      <w:r w:rsidRPr="00D4593D">
        <w:rPr>
          <w:rFonts w:ascii="Times New Roman" w:hAnsi="Times New Roman" w:cs="Times New Roman"/>
          <w:b/>
          <w:bCs/>
        </w:rPr>
        <w:t>Гражданином</w:t>
      </w:r>
      <w:r w:rsidRPr="007B74EB">
        <w:rPr>
          <w:rFonts w:ascii="Times New Roman" w:hAnsi="Times New Roman" w:cs="Times New Roman"/>
        </w:rPr>
        <w:t xml:space="preserve">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по программе подготовки научных и научно-педагогических кадров </w:t>
      </w:r>
      <w:r w:rsidR="00CA4CCF"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>в аспирантуре, указывается место осуществления трудовой деятельности в организации, одним из видов деятельности которой является осуществление научной и (или) научно-технической деятельности, и (или) выполнение научно-исследовательских, и (или) опытно-конструкторских, и (или) технологических работ.</w:t>
      </w:r>
    </w:p>
  </w:endnote>
  <w:endnote w:id="6">
    <w:p w14:paraId="49D82151" w14:textId="02CDF285" w:rsidR="0000760A" w:rsidRPr="007B74EB" w:rsidRDefault="0000760A" w:rsidP="007B74EB">
      <w:pPr>
        <w:pStyle w:val="a9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b"/>
          <w:rFonts w:ascii="Times New Roman" w:hAnsi="Times New Roman" w:cs="Times New Roman"/>
        </w:rPr>
        <w:endnoteRef/>
      </w:r>
      <w:r w:rsidRPr="007B74EB">
        <w:rPr>
          <w:rFonts w:ascii="Times New Roman" w:hAnsi="Times New Roman" w:cs="Times New Roman"/>
        </w:rPr>
        <w:t xml:space="preserve"> Не менее 3 лет и не более 5 лет.</w:t>
      </w:r>
    </w:p>
  </w:endnote>
  <w:endnote w:id="7">
    <w:p w14:paraId="1B657B21" w14:textId="3AF390B8" w:rsidR="0000760A" w:rsidRPr="007B74EB" w:rsidRDefault="0000760A" w:rsidP="007B74EB">
      <w:pPr>
        <w:pStyle w:val="a9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b"/>
          <w:rFonts w:ascii="Times New Roman" w:hAnsi="Times New Roman" w:cs="Times New Roman"/>
        </w:rPr>
        <w:endnoteRef/>
      </w:r>
      <w:r w:rsidRPr="007B74EB">
        <w:rPr>
          <w:rFonts w:ascii="Times New Roman" w:hAnsi="Times New Roman" w:cs="Times New Roman"/>
        </w:rPr>
        <w:t xml:space="preserve"> Данный пункт включается в </w:t>
      </w:r>
      <w:r w:rsidRPr="00D4593D">
        <w:rPr>
          <w:rFonts w:ascii="Times New Roman" w:hAnsi="Times New Roman" w:cs="Times New Roman"/>
          <w:b/>
          <w:bCs/>
        </w:rPr>
        <w:t>Договор</w:t>
      </w:r>
      <w:r w:rsidRPr="007B74EB">
        <w:rPr>
          <w:rFonts w:ascii="Times New Roman" w:hAnsi="Times New Roman" w:cs="Times New Roman"/>
        </w:rPr>
        <w:t xml:space="preserve"> в случае его заключения с </w:t>
      </w:r>
      <w:r w:rsidRPr="00D4593D">
        <w:rPr>
          <w:rFonts w:ascii="Times New Roman" w:hAnsi="Times New Roman" w:cs="Times New Roman"/>
          <w:b/>
          <w:bCs/>
        </w:rPr>
        <w:t>Гражданином</w:t>
      </w:r>
      <w:r w:rsidRPr="007B74EB">
        <w:rPr>
          <w:rFonts w:ascii="Times New Roman" w:hAnsi="Times New Roman" w:cs="Times New Roman"/>
        </w:rPr>
        <w:t xml:space="preserve">, принятым на обучение </w:t>
      </w:r>
      <w:r w:rsidR="003A0B20"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 xml:space="preserve">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квоты. В случае осуществления трудовой деятельности на условиях неполного рабочего дня (смены, недели) указывается, </w:t>
      </w:r>
      <w:r w:rsidR="003A0B20"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>что неполный рабочий день (смена, неделя) будет составлять не менее половины от установленного времени (объема) работы на условиях полного рабочего дня (смены, недели).</w:t>
      </w:r>
    </w:p>
  </w:endnote>
  <w:endnote w:id="8">
    <w:p w14:paraId="65F9ED1E" w14:textId="5678F5FC" w:rsidR="0000760A" w:rsidRPr="007B74EB" w:rsidRDefault="0000760A" w:rsidP="007B74EB">
      <w:pPr>
        <w:pStyle w:val="a9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b"/>
          <w:rFonts w:ascii="Times New Roman" w:hAnsi="Times New Roman" w:cs="Times New Roman"/>
        </w:rPr>
        <w:endnoteRef/>
      </w:r>
      <w:r w:rsidRPr="007B74EB">
        <w:rPr>
          <w:rFonts w:ascii="Times New Roman" w:hAnsi="Times New Roman" w:cs="Times New Roman"/>
        </w:rPr>
        <w:t xml:space="preserve"> Включая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</w:t>
      </w:r>
      <w:r w:rsidRPr="00D4593D">
        <w:rPr>
          <w:rFonts w:ascii="Times New Roman" w:hAnsi="Times New Roman" w:cs="Times New Roman"/>
          <w:b/>
          <w:bCs/>
        </w:rPr>
        <w:t>Договором</w:t>
      </w:r>
      <w:r w:rsidRPr="007B74EB">
        <w:rPr>
          <w:rFonts w:ascii="Times New Roman" w:hAnsi="Times New Roman" w:cs="Times New Roman"/>
        </w:rPr>
        <w:t xml:space="preserve">, предоставление </w:t>
      </w:r>
      <w:r w:rsidR="00CA4CCF"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>в пользование и (или) оплату жилого помещения в период целевого обучения (</w:t>
      </w:r>
      <w:hyperlink r:id="rId3" w:tooltip="Федеральный закон от 29.12.2012 N 273-ФЗ (ред. от 23.05.2025) &quot;Об образовании в Российской Федерации&quot; {КонсультантПлюс}">
        <w:r w:rsidRPr="007B74EB">
          <w:rPr>
            <w:rFonts w:ascii="Times New Roman" w:hAnsi="Times New Roman" w:cs="Times New Roman"/>
          </w:rPr>
          <w:t>подпункт «а» пункта 1 части 3 статьи 56</w:t>
        </w:r>
      </w:hyperlink>
      <w:r w:rsidRPr="007B74EB">
        <w:rPr>
          <w:rFonts w:ascii="Times New Roman" w:hAnsi="Times New Roman" w:cs="Times New Roman"/>
        </w:rPr>
        <w:t xml:space="preserve"> Федерального закона «Об образовании в Российской Федерации») (по выбору </w:t>
      </w:r>
      <w:r w:rsidRPr="00D4593D">
        <w:rPr>
          <w:rFonts w:ascii="Times New Roman" w:hAnsi="Times New Roman" w:cs="Times New Roman"/>
          <w:b/>
          <w:bCs/>
        </w:rPr>
        <w:t>Заказчика</w:t>
      </w:r>
      <w:r w:rsidRPr="007B74EB">
        <w:rPr>
          <w:rFonts w:ascii="Times New Roman" w:hAnsi="Times New Roman" w:cs="Times New Roman"/>
        </w:rPr>
        <w:t>).</w:t>
      </w:r>
    </w:p>
  </w:endnote>
  <w:endnote w:id="9">
    <w:p w14:paraId="36A5300E" w14:textId="2D03B9FD" w:rsidR="0000760A" w:rsidRPr="007B74EB" w:rsidRDefault="0000760A" w:rsidP="007B74EB">
      <w:pPr>
        <w:pStyle w:val="a9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b"/>
          <w:rFonts w:ascii="Times New Roman" w:hAnsi="Times New Roman" w:cs="Times New Roman"/>
        </w:rPr>
        <w:endnoteRef/>
      </w:r>
      <w:r w:rsidRPr="007B74EB">
        <w:rPr>
          <w:rFonts w:ascii="Times New Roman" w:hAnsi="Times New Roman" w:cs="Times New Roman"/>
        </w:rPr>
        <w:t xml:space="preserve"> В </w:t>
      </w:r>
      <w:hyperlink w:anchor="P1021" w:tooltip="VI. Прохождение гражданином практической подготовки &lt;10&gt;">
        <w:r w:rsidRPr="007B74EB">
          <w:rPr>
            <w:rFonts w:ascii="Times New Roman" w:hAnsi="Times New Roman" w:cs="Times New Roman"/>
          </w:rPr>
          <w:t>разделе VI</w:t>
        </w:r>
      </w:hyperlink>
      <w:r w:rsidRPr="007B74EB">
        <w:rPr>
          <w:rFonts w:ascii="Times New Roman" w:hAnsi="Times New Roman" w:cs="Times New Roman"/>
        </w:rPr>
        <w:t xml:space="preserve"> </w:t>
      </w:r>
      <w:r w:rsidRPr="00D4593D">
        <w:rPr>
          <w:rFonts w:ascii="Times New Roman" w:hAnsi="Times New Roman" w:cs="Times New Roman"/>
          <w:b/>
          <w:bCs/>
        </w:rPr>
        <w:t>Договора</w:t>
      </w:r>
      <w:r w:rsidRPr="007B74EB">
        <w:rPr>
          <w:rFonts w:ascii="Times New Roman" w:hAnsi="Times New Roman" w:cs="Times New Roman"/>
        </w:rPr>
        <w:t xml:space="preserve"> устанавливается прохождение </w:t>
      </w:r>
      <w:r w:rsidRPr="00D4593D">
        <w:rPr>
          <w:rFonts w:ascii="Times New Roman" w:hAnsi="Times New Roman" w:cs="Times New Roman"/>
          <w:b/>
          <w:bCs/>
        </w:rPr>
        <w:t>Гражданином</w:t>
      </w:r>
      <w:r w:rsidRPr="007B74EB">
        <w:rPr>
          <w:rFonts w:ascii="Times New Roman" w:hAnsi="Times New Roman" w:cs="Times New Roman"/>
        </w:rPr>
        <w:t xml:space="preserve"> практики у </w:t>
      </w:r>
      <w:r w:rsidRPr="00D4593D">
        <w:rPr>
          <w:rFonts w:ascii="Times New Roman" w:hAnsi="Times New Roman" w:cs="Times New Roman"/>
          <w:b/>
          <w:bCs/>
        </w:rPr>
        <w:t>Заказчика</w:t>
      </w:r>
      <w:r w:rsidRPr="007B74EB">
        <w:rPr>
          <w:rFonts w:ascii="Times New Roman" w:hAnsi="Times New Roman" w:cs="Times New Roman"/>
        </w:rPr>
        <w:t xml:space="preserve">, </w:t>
      </w:r>
      <w:r w:rsidRPr="00D4593D">
        <w:rPr>
          <w:rFonts w:ascii="Times New Roman" w:hAnsi="Times New Roman" w:cs="Times New Roman"/>
          <w:b/>
          <w:bCs/>
        </w:rPr>
        <w:t>Работодателя</w:t>
      </w:r>
      <w:r w:rsidRPr="007B74EB">
        <w:rPr>
          <w:rFonts w:ascii="Times New Roman" w:hAnsi="Times New Roman" w:cs="Times New Roman"/>
        </w:rPr>
        <w:t xml:space="preserve">, в иной организации, в которую будет трудоустроен </w:t>
      </w:r>
      <w:r w:rsidRPr="00D4593D">
        <w:rPr>
          <w:rFonts w:ascii="Times New Roman" w:hAnsi="Times New Roman" w:cs="Times New Roman"/>
          <w:b/>
          <w:bCs/>
        </w:rPr>
        <w:t>Гражданин</w:t>
      </w:r>
      <w:r w:rsidRPr="007B74EB">
        <w:rPr>
          <w:rFonts w:ascii="Times New Roman" w:hAnsi="Times New Roman" w:cs="Times New Roman"/>
        </w:rPr>
        <w:t xml:space="preserve"> в соответствии с </w:t>
      </w:r>
      <w:r w:rsidRPr="00D4593D">
        <w:rPr>
          <w:rFonts w:ascii="Times New Roman" w:hAnsi="Times New Roman" w:cs="Times New Roman"/>
          <w:b/>
          <w:bCs/>
        </w:rPr>
        <w:t>Договором</w:t>
      </w:r>
      <w:r w:rsidRPr="007B74EB">
        <w:rPr>
          <w:rFonts w:ascii="Times New Roman" w:hAnsi="Times New Roman" w:cs="Times New Roman"/>
        </w:rPr>
        <w:t xml:space="preserve"> (за исключением случая, когда прохождение практики у </w:t>
      </w:r>
      <w:r w:rsidRPr="00D4593D">
        <w:rPr>
          <w:rFonts w:ascii="Times New Roman" w:hAnsi="Times New Roman" w:cs="Times New Roman"/>
          <w:b/>
          <w:bCs/>
        </w:rPr>
        <w:t>Заказчика</w:t>
      </w:r>
      <w:r w:rsidRPr="007B74EB">
        <w:rPr>
          <w:rFonts w:ascii="Times New Roman" w:hAnsi="Times New Roman" w:cs="Times New Roman"/>
        </w:rPr>
        <w:t xml:space="preserve">, </w:t>
      </w:r>
      <w:r w:rsidRPr="00D4593D">
        <w:rPr>
          <w:rFonts w:ascii="Times New Roman" w:hAnsi="Times New Roman" w:cs="Times New Roman"/>
          <w:b/>
          <w:bCs/>
        </w:rPr>
        <w:t>Работодателя</w:t>
      </w:r>
      <w:r w:rsidRPr="007B74EB">
        <w:rPr>
          <w:rFonts w:ascii="Times New Roman" w:hAnsi="Times New Roman" w:cs="Times New Roman"/>
        </w:rPr>
        <w:t xml:space="preserve">, в иной организации, в которую будет трудоустроен </w:t>
      </w:r>
      <w:r w:rsidRPr="00D4593D">
        <w:rPr>
          <w:rFonts w:ascii="Times New Roman" w:hAnsi="Times New Roman" w:cs="Times New Roman"/>
          <w:b/>
          <w:bCs/>
        </w:rPr>
        <w:t>Гражданин</w:t>
      </w:r>
      <w:r w:rsidRPr="007B74EB">
        <w:rPr>
          <w:rFonts w:ascii="Times New Roman" w:hAnsi="Times New Roman" w:cs="Times New Roman"/>
        </w:rPr>
        <w:t xml:space="preserve"> в соответствии с </w:t>
      </w:r>
      <w:r w:rsidRPr="00D4593D">
        <w:rPr>
          <w:rFonts w:ascii="Times New Roman" w:hAnsi="Times New Roman" w:cs="Times New Roman"/>
          <w:b/>
          <w:bCs/>
        </w:rPr>
        <w:t>Договором</w:t>
      </w:r>
      <w:r w:rsidRPr="007B74EB">
        <w:rPr>
          <w:rFonts w:ascii="Times New Roman" w:hAnsi="Times New Roman" w:cs="Times New Roman"/>
        </w:rPr>
        <w:t xml:space="preserve">, невозможно, в том числе в связи с отсутствием необходимых технических средств, помещений), а также может быть установлено прохождение </w:t>
      </w:r>
      <w:r w:rsidRPr="00D4593D">
        <w:rPr>
          <w:rFonts w:ascii="Times New Roman" w:hAnsi="Times New Roman" w:cs="Times New Roman"/>
          <w:b/>
          <w:bCs/>
        </w:rPr>
        <w:t>Гражданином</w:t>
      </w:r>
      <w:r w:rsidRPr="007B74EB">
        <w:rPr>
          <w:rFonts w:ascii="Times New Roman" w:hAnsi="Times New Roman" w:cs="Times New Roman"/>
        </w:rPr>
        <w:t xml:space="preserve"> практической подготовки </w:t>
      </w:r>
      <w:r w:rsidR="003A0B20"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 xml:space="preserve">по дисциплинам, модулям у </w:t>
      </w:r>
      <w:r w:rsidRPr="00D4593D">
        <w:rPr>
          <w:rFonts w:ascii="Times New Roman" w:hAnsi="Times New Roman" w:cs="Times New Roman"/>
          <w:b/>
          <w:bCs/>
        </w:rPr>
        <w:t>Заказчика</w:t>
      </w:r>
      <w:r w:rsidRPr="007B74EB">
        <w:rPr>
          <w:rFonts w:ascii="Times New Roman" w:hAnsi="Times New Roman" w:cs="Times New Roman"/>
        </w:rPr>
        <w:t xml:space="preserve">, </w:t>
      </w:r>
      <w:r w:rsidRPr="00D4593D">
        <w:rPr>
          <w:rFonts w:ascii="Times New Roman" w:hAnsi="Times New Roman" w:cs="Times New Roman"/>
          <w:b/>
          <w:bCs/>
        </w:rPr>
        <w:t>Работодателя</w:t>
      </w:r>
      <w:r w:rsidRPr="007B74EB">
        <w:rPr>
          <w:rFonts w:ascii="Times New Roman" w:hAnsi="Times New Roman" w:cs="Times New Roman"/>
        </w:rPr>
        <w:t xml:space="preserve">, в иной организации, в которую будет трудоустроен </w:t>
      </w:r>
      <w:r w:rsidRPr="00D4593D">
        <w:rPr>
          <w:rFonts w:ascii="Times New Roman" w:hAnsi="Times New Roman" w:cs="Times New Roman"/>
          <w:b/>
          <w:bCs/>
        </w:rPr>
        <w:t>Гражданин</w:t>
      </w:r>
      <w:r w:rsidRPr="007B74EB">
        <w:rPr>
          <w:rFonts w:ascii="Times New Roman" w:hAnsi="Times New Roman" w:cs="Times New Roman"/>
        </w:rPr>
        <w:t xml:space="preserve"> в соответствии с </w:t>
      </w:r>
      <w:r w:rsidRPr="00D4593D">
        <w:rPr>
          <w:rFonts w:ascii="Times New Roman" w:hAnsi="Times New Roman" w:cs="Times New Roman"/>
          <w:b/>
          <w:bCs/>
        </w:rPr>
        <w:t>Договором</w:t>
      </w:r>
      <w:r w:rsidRPr="007B74EB">
        <w:rPr>
          <w:rFonts w:ascii="Times New Roman" w:hAnsi="Times New Roman" w:cs="Times New Roman"/>
        </w:rPr>
        <w:t>.</w:t>
      </w:r>
    </w:p>
  </w:endnote>
  <w:endnote w:id="10">
    <w:p w14:paraId="31099631" w14:textId="1FBB0137" w:rsidR="0000760A" w:rsidRPr="007B74EB" w:rsidRDefault="0000760A" w:rsidP="007B74EB">
      <w:pPr>
        <w:pStyle w:val="a9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b"/>
          <w:rFonts w:ascii="Times New Roman" w:hAnsi="Times New Roman" w:cs="Times New Roman"/>
        </w:rPr>
        <w:endnoteRef/>
      </w:r>
      <w:r w:rsidRPr="007B74EB">
        <w:rPr>
          <w:rFonts w:ascii="Times New Roman" w:hAnsi="Times New Roman" w:cs="Times New Roman"/>
        </w:rPr>
        <w:t xml:space="preserve"> Указывается, что </w:t>
      </w:r>
      <w:r w:rsidRPr="00D4593D">
        <w:rPr>
          <w:rFonts w:ascii="Times New Roman" w:hAnsi="Times New Roman" w:cs="Times New Roman"/>
          <w:b/>
          <w:bCs/>
        </w:rPr>
        <w:t>Гражданин</w:t>
      </w:r>
      <w:r w:rsidRPr="007B74EB">
        <w:rPr>
          <w:rFonts w:ascii="Times New Roman" w:hAnsi="Times New Roman" w:cs="Times New Roman"/>
        </w:rPr>
        <w:t xml:space="preserve"> и </w:t>
      </w:r>
      <w:r w:rsidRPr="00D4593D">
        <w:rPr>
          <w:rFonts w:ascii="Times New Roman" w:hAnsi="Times New Roman" w:cs="Times New Roman"/>
          <w:b/>
          <w:bCs/>
        </w:rPr>
        <w:t>Заказчик</w:t>
      </w:r>
      <w:r w:rsidRPr="007B74EB">
        <w:rPr>
          <w:rFonts w:ascii="Times New Roman" w:hAnsi="Times New Roman" w:cs="Times New Roman"/>
        </w:rPr>
        <w:t xml:space="preserve"> вправе заключить новый договор о целевом обучении, предусматривающий освоение программы подготовки специалистов среднего звена (если </w:t>
      </w:r>
      <w:r w:rsidRPr="00D4593D">
        <w:rPr>
          <w:rFonts w:ascii="Times New Roman" w:hAnsi="Times New Roman" w:cs="Times New Roman"/>
          <w:b/>
          <w:bCs/>
        </w:rPr>
        <w:t>Договор</w:t>
      </w:r>
      <w:r w:rsidRPr="007B74EB">
        <w:rPr>
          <w:rFonts w:ascii="Times New Roman" w:hAnsi="Times New Roman" w:cs="Times New Roman"/>
        </w:rPr>
        <w:t xml:space="preserve"> предусматривает освоение программы подготовки квалифицированных рабочих, служащих), программы бакалавриата, программы специалитета </w:t>
      </w:r>
      <w:r w:rsidR="003A0B20"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 xml:space="preserve">(если </w:t>
      </w:r>
      <w:r w:rsidRPr="00D4593D">
        <w:rPr>
          <w:rFonts w:ascii="Times New Roman" w:hAnsi="Times New Roman" w:cs="Times New Roman"/>
          <w:b/>
          <w:bCs/>
        </w:rPr>
        <w:t>Договор</w:t>
      </w:r>
      <w:r w:rsidRPr="007B74EB">
        <w:rPr>
          <w:rFonts w:ascii="Times New Roman" w:hAnsi="Times New Roman" w:cs="Times New Roman"/>
        </w:rPr>
        <w:t xml:space="preserve"> предусматривает освоение образовательной программы среднего профессионального образования), программы магистратуры (если </w:t>
      </w:r>
      <w:r w:rsidRPr="00D4593D">
        <w:rPr>
          <w:rFonts w:ascii="Times New Roman" w:hAnsi="Times New Roman" w:cs="Times New Roman"/>
          <w:b/>
          <w:bCs/>
        </w:rPr>
        <w:t>Договор</w:t>
      </w:r>
      <w:r w:rsidRPr="007B74EB">
        <w:rPr>
          <w:rFonts w:ascii="Times New Roman" w:hAnsi="Times New Roman" w:cs="Times New Roman"/>
        </w:rPr>
        <w:t xml:space="preserve"> предусматривает освоение программы бакалавриата), программы ординатуры или программы ассистентуры-стажировки (если </w:t>
      </w:r>
      <w:r w:rsidRPr="00D4593D">
        <w:rPr>
          <w:rFonts w:ascii="Times New Roman" w:hAnsi="Times New Roman" w:cs="Times New Roman"/>
          <w:b/>
          <w:bCs/>
        </w:rPr>
        <w:t>Договор</w:t>
      </w:r>
      <w:r w:rsidRPr="007B74EB">
        <w:rPr>
          <w:rFonts w:ascii="Times New Roman" w:hAnsi="Times New Roman" w:cs="Times New Roman"/>
        </w:rPr>
        <w:t xml:space="preserve"> предусматривает освоение программы магистратуры или программы специалитета), программы подготовки научных и научно-педагогических кадров </w:t>
      </w:r>
      <w:r w:rsidR="00CA4CCF"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 xml:space="preserve">в аспирантуре (если </w:t>
      </w:r>
      <w:r w:rsidRPr="00D4593D">
        <w:rPr>
          <w:rFonts w:ascii="Times New Roman" w:hAnsi="Times New Roman" w:cs="Times New Roman"/>
          <w:b/>
          <w:bCs/>
        </w:rPr>
        <w:t>Договор</w:t>
      </w:r>
      <w:r w:rsidRPr="007B74EB">
        <w:rPr>
          <w:rFonts w:ascii="Times New Roman" w:hAnsi="Times New Roman" w:cs="Times New Roman"/>
        </w:rPr>
        <w:t xml:space="preserve"> предусматривает освоение программы магистратуры, или программы специалитета, </w:t>
      </w:r>
      <w:r w:rsidR="003A0B20">
        <w:rPr>
          <w:rFonts w:ascii="Times New Roman" w:hAnsi="Times New Roman" w:cs="Times New Roman"/>
        </w:rPr>
        <w:br/>
      </w:r>
      <w:r w:rsidRPr="007B74EB">
        <w:rPr>
          <w:rFonts w:ascii="Times New Roman" w:hAnsi="Times New Roman" w:cs="Times New Roman"/>
        </w:rPr>
        <w:t>или программы ассистентуры-стажировки).</w:t>
      </w:r>
    </w:p>
  </w:endnote>
  <w:endnote w:id="11">
    <w:p w14:paraId="371C9F08" w14:textId="2DB0A571" w:rsidR="0000760A" w:rsidRPr="007B74EB" w:rsidRDefault="0000760A" w:rsidP="007B74EB">
      <w:pPr>
        <w:pStyle w:val="a9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b"/>
          <w:rFonts w:ascii="Times New Roman" w:hAnsi="Times New Roman" w:cs="Times New Roman"/>
        </w:rPr>
        <w:endnoteRef/>
      </w:r>
      <w:r w:rsidRPr="007B74EB">
        <w:rPr>
          <w:rFonts w:ascii="Times New Roman" w:hAnsi="Times New Roman" w:cs="Times New Roman"/>
        </w:rPr>
        <w:t xml:space="preserve"> </w:t>
      </w:r>
      <w:hyperlink w:anchor="P1105" w:tooltip="    3.   В  случае   если  гражданин  после  завершения  освоения  основной">
        <w:r w:rsidRPr="007B74EB">
          <w:rPr>
            <w:rFonts w:ascii="Times New Roman" w:hAnsi="Times New Roman" w:cs="Times New Roman"/>
          </w:rPr>
          <w:t>Пункт 8.3 раздела VIII</w:t>
        </w:r>
      </w:hyperlink>
      <w:r w:rsidRPr="007B74EB">
        <w:rPr>
          <w:rFonts w:ascii="Times New Roman" w:hAnsi="Times New Roman" w:cs="Times New Roman"/>
        </w:rPr>
        <w:t xml:space="preserve"> </w:t>
      </w:r>
      <w:r w:rsidRPr="00CA4CCF">
        <w:rPr>
          <w:rFonts w:ascii="Times New Roman" w:hAnsi="Times New Roman" w:cs="Times New Roman"/>
          <w:b/>
          <w:bCs/>
        </w:rPr>
        <w:t>Договора</w:t>
      </w:r>
      <w:r w:rsidRPr="007B74EB">
        <w:rPr>
          <w:rFonts w:ascii="Times New Roman" w:hAnsi="Times New Roman" w:cs="Times New Roman"/>
        </w:rPr>
        <w:t xml:space="preserve"> включается в указанный </w:t>
      </w:r>
      <w:r w:rsidRPr="00CA4CCF">
        <w:rPr>
          <w:rFonts w:ascii="Times New Roman" w:hAnsi="Times New Roman" w:cs="Times New Roman"/>
          <w:b/>
          <w:bCs/>
        </w:rPr>
        <w:t>Договор</w:t>
      </w:r>
      <w:r w:rsidRPr="007B74EB">
        <w:rPr>
          <w:rFonts w:ascii="Times New Roman" w:hAnsi="Times New Roman" w:cs="Times New Roman"/>
        </w:rPr>
        <w:t xml:space="preserve"> по решению </w:t>
      </w:r>
      <w:r w:rsidRPr="00CA4CCF">
        <w:rPr>
          <w:rFonts w:ascii="Times New Roman" w:hAnsi="Times New Roman" w:cs="Times New Roman"/>
          <w:b/>
          <w:bCs/>
        </w:rPr>
        <w:t>Заказчика</w:t>
      </w:r>
      <w:r w:rsidRPr="007B74EB">
        <w:rPr>
          <w:rFonts w:ascii="Times New Roman" w:hAnsi="Times New Roman" w:cs="Times New Roman"/>
        </w:rPr>
        <w:t>.</w:t>
      </w:r>
    </w:p>
  </w:endnote>
  <w:endnote w:id="12">
    <w:p w14:paraId="4BA99716" w14:textId="6CC7A342" w:rsidR="0000760A" w:rsidRPr="007B74EB" w:rsidRDefault="0000760A" w:rsidP="007B74EB">
      <w:pPr>
        <w:pStyle w:val="a9"/>
        <w:ind w:left="142" w:hanging="142"/>
        <w:jc w:val="both"/>
        <w:rPr>
          <w:rFonts w:ascii="Times New Roman" w:hAnsi="Times New Roman" w:cs="Times New Roman"/>
        </w:rPr>
      </w:pPr>
      <w:r w:rsidRPr="007B74EB">
        <w:rPr>
          <w:rStyle w:val="ab"/>
          <w:rFonts w:ascii="Times New Roman" w:hAnsi="Times New Roman" w:cs="Times New Roman"/>
        </w:rPr>
        <w:endnoteRef/>
      </w:r>
      <w:r w:rsidRPr="007B74EB">
        <w:rPr>
          <w:rFonts w:ascii="Times New Roman" w:hAnsi="Times New Roman" w:cs="Times New Roman"/>
        </w:rPr>
        <w:t xml:space="preserve"> Указывается в случае, если </w:t>
      </w:r>
      <w:r w:rsidRPr="00CA4CCF">
        <w:rPr>
          <w:rFonts w:ascii="Times New Roman" w:hAnsi="Times New Roman" w:cs="Times New Roman"/>
          <w:b/>
          <w:bCs/>
        </w:rPr>
        <w:t>Работодатель</w:t>
      </w:r>
      <w:r w:rsidRPr="007B74EB">
        <w:rPr>
          <w:rFonts w:ascii="Times New Roman" w:hAnsi="Times New Roman" w:cs="Times New Roman"/>
        </w:rPr>
        <w:t xml:space="preserve"> является </w:t>
      </w:r>
      <w:r w:rsidRPr="00CA4CCF">
        <w:rPr>
          <w:rFonts w:ascii="Times New Roman" w:hAnsi="Times New Roman" w:cs="Times New Roman"/>
          <w:b/>
          <w:bCs/>
        </w:rPr>
        <w:t>Стороной</w:t>
      </w:r>
      <w:r w:rsidRPr="007B74EB">
        <w:rPr>
          <w:rFonts w:ascii="Times New Roman" w:hAnsi="Times New Roman" w:cs="Times New Roman"/>
        </w:rPr>
        <w:t xml:space="preserve"> </w:t>
      </w:r>
      <w:r w:rsidRPr="00CA4CCF">
        <w:rPr>
          <w:rFonts w:ascii="Times New Roman" w:hAnsi="Times New Roman" w:cs="Times New Roman"/>
          <w:b/>
          <w:bCs/>
        </w:rPr>
        <w:t>Договора</w:t>
      </w:r>
      <w:r w:rsidRPr="007B74EB">
        <w:rPr>
          <w:rFonts w:ascii="Times New Roman" w:hAnsi="Times New Roman" w:cs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281DF" w14:textId="77777777" w:rsidR="00567B8F" w:rsidRDefault="00567B8F" w:rsidP="002029D3">
      <w:r>
        <w:separator/>
      </w:r>
    </w:p>
  </w:footnote>
  <w:footnote w:type="continuationSeparator" w:id="0">
    <w:p w14:paraId="13995185" w14:textId="77777777" w:rsidR="00567B8F" w:rsidRDefault="00567B8F" w:rsidP="00202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1369142219"/>
      <w:docPartObj>
        <w:docPartGallery w:val="Page Numbers (Top of Page)"/>
        <w:docPartUnique/>
      </w:docPartObj>
    </w:sdtPr>
    <w:sdtEndPr/>
    <w:sdtContent>
      <w:p w14:paraId="6E851EE1" w14:textId="1C005BA9" w:rsidR="0000760A" w:rsidRPr="002029D3" w:rsidRDefault="0000760A" w:rsidP="002029D3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029D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029D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029D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73C03">
          <w:rPr>
            <w:rFonts w:ascii="Times New Roman" w:hAnsi="Times New Roman" w:cs="Times New Roman"/>
            <w:noProof/>
            <w:sz w:val="20"/>
            <w:szCs w:val="20"/>
          </w:rPr>
          <w:t>11</w:t>
        </w:r>
        <w:r w:rsidRPr="002029D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D510E"/>
    <w:multiLevelType w:val="multilevel"/>
    <w:tmpl w:val="87E6FD9E"/>
    <w:lvl w:ilvl="0">
      <w:start w:val="1"/>
      <w:numFmt w:val="upperRoman"/>
      <w:lvlText w:val="%1."/>
      <w:lvlJc w:val="left"/>
      <w:pPr>
        <w:tabs>
          <w:tab w:val="num" w:pos="284"/>
        </w:tabs>
        <w:ind w:left="0" w:firstLine="0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5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8C86E37"/>
    <w:multiLevelType w:val="hybridMultilevel"/>
    <w:tmpl w:val="2168F18E"/>
    <w:lvl w:ilvl="0" w:tplc="BA24A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09"/>
    <w:rsid w:val="0000760A"/>
    <w:rsid w:val="0009125A"/>
    <w:rsid w:val="000A77FA"/>
    <w:rsid w:val="0010410B"/>
    <w:rsid w:val="001B4447"/>
    <w:rsid w:val="001E620F"/>
    <w:rsid w:val="002029D3"/>
    <w:rsid w:val="00232BA3"/>
    <w:rsid w:val="00285BBD"/>
    <w:rsid w:val="002D519D"/>
    <w:rsid w:val="00350536"/>
    <w:rsid w:val="003A0B20"/>
    <w:rsid w:val="003B5FFC"/>
    <w:rsid w:val="00411F95"/>
    <w:rsid w:val="00473440"/>
    <w:rsid w:val="00497073"/>
    <w:rsid w:val="004A00D2"/>
    <w:rsid w:val="004B6648"/>
    <w:rsid w:val="004E1CBB"/>
    <w:rsid w:val="00567B8F"/>
    <w:rsid w:val="00585B7D"/>
    <w:rsid w:val="005E3B5D"/>
    <w:rsid w:val="005F3B97"/>
    <w:rsid w:val="006C1134"/>
    <w:rsid w:val="006E69A3"/>
    <w:rsid w:val="006F233A"/>
    <w:rsid w:val="006F7597"/>
    <w:rsid w:val="007002B1"/>
    <w:rsid w:val="007B5DDC"/>
    <w:rsid w:val="007B74EB"/>
    <w:rsid w:val="008079CB"/>
    <w:rsid w:val="00825113"/>
    <w:rsid w:val="00843543"/>
    <w:rsid w:val="008A5049"/>
    <w:rsid w:val="008B0974"/>
    <w:rsid w:val="008E7020"/>
    <w:rsid w:val="00920975"/>
    <w:rsid w:val="009B5407"/>
    <w:rsid w:val="009D0DF4"/>
    <w:rsid w:val="00AE2077"/>
    <w:rsid w:val="00AE3895"/>
    <w:rsid w:val="00B06929"/>
    <w:rsid w:val="00B80489"/>
    <w:rsid w:val="00B84C50"/>
    <w:rsid w:val="00C20533"/>
    <w:rsid w:val="00C81637"/>
    <w:rsid w:val="00CA4CCF"/>
    <w:rsid w:val="00CD5B29"/>
    <w:rsid w:val="00D235B4"/>
    <w:rsid w:val="00D4370C"/>
    <w:rsid w:val="00D4593D"/>
    <w:rsid w:val="00D66FA0"/>
    <w:rsid w:val="00DC3F8C"/>
    <w:rsid w:val="00DF0F23"/>
    <w:rsid w:val="00E02B32"/>
    <w:rsid w:val="00E11F97"/>
    <w:rsid w:val="00E240FA"/>
    <w:rsid w:val="00E4756B"/>
    <w:rsid w:val="00EC6C5A"/>
    <w:rsid w:val="00F00CBE"/>
    <w:rsid w:val="00F07097"/>
    <w:rsid w:val="00F34C09"/>
    <w:rsid w:val="00F40BC4"/>
    <w:rsid w:val="00F47B66"/>
    <w:rsid w:val="00F73C03"/>
    <w:rsid w:val="00F8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25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2029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9D3"/>
  </w:style>
  <w:style w:type="paragraph" w:styleId="a5">
    <w:name w:val="footer"/>
    <w:basedOn w:val="a"/>
    <w:link w:val="a6"/>
    <w:uiPriority w:val="99"/>
    <w:unhideWhenUsed/>
    <w:rsid w:val="002029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29D3"/>
  </w:style>
  <w:style w:type="table" w:styleId="a7">
    <w:name w:val="Table Grid"/>
    <w:basedOn w:val="a1"/>
    <w:uiPriority w:val="39"/>
    <w:rsid w:val="00D43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nhideWhenUsed/>
    <w:rsid w:val="00F07097"/>
    <w:rPr>
      <w:color w:val="0000FF"/>
      <w:u w:val="single"/>
    </w:rPr>
  </w:style>
  <w:style w:type="character" w:customStyle="1" w:styleId="coderesult-modulecodevaluechezk">
    <w:name w:val="coderesult-module__codevalue__chezk"/>
    <w:basedOn w:val="a0"/>
    <w:rsid w:val="00F07097"/>
  </w:style>
  <w:style w:type="paragraph" w:styleId="a9">
    <w:name w:val="endnote text"/>
    <w:basedOn w:val="a"/>
    <w:link w:val="aa"/>
    <w:uiPriority w:val="99"/>
    <w:semiHidden/>
    <w:unhideWhenUsed/>
    <w:rsid w:val="00F40BC4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F40BC4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F40BC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2029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9D3"/>
  </w:style>
  <w:style w:type="paragraph" w:styleId="a5">
    <w:name w:val="footer"/>
    <w:basedOn w:val="a"/>
    <w:link w:val="a6"/>
    <w:uiPriority w:val="99"/>
    <w:unhideWhenUsed/>
    <w:rsid w:val="002029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29D3"/>
  </w:style>
  <w:style w:type="table" w:styleId="a7">
    <w:name w:val="Table Grid"/>
    <w:basedOn w:val="a1"/>
    <w:uiPriority w:val="39"/>
    <w:rsid w:val="00D43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nhideWhenUsed/>
    <w:rsid w:val="00F07097"/>
    <w:rPr>
      <w:color w:val="0000FF"/>
      <w:u w:val="single"/>
    </w:rPr>
  </w:style>
  <w:style w:type="character" w:customStyle="1" w:styleId="coderesult-modulecodevaluechezk">
    <w:name w:val="coderesult-module__codevalue__chezk"/>
    <w:basedOn w:val="a0"/>
    <w:rsid w:val="00F07097"/>
  </w:style>
  <w:style w:type="paragraph" w:styleId="a9">
    <w:name w:val="endnote text"/>
    <w:basedOn w:val="a"/>
    <w:link w:val="aa"/>
    <w:uiPriority w:val="99"/>
    <w:semiHidden/>
    <w:unhideWhenUsed/>
    <w:rsid w:val="00F40BC4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F40BC4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F40B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egislationrf.ru/info4/cgi/online.cgi?req=doc&amp;base=LAW&amp;n=505886&amp;date=23.06.2025&amp;dst=923&amp;field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egislationrf.ru/info4/cgi/online.cgi?req=doc&amp;base=LAW&amp;n=479337&amp;date=23.06.2025&amp;dst=100211&amp;fie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gislationrf.ru/info4/cgi/online.cgi?req=doc&amp;base=LAW&amp;n=505886&amp;date=23.06.2025&amp;dst=923&amp;field=13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egislationrf.ru/info4/cgi/online.cgi?req=doc&amp;base=LAW&amp;n=479337&amp;date=23.06.2025&amp;dst=100211&amp;fie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egislationrf.ru/info4/cgi/online.cgi?req=doc&amp;base=LAW&amp;n=502732&amp;date=23.06.2025&amp;dst=100327&amp;field=134" TargetMode="External"/><Relationship Id="rId14" Type="http://schemas.openxmlformats.org/officeDocument/2006/relationships/hyperlink" Target="mailto:info_lu@lgpu.org" TargetMode="Externa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egislationrf.ru/info4/cgi/online.cgi?req=doc&amp;base=LAW&amp;n=505886&amp;date=23.06.2025&amp;dst=922&amp;field=134" TargetMode="External"/><Relationship Id="rId2" Type="http://schemas.openxmlformats.org/officeDocument/2006/relationships/hyperlink" Target="https://legislationrf.ru/info4/cgi/online.cgi?req=doc&amp;base=LAW&amp;n=505886&amp;date=23.06.2025&amp;dst=923&amp;field=134" TargetMode="External"/><Relationship Id="rId1" Type="http://schemas.openxmlformats.org/officeDocument/2006/relationships/hyperlink" Target="https://legislationrf.ru/info4/cgi/online.cgi?req=doc&amp;base=LAW&amp;n=479337&amp;date=23.06.2025&amp;dst=10021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775D5-3CCD-4785-B1EB-43C76638E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5392</Words>
  <Characters>30739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27.04.2024 N 555
(ред. от 07.04.2025)
"О целевом обучении по образовательным программам среднего профессионального и высшего образования"
(вместе с "Положением о целевом обучении по образовательным программам среднего про</vt:lpstr>
    </vt:vector>
  </TitlesOfParts>
  <Company>КонсультантПлюс Версия 4024.00.50</Company>
  <LinksUpToDate>false</LinksUpToDate>
  <CharactersWithSpaces>36059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27.04.2024 N 555
(ред. от 07.04.2025)
"О целевом обучении по образовательным программам среднего профессионального и высшего образования"
(вместе с "Положением о целевом обучении по образовательным программам среднего профессионального и высшего образования", "Правилами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бюджета")</dc:title>
  <dc:creator>Пользователь</dc:creator>
  <cp:lastModifiedBy>Пользователь</cp:lastModifiedBy>
  <cp:revision>2</cp:revision>
  <cp:lastPrinted>2025-06-26T13:20:00Z</cp:lastPrinted>
  <dcterms:created xsi:type="dcterms:W3CDTF">2025-07-01T13:29:00Z</dcterms:created>
  <dcterms:modified xsi:type="dcterms:W3CDTF">2025-07-01T13:29:00Z</dcterms:modified>
</cp:coreProperties>
</file>