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10934C" w14:textId="77777777" w:rsidR="005C3EBC" w:rsidRPr="00C63DEC" w:rsidRDefault="005C3EBC" w:rsidP="005C3EBC">
      <w:pPr>
        <w:spacing w:after="0" w:line="240" w:lineRule="auto"/>
        <w:contextualSpacing/>
        <w:jc w:val="center"/>
        <w:rPr>
          <w:rFonts w:ascii="Times New Roman" w:hAnsi="Times New Roman"/>
        </w:rPr>
      </w:pPr>
      <w:r w:rsidRPr="00C63DEC">
        <w:rPr>
          <w:rFonts w:ascii="Times New Roman" w:hAnsi="Times New Roman"/>
          <w:b/>
          <w:bCs/>
          <w:color w:val="000000"/>
        </w:rPr>
        <w:t>МИНИСТЕРСТВО ПРОСВЕЩЕНИЯ</w:t>
      </w:r>
    </w:p>
    <w:p w14:paraId="7CEF892C" w14:textId="77777777" w:rsidR="005C3EBC" w:rsidRPr="00C63DEC" w:rsidRDefault="005C3EBC" w:rsidP="005C3EBC">
      <w:pPr>
        <w:spacing w:after="0" w:line="240" w:lineRule="auto"/>
        <w:contextualSpacing/>
        <w:jc w:val="center"/>
        <w:rPr>
          <w:rFonts w:ascii="Times New Roman" w:hAnsi="Times New Roman"/>
        </w:rPr>
      </w:pPr>
      <w:r w:rsidRPr="00C63DEC">
        <w:rPr>
          <w:rFonts w:ascii="Times New Roman" w:hAnsi="Times New Roman"/>
          <w:b/>
          <w:bCs/>
          <w:color w:val="000000"/>
        </w:rPr>
        <w:t>РОССИЙСКОЙ ФЕДЕРАЦИИ</w:t>
      </w:r>
    </w:p>
    <w:p w14:paraId="0C6E6788" w14:textId="77777777" w:rsidR="005C3EBC" w:rsidRPr="00C63DEC" w:rsidRDefault="005C3EBC" w:rsidP="005C3EBC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</w:rPr>
      </w:pPr>
    </w:p>
    <w:p w14:paraId="02867A57" w14:textId="77777777" w:rsidR="005C3EBC" w:rsidRPr="00C63DEC" w:rsidRDefault="005C3EBC" w:rsidP="005C3EBC">
      <w:pPr>
        <w:spacing w:after="0" w:line="240" w:lineRule="auto"/>
        <w:contextualSpacing/>
        <w:jc w:val="center"/>
        <w:rPr>
          <w:rFonts w:ascii="Times New Roman" w:hAnsi="Times New Roman"/>
        </w:rPr>
      </w:pPr>
      <w:r w:rsidRPr="00C63DEC">
        <w:rPr>
          <w:rFonts w:ascii="Times New Roman" w:hAnsi="Times New Roman"/>
          <w:b/>
          <w:bCs/>
          <w:color w:val="000000"/>
        </w:rPr>
        <w:t>ФЕДЕРАЛЬНОЕ</w:t>
      </w:r>
    </w:p>
    <w:p w14:paraId="7C101C57" w14:textId="77777777" w:rsidR="005C3EBC" w:rsidRPr="00C63DEC" w:rsidRDefault="005C3EBC" w:rsidP="005C3EBC">
      <w:pPr>
        <w:spacing w:after="0" w:line="240" w:lineRule="auto"/>
        <w:contextualSpacing/>
        <w:jc w:val="center"/>
        <w:rPr>
          <w:rFonts w:ascii="Times New Roman" w:hAnsi="Times New Roman"/>
        </w:rPr>
      </w:pPr>
      <w:r w:rsidRPr="00C63DEC">
        <w:rPr>
          <w:rFonts w:ascii="Times New Roman" w:hAnsi="Times New Roman"/>
          <w:b/>
          <w:bCs/>
          <w:color w:val="000000"/>
        </w:rPr>
        <w:t>ГОСУДАРСТВЕННОЕ БЮДЖЕТНОЕ</w:t>
      </w:r>
    </w:p>
    <w:p w14:paraId="111C336A" w14:textId="77777777" w:rsidR="00EA45BB" w:rsidRPr="00C63DEC" w:rsidRDefault="005C3EBC" w:rsidP="00EA45BB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C63DEC">
        <w:rPr>
          <w:rFonts w:ascii="Times New Roman" w:hAnsi="Times New Roman"/>
          <w:b/>
          <w:bCs/>
          <w:color w:val="000000"/>
        </w:rPr>
        <w:t>ОБРАЗОВАТЕЛЬНОЕ УЧРЕЖДЕНИЕ ВЫСШЕГО ОБРАЗОВАНИЯ</w:t>
      </w:r>
      <w:r w:rsidRPr="00C63DEC">
        <w:rPr>
          <w:rFonts w:ascii="Times New Roman" w:hAnsi="Times New Roman"/>
          <w:b/>
          <w:bCs/>
          <w:color w:val="000000"/>
        </w:rPr>
        <w:br/>
      </w:r>
      <w:r w:rsidRPr="00C63DEC">
        <w:rPr>
          <w:rFonts w:ascii="Times New Roman" w:hAnsi="Times New Roman"/>
          <w:b/>
          <w:bCs/>
        </w:rPr>
        <w:t>«ЛУГАНСКИЙ ГОСУДАРСТВЕННЫЙ ПЕДАГОГИЧЕСКИЙ УНИВЕРСИТЕТ»</w:t>
      </w:r>
      <w:r w:rsidRPr="00C63DEC">
        <w:rPr>
          <w:rFonts w:ascii="Times New Roman" w:hAnsi="Times New Roman"/>
          <w:b/>
          <w:bCs/>
        </w:rPr>
        <w:br/>
        <w:t>(ФГБОУ ВО «ЛГПУ»)</w:t>
      </w:r>
    </w:p>
    <w:p w14:paraId="01ED3304" w14:textId="77777777" w:rsidR="00711550" w:rsidRPr="00C63DEC" w:rsidRDefault="00711550" w:rsidP="00ED6905">
      <w:pPr>
        <w:keepNext/>
        <w:widowControl w:val="0"/>
        <w:spacing w:after="0" w:line="240" w:lineRule="auto"/>
        <w:rPr>
          <w:rFonts w:ascii="Times New Roman" w:hAnsi="Times New Roman"/>
          <w:b/>
        </w:rPr>
      </w:pPr>
    </w:p>
    <w:p w14:paraId="03CADB33" w14:textId="77777777" w:rsidR="00711550" w:rsidRDefault="00711550" w:rsidP="00ED6905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  <w:r w:rsidRPr="00C63DEC">
        <w:rPr>
          <w:rFonts w:ascii="Times New Roman" w:hAnsi="Times New Roman"/>
          <w:b/>
        </w:rPr>
        <w:t>СОВЕТ МОЛОДЫХ УЧЕНЫХ</w:t>
      </w:r>
      <w:r w:rsidR="00EA45BB" w:rsidRPr="00C63DEC">
        <w:rPr>
          <w:rFonts w:ascii="Times New Roman" w:hAnsi="Times New Roman"/>
          <w:b/>
        </w:rPr>
        <w:t xml:space="preserve"> ФГБОУ ВО «ЛГПУ»</w:t>
      </w:r>
    </w:p>
    <w:p w14:paraId="1847F698" w14:textId="77777777" w:rsidR="00862B3F" w:rsidRPr="00C63DEC" w:rsidRDefault="00862B3F" w:rsidP="00ED6905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</w:p>
    <w:p w14:paraId="1BCBDF22" w14:textId="77777777" w:rsidR="00EA45BB" w:rsidRPr="00AD48AC" w:rsidRDefault="00862B3F" w:rsidP="00862B3F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  <w:r w:rsidRPr="00AD48AC">
        <w:rPr>
          <w:rFonts w:ascii="Times New Roman" w:hAnsi="Times New Roman"/>
          <w:b/>
        </w:rPr>
        <w:t>ФЕДЕРАЛЬНОЕ ГОСУДАРСТВЕННОЕ БЮДЖЕТНОЕ ОБРАЗОВАТЕЛЬНОЕ УЧРЕЖДЕНИЕ ВЫСШЕГО ОБРАЗОВАНИЯ «ВОЛГОГРАДСКИЙ ГОСУДАРСТВЕННЫЙ СОЦИАЛЬНО-ПЕДАГОГИЧЕСКИЙ УНИВЕРСИТЕТ»</w:t>
      </w:r>
    </w:p>
    <w:p w14:paraId="773BCF3D" w14:textId="77777777" w:rsidR="00862B3F" w:rsidRPr="00AD48AC" w:rsidRDefault="00862B3F" w:rsidP="00862B3F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</w:p>
    <w:p w14:paraId="4C8A3BFA" w14:textId="77777777" w:rsidR="00862B3F" w:rsidRPr="00AD48AC" w:rsidRDefault="00862B3F" w:rsidP="00862B3F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  <w:r w:rsidRPr="00AD48AC">
        <w:rPr>
          <w:rFonts w:ascii="Times New Roman" w:hAnsi="Times New Roman"/>
          <w:b/>
        </w:rPr>
        <w:t>ФЕДЕРАЛЬНОЕ ГОСУДАРСТВЕННОЕ БЮДЖЕТНОЕ ОБРАЗОВАТЕЛЬНОЕ УЧРЕЖДЕНИЕ ВЫСШЕГО ОБРАЗОВАНИЯ «ДАГЕСТАНСКИЙ ГОСУДАРСТВЕННЫЙ ПЕДАГОГИЧЕСКИЙ УНИВЕРСИТЕТ ИМ. Р. ГАМЗАТОВА»</w:t>
      </w:r>
    </w:p>
    <w:p w14:paraId="6E2BBBC3" w14:textId="77777777" w:rsidR="00862B3F" w:rsidRPr="00AD48AC" w:rsidRDefault="00862B3F" w:rsidP="00862B3F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</w:p>
    <w:p w14:paraId="1ECF0ECB" w14:textId="77777777" w:rsidR="00862B3F" w:rsidRDefault="00862B3F" w:rsidP="00862B3F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  <w:r w:rsidRPr="00AD48AC">
        <w:rPr>
          <w:rFonts w:ascii="Times New Roman" w:hAnsi="Times New Roman"/>
          <w:b/>
        </w:rPr>
        <w:t>ФЕДЕРАЛЬНОЕ ГОСУДАРСТВЕННОЕ БЮДЖЕТНОЕ ОБРАЗОВАТЕЛЬНОЕ УЧРЕЖДЕНИЕ ВЫСШЕГО ОБРАЗОВАНИЯ «КАБАРДИНО-БАЛКАРСКИЙ ГОСУДАРСТВЕННЫЙ УНИВЕРСИТЕТ ИМ. Х. М. БЕРБЕКОВА»</w:t>
      </w:r>
    </w:p>
    <w:p w14:paraId="08774B68" w14:textId="77777777" w:rsidR="00862B3F" w:rsidRPr="00C63DEC" w:rsidRDefault="00862B3F" w:rsidP="00862B3F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</w:p>
    <w:p w14:paraId="63947719" w14:textId="77777777" w:rsidR="00711550" w:rsidRPr="00711550" w:rsidRDefault="00711550" w:rsidP="00711550">
      <w:pPr>
        <w:keepNext/>
        <w:widowControl w:val="0"/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711550">
        <w:rPr>
          <w:rFonts w:ascii="Times New Roman" w:hAnsi="Times New Roman"/>
          <w:i/>
          <w:sz w:val="28"/>
          <w:szCs w:val="28"/>
        </w:rPr>
        <w:t>Уважаемые коллеги!</w:t>
      </w:r>
    </w:p>
    <w:p w14:paraId="51A9DB43" w14:textId="77777777" w:rsidR="00711550" w:rsidRPr="00711550" w:rsidRDefault="00711550" w:rsidP="00711550">
      <w:pPr>
        <w:keepNext/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C4D89BB" w14:textId="77777777" w:rsidR="00CA28B7" w:rsidRPr="00F30A41" w:rsidRDefault="00BD5BEB" w:rsidP="00711550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 w:rsidRPr="00F30A41">
        <w:rPr>
          <w:rFonts w:ascii="Times New Roman" w:hAnsi="Times New Roman"/>
          <w:sz w:val="30"/>
          <w:szCs w:val="30"/>
        </w:rPr>
        <w:t>Приглашаем</w:t>
      </w:r>
      <w:r w:rsidR="00711550" w:rsidRPr="00F30A41">
        <w:rPr>
          <w:rFonts w:ascii="Times New Roman" w:hAnsi="Times New Roman"/>
          <w:sz w:val="30"/>
          <w:szCs w:val="30"/>
        </w:rPr>
        <w:t xml:space="preserve"> Вас принять участие в </w:t>
      </w:r>
    </w:p>
    <w:p w14:paraId="45A9B675" w14:textId="77777777" w:rsidR="00A671FF" w:rsidRDefault="00422335" w:rsidP="00711550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  <w:lang w:val="en-US"/>
        </w:rPr>
        <w:t>X</w:t>
      </w:r>
      <w:r w:rsidR="007C1030" w:rsidRPr="007C1030">
        <w:rPr>
          <w:rFonts w:ascii="Times New Roman" w:hAnsi="Times New Roman"/>
          <w:sz w:val="30"/>
          <w:szCs w:val="30"/>
        </w:rPr>
        <w:t xml:space="preserve"> </w:t>
      </w:r>
      <w:r w:rsidR="00E97493">
        <w:rPr>
          <w:rFonts w:ascii="Times New Roman" w:hAnsi="Times New Roman"/>
          <w:sz w:val="30"/>
          <w:szCs w:val="30"/>
        </w:rPr>
        <w:t>Всероссийской</w:t>
      </w:r>
      <w:r w:rsidR="00BD5BEB" w:rsidRPr="00F30A41">
        <w:rPr>
          <w:rFonts w:ascii="Times New Roman" w:hAnsi="Times New Roman"/>
          <w:sz w:val="30"/>
          <w:szCs w:val="30"/>
        </w:rPr>
        <w:t xml:space="preserve"> </w:t>
      </w:r>
      <w:r w:rsidR="00B16B13">
        <w:rPr>
          <w:rFonts w:ascii="Times New Roman" w:hAnsi="Times New Roman"/>
          <w:sz w:val="30"/>
          <w:szCs w:val="30"/>
        </w:rPr>
        <w:t>научно</w:t>
      </w:r>
      <w:r w:rsidR="00D05E50" w:rsidRPr="00F30A41">
        <w:rPr>
          <w:rFonts w:ascii="Times New Roman" w:hAnsi="Times New Roman"/>
          <w:sz w:val="30"/>
          <w:szCs w:val="30"/>
        </w:rPr>
        <w:t>-практической</w:t>
      </w:r>
      <w:r w:rsidR="00BD5BEB" w:rsidRPr="00F30A41">
        <w:rPr>
          <w:rFonts w:ascii="Times New Roman" w:hAnsi="Times New Roman"/>
          <w:sz w:val="30"/>
          <w:szCs w:val="30"/>
        </w:rPr>
        <w:t xml:space="preserve"> </w:t>
      </w:r>
      <w:r w:rsidR="00711550" w:rsidRPr="00F30A41">
        <w:rPr>
          <w:rFonts w:ascii="Times New Roman" w:hAnsi="Times New Roman"/>
          <w:sz w:val="30"/>
          <w:szCs w:val="30"/>
        </w:rPr>
        <w:t>конференции</w:t>
      </w:r>
      <w:r w:rsidR="00E97493">
        <w:rPr>
          <w:rFonts w:ascii="Times New Roman" w:hAnsi="Times New Roman"/>
          <w:sz w:val="30"/>
          <w:szCs w:val="30"/>
        </w:rPr>
        <w:t xml:space="preserve"> с международным участием</w:t>
      </w:r>
      <w:r w:rsidR="00711550" w:rsidRPr="00F30A41">
        <w:rPr>
          <w:rFonts w:ascii="Times New Roman" w:hAnsi="Times New Roman"/>
          <w:sz w:val="30"/>
          <w:szCs w:val="30"/>
        </w:rPr>
        <w:t xml:space="preserve"> </w:t>
      </w:r>
    </w:p>
    <w:p w14:paraId="1AC97328" w14:textId="77777777" w:rsidR="00711550" w:rsidRPr="00F30A41" w:rsidRDefault="007C1030" w:rsidP="00711550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 w:rsidRPr="00F30A41">
        <w:rPr>
          <w:rFonts w:ascii="Times New Roman" w:hAnsi="Times New Roman"/>
          <w:b/>
          <w:sz w:val="30"/>
          <w:szCs w:val="30"/>
        </w:rPr>
        <w:t xml:space="preserve"> </w:t>
      </w:r>
      <w:r w:rsidR="00711550" w:rsidRPr="00F30A41">
        <w:rPr>
          <w:rFonts w:ascii="Times New Roman" w:hAnsi="Times New Roman"/>
          <w:b/>
          <w:sz w:val="30"/>
          <w:szCs w:val="30"/>
        </w:rPr>
        <w:t>«НАУЧНАЯ МОЛОДЕЖЬ:</w:t>
      </w:r>
      <w:r w:rsidR="00711550" w:rsidRPr="00F30A41">
        <w:rPr>
          <w:rFonts w:ascii="Times New Roman" w:hAnsi="Times New Roman"/>
          <w:sz w:val="30"/>
          <w:szCs w:val="30"/>
        </w:rPr>
        <w:t xml:space="preserve"> </w:t>
      </w:r>
    </w:p>
    <w:p w14:paraId="3D539867" w14:textId="77777777" w:rsidR="00711550" w:rsidRPr="00F30A41" w:rsidRDefault="00711550" w:rsidP="00711550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 w:rsidRPr="00F30A41">
        <w:rPr>
          <w:rFonts w:ascii="Times New Roman" w:hAnsi="Times New Roman"/>
          <w:b/>
          <w:sz w:val="30"/>
          <w:szCs w:val="30"/>
        </w:rPr>
        <w:t>ПРИОРИТЕТЫ МИРОВОЙ НАУКИ В XXI ВЕКЕ</w:t>
      </w:r>
      <w:r w:rsidRPr="00F30A41">
        <w:rPr>
          <w:rFonts w:ascii="Times New Roman" w:hAnsi="Times New Roman"/>
          <w:b/>
          <w:i/>
          <w:sz w:val="30"/>
          <w:szCs w:val="30"/>
        </w:rPr>
        <w:t>»,</w:t>
      </w:r>
    </w:p>
    <w:p w14:paraId="4B0A7D36" w14:textId="77777777" w:rsidR="00711550" w:rsidRPr="00F30A41" w:rsidRDefault="00711550" w:rsidP="00711550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b/>
          <w:i/>
          <w:sz w:val="30"/>
          <w:szCs w:val="30"/>
          <w:u w:val="single"/>
        </w:rPr>
      </w:pPr>
      <w:r w:rsidRPr="00F30A41">
        <w:rPr>
          <w:rFonts w:ascii="Times New Roman" w:hAnsi="Times New Roman"/>
          <w:sz w:val="30"/>
          <w:szCs w:val="30"/>
        </w:rPr>
        <w:t xml:space="preserve">которая состоится </w:t>
      </w:r>
      <w:r w:rsidR="00422335">
        <w:rPr>
          <w:rFonts w:ascii="Times New Roman" w:hAnsi="Times New Roman"/>
          <w:b/>
          <w:i/>
          <w:sz w:val="30"/>
          <w:szCs w:val="30"/>
          <w:u w:val="single"/>
        </w:rPr>
        <w:t>10</w:t>
      </w:r>
      <w:r w:rsidR="00E97493">
        <w:rPr>
          <w:rFonts w:ascii="Times New Roman" w:hAnsi="Times New Roman"/>
          <w:b/>
          <w:i/>
          <w:sz w:val="30"/>
          <w:szCs w:val="30"/>
          <w:u w:val="single"/>
        </w:rPr>
        <w:t xml:space="preserve"> апреля </w:t>
      </w:r>
      <w:r w:rsidR="00422335">
        <w:rPr>
          <w:rFonts w:ascii="Times New Roman" w:hAnsi="Times New Roman"/>
          <w:b/>
          <w:i/>
          <w:sz w:val="30"/>
          <w:szCs w:val="30"/>
          <w:u w:val="single"/>
        </w:rPr>
        <w:t>2025</w:t>
      </w:r>
      <w:r w:rsidRPr="00F30A41">
        <w:rPr>
          <w:rFonts w:ascii="Times New Roman" w:hAnsi="Times New Roman"/>
          <w:b/>
          <w:i/>
          <w:sz w:val="30"/>
          <w:szCs w:val="30"/>
          <w:u w:val="single"/>
        </w:rPr>
        <w:t xml:space="preserve"> г.</w:t>
      </w:r>
    </w:p>
    <w:p w14:paraId="6C7259A1" w14:textId="77777777" w:rsidR="00C1264B" w:rsidRPr="00F30A41" w:rsidRDefault="00C1264B" w:rsidP="00C1264B">
      <w:pPr>
        <w:tabs>
          <w:tab w:val="left" w:pos="709"/>
        </w:tabs>
        <w:spacing w:after="0" w:line="240" w:lineRule="auto"/>
        <w:rPr>
          <w:rFonts w:ascii="Times New Roman" w:hAnsi="Times New Roman"/>
          <w:sz w:val="30"/>
          <w:szCs w:val="30"/>
        </w:rPr>
      </w:pPr>
    </w:p>
    <w:p w14:paraId="79E56D98" w14:textId="77777777" w:rsidR="00711550" w:rsidRPr="00057BDB" w:rsidRDefault="00711550" w:rsidP="00983AAB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57BDB">
        <w:rPr>
          <w:rFonts w:ascii="Times New Roman" w:hAnsi="Times New Roman"/>
          <w:sz w:val="28"/>
          <w:szCs w:val="28"/>
        </w:rPr>
        <w:t>В работе конференции предусматриваются следующие тематические направления:</w:t>
      </w:r>
    </w:p>
    <w:p w14:paraId="71AA6703" w14:textId="77777777" w:rsidR="00711550" w:rsidRPr="00E8211B" w:rsidRDefault="00711550" w:rsidP="00983AA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 w:rsidRPr="00E8211B">
        <w:rPr>
          <w:rFonts w:ascii="Times New Roman" w:hAnsi="Times New Roman"/>
          <w:i/>
          <w:sz w:val="28"/>
          <w:szCs w:val="28"/>
        </w:rPr>
        <w:t>Актуальные воп</w:t>
      </w:r>
      <w:r w:rsidR="00DC1B91">
        <w:rPr>
          <w:rFonts w:ascii="Times New Roman" w:hAnsi="Times New Roman"/>
          <w:i/>
          <w:sz w:val="28"/>
          <w:szCs w:val="28"/>
        </w:rPr>
        <w:t xml:space="preserve">росы естественных </w:t>
      </w:r>
      <w:r w:rsidRPr="00E8211B">
        <w:rPr>
          <w:rFonts w:ascii="Times New Roman" w:hAnsi="Times New Roman"/>
          <w:i/>
          <w:sz w:val="28"/>
          <w:szCs w:val="28"/>
        </w:rPr>
        <w:t>наук</w:t>
      </w:r>
    </w:p>
    <w:p w14:paraId="313ED59A" w14:textId="77777777" w:rsidR="00C1264B" w:rsidRDefault="00711550" w:rsidP="00983AA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 w:rsidRPr="00C1264B">
        <w:rPr>
          <w:rFonts w:ascii="Times New Roman" w:hAnsi="Times New Roman"/>
          <w:i/>
          <w:sz w:val="28"/>
          <w:szCs w:val="28"/>
        </w:rPr>
        <w:t xml:space="preserve">Актуальные вопросы </w:t>
      </w:r>
      <w:r w:rsidR="00C1264B" w:rsidRPr="00E8211B">
        <w:rPr>
          <w:rFonts w:ascii="Times New Roman" w:hAnsi="Times New Roman"/>
          <w:i/>
          <w:sz w:val="28"/>
          <w:szCs w:val="28"/>
        </w:rPr>
        <w:t xml:space="preserve">истории, </w:t>
      </w:r>
      <w:r w:rsidR="00C1264B">
        <w:rPr>
          <w:rFonts w:ascii="Times New Roman" w:hAnsi="Times New Roman"/>
          <w:i/>
          <w:sz w:val="28"/>
          <w:szCs w:val="28"/>
        </w:rPr>
        <w:t>философии, политологии, социологии и организации работы с молодежью</w:t>
      </w:r>
      <w:r w:rsidR="00C1264B" w:rsidRPr="00C1264B">
        <w:rPr>
          <w:rFonts w:ascii="Times New Roman" w:hAnsi="Times New Roman"/>
          <w:i/>
          <w:sz w:val="28"/>
          <w:szCs w:val="28"/>
        </w:rPr>
        <w:t xml:space="preserve"> </w:t>
      </w:r>
    </w:p>
    <w:p w14:paraId="529543FE" w14:textId="77777777" w:rsidR="00711550" w:rsidRPr="00C1264B" w:rsidRDefault="00D7579F" w:rsidP="00983AA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 w:rsidRPr="00C1264B">
        <w:rPr>
          <w:rFonts w:ascii="Times New Roman" w:hAnsi="Times New Roman"/>
          <w:i/>
          <w:sz w:val="28"/>
          <w:szCs w:val="28"/>
        </w:rPr>
        <w:t>Актуальные вопросы музыкально-художественного образования</w:t>
      </w:r>
    </w:p>
    <w:p w14:paraId="435E5950" w14:textId="77777777" w:rsidR="00711550" w:rsidRPr="00E8211B" w:rsidRDefault="00D7579F" w:rsidP="00983AA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Актуальные вопросы </w:t>
      </w:r>
      <w:r w:rsidR="00ED6905">
        <w:rPr>
          <w:rFonts w:ascii="Times New Roman" w:hAnsi="Times New Roman"/>
          <w:i/>
          <w:sz w:val="28"/>
          <w:szCs w:val="28"/>
        </w:rPr>
        <w:t>психологии, педагогики и дефектологии</w:t>
      </w:r>
    </w:p>
    <w:p w14:paraId="15953D70" w14:textId="77777777" w:rsidR="00711550" w:rsidRPr="00E8211B" w:rsidRDefault="00711550" w:rsidP="00983AA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 w:rsidRPr="00E8211B">
        <w:rPr>
          <w:rFonts w:ascii="Times New Roman" w:hAnsi="Times New Roman"/>
          <w:i/>
          <w:sz w:val="28"/>
          <w:szCs w:val="28"/>
        </w:rPr>
        <w:t xml:space="preserve">Актуальные вопросы </w:t>
      </w:r>
      <w:r w:rsidR="00ED6905">
        <w:rPr>
          <w:rFonts w:ascii="Times New Roman" w:hAnsi="Times New Roman"/>
          <w:i/>
          <w:sz w:val="28"/>
          <w:szCs w:val="28"/>
        </w:rPr>
        <w:t>физико-математического образования, информационных и обслуживающих технологий</w:t>
      </w:r>
    </w:p>
    <w:p w14:paraId="1962B055" w14:textId="77777777" w:rsidR="00711550" w:rsidRPr="00E8211B" w:rsidRDefault="00711550" w:rsidP="00983AA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 w:rsidRPr="00E8211B">
        <w:rPr>
          <w:rFonts w:ascii="Times New Roman" w:hAnsi="Times New Roman"/>
          <w:i/>
          <w:sz w:val="28"/>
          <w:szCs w:val="28"/>
        </w:rPr>
        <w:t>Актуальные вопросы филологии и лингвистики</w:t>
      </w:r>
    </w:p>
    <w:p w14:paraId="7A135AA8" w14:textId="77777777" w:rsidR="00711550" w:rsidRPr="00E8211B" w:rsidRDefault="00711550" w:rsidP="00983AA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 w:rsidRPr="00E8211B">
        <w:rPr>
          <w:rFonts w:ascii="Times New Roman" w:hAnsi="Times New Roman"/>
          <w:i/>
          <w:sz w:val="28"/>
          <w:szCs w:val="28"/>
        </w:rPr>
        <w:t>Актуальные вопросы развития сферы услуг</w:t>
      </w:r>
    </w:p>
    <w:p w14:paraId="5389DE8F" w14:textId="77777777" w:rsidR="00711550" w:rsidRPr="00E8211B" w:rsidRDefault="00D7579F" w:rsidP="00983AA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Актуальные вопросы физического воспитания, </w:t>
      </w:r>
      <w:r w:rsidR="00711550" w:rsidRPr="00E8211B">
        <w:rPr>
          <w:rFonts w:ascii="Times New Roman" w:hAnsi="Times New Roman"/>
          <w:i/>
          <w:sz w:val="28"/>
          <w:szCs w:val="28"/>
        </w:rPr>
        <w:t>спорта</w:t>
      </w:r>
      <w:r>
        <w:rPr>
          <w:rFonts w:ascii="Times New Roman" w:hAnsi="Times New Roman"/>
          <w:i/>
          <w:sz w:val="28"/>
          <w:szCs w:val="28"/>
        </w:rPr>
        <w:t xml:space="preserve"> и адаптивной физической культуры</w:t>
      </w:r>
    </w:p>
    <w:p w14:paraId="6B2BF3C8" w14:textId="77777777" w:rsidR="00711550" w:rsidRPr="00E8211B" w:rsidRDefault="00711550" w:rsidP="00983AA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 w:rsidRPr="00E8211B">
        <w:rPr>
          <w:rFonts w:ascii="Times New Roman" w:hAnsi="Times New Roman"/>
          <w:i/>
          <w:sz w:val="28"/>
          <w:szCs w:val="28"/>
        </w:rPr>
        <w:t>Актуальные вопросы медицины</w:t>
      </w:r>
    </w:p>
    <w:p w14:paraId="103425B6" w14:textId="77777777" w:rsidR="00711550" w:rsidRPr="00057BDB" w:rsidRDefault="00711550" w:rsidP="00983AAB">
      <w:pPr>
        <w:tabs>
          <w:tab w:val="left" w:pos="709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057BDB">
        <w:rPr>
          <w:rFonts w:ascii="Times New Roman" w:hAnsi="Times New Roman"/>
          <w:sz w:val="28"/>
          <w:szCs w:val="28"/>
        </w:rPr>
        <w:lastRenderedPageBreak/>
        <w:t>Для участия в конфере</w:t>
      </w:r>
      <w:r>
        <w:rPr>
          <w:rFonts w:ascii="Times New Roman" w:hAnsi="Times New Roman"/>
          <w:sz w:val="28"/>
          <w:szCs w:val="28"/>
        </w:rPr>
        <w:t xml:space="preserve">нции приглашаются преподаватели </w:t>
      </w:r>
      <w:r w:rsidRPr="00057BDB">
        <w:rPr>
          <w:rFonts w:ascii="Times New Roman" w:hAnsi="Times New Roman"/>
          <w:sz w:val="28"/>
          <w:szCs w:val="28"/>
        </w:rPr>
        <w:t xml:space="preserve">высших учебных заведений, </w:t>
      </w:r>
      <w:r>
        <w:rPr>
          <w:rFonts w:ascii="Times New Roman" w:hAnsi="Times New Roman"/>
          <w:sz w:val="28"/>
          <w:szCs w:val="28"/>
        </w:rPr>
        <w:t xml:space="preserve">учителя, </w:t>
      </w:r>
      <w:r w:rsidRPr="00057BDB">
        <w:rPr>
          <w:rFonts w:ascii="Times New Roman" w:hAnsi="Times New Roman"/>
          <w:sz w:val="28"/>
          <w:szCs w:val="28"/>
        </w:rPr>
        <w:t xml:space="preserve">научные сотрудники, аспиранты. </w:t>
      </w:r>
      <w:r w:rsidRPr="00057BDB">
        <w:rPr>
          <w:rFonts w:ascii="Times New Roman" w:hAnsi="Times New Roman"/>
          <w:sz w:val="28"/>
          <w:szCs w:val="28"/>
        </w:rPr>
        <w:tab/>
      </w:r>
    </w:p>
    <w:p w14:paraId="3B9779E1" w14:textId="77777777" w:rsidR="00711550" w:rsidRPr="00057BDB" w:rsidRDefault="00711550" w:rsidP="00983AAB">
      <w:pPr>
        <w:pStyle w:val="Osnovs"/>
        <w:tabs>
          <w:tab w:val="left" w:pos="709"/>
        </w:tabs>
        <w:spacing w:line="276" w:lineRule="auto"/>
        <w:ind w:firstLine="567"/>
        <w:rPr>
          <w:bCs/>
          <w:sz w:val="28"/>
          <w:szCs w:val="28"/>
        </w:rPr>
      </w:pPr>
      <w:r w:rsidRPr="00711550">
        <w:rPr>
          <w:sz w:val="28"/>
          <w:szCs w:val="28"/>
        </w:rPr>
        <w:t xml:space="preserve"> </w:t>
      </w:r>
      <w:r w:rsidRPr="00711550">
        <w:rPr>
          <w:sz w:val="28"/>
          <w:szCs w:val="28"/>
        </w:rPr>
        <w:tab/>
      </w:r>
      <w:r w:rsidRPr="00057BDB">
        <w:rPr>
          <w:sz w:val="28"/>
          <w:szCs w:val="28"/>
          <w:u w:val="single"/>
        </w:rPr>
        <w:t>Рабочие языки конференции</w:t>
      </w:r>
      <w:r w:rsidRPr="00057BDB">
        <w:rPr>
          <w:sz w:val="28"/>
          <w:szCs w:val="28"/>
        </w:rPr>
        <w:t>:</w:t>
      </w:r>
      <w:r w:rsidRPr="00057BDB">
        <w:rPr>
          <w:sz w:val="28"/>
          <w:szCs w:val="28"/>
        </w:rPr>
        <w:tab/>
        <w:t xml:space="preserve"> </w:t>
      </w:r>
      <w:r w:rsidR="00CA28B7">
        <w:rPr>
          <w:bCs/>
          <w:sz w:val="28"/>
          <w:szCs w:val="28"/>
        </w:rPr>
        <w:t xml:space="preserve">русский, </w:t>
      </w:r>
      <w:r w:rsidRPr="00057BDB">
        <w:rPr>
          <w:bCs/>
          <w:sz w:val="28"/>
          <w:szCs w:val="28"/>
        </w:rPr>
        <w:t>английский.</w:t>
      </w:r>
    </w:p>
    <w:p w14:paraId="3D2B8082" w14:textId="77777777" w:rsidR="00983AAB" w:rsidRDefault="00983AAB" w:rsidP="00983AAB">
      <w:pPr>
        <w:tabs>
          <w:tab w:val="left" w:pos="709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711550" w:rsidRPr="00057BDB">
        <w:rPr>
          <w:rFonts w:ascii="Times New Roman" w:hAnsi="Times New Roman"/>
          <w:sz w:val="28"/>
          <w:szCs w:val="28"/>
          <w:u w:val="single"/>
        </w:rPr>
        <w:t>Форма участия:</w:t>
      </w:r>
      <w:r>
        <w:rPr>
          <w:rFonts w:ascii="Times New Roman" w:hAnsi="Times New Roman"/>
          <w:sz w:val="28"/>
          <w:szCs w:val="28"/>
        </w:rPr>
        <w:t xml:space="preserve"> очная, заочная.</w:t>
      </w:r>
      <w:r>
        <w:rPr>
          <w:rFonts w:ascii="Times New Roman" w:hAnsi="Times New Roman"/>
          <w:sz w:val="28"/>
          <w:szCs w:val="28"/>
        </w:rPr>
        <w:tab/>
      </w:r>
    </w:p>
    <w:p w14:paraId="48EDD7EA" w14:textId="77777777" w:rsidR="00711550" w:rsidRPr="00057BDB" w:rsidRDefault="00711550" w:rsidP="00983AAB">
      <w:pPr>
        <w:tabs>
          <w:tab w:val="left" w:pos="709"/>
        </w:tabs>
        <w:ind w:firstLine="709"/>
        <w:jc w:val="both"/>
        <w:rPr>
          <w:rStyle w:val="apple-converted-space"/>
          <w:rFonts w:ascii="Times New Roman" w:hAnsi="Times New Roman"/>
          <w:color w:val="000000"/>
          <w:sz w:val="28"/>
          <w:szCs w:val="28"/>
        </w:rPr>
      </w:pPr>
      <w:r w:rsidRPr="00057BDB">
        <w:rPr>
          <w:rFonts w:ascii="Times New Roman" w:hAnsi="Times New Roman"/>
          <w:color w:val="000000"/>
          <w:sz w:val="28"/>
          <w:szCs w:val="28"/>
        </w:rPr>
        <w:t>Материалы для публикации принимаются</w:t>
      </w:r>
      <w:r w:rsidRPr="00057BDB">
        <w:rPr>
          <w:rFonts w:ascii="Times New Roman" w:hAnsi="Times New Roman"/>
          <w:color w:val="F79646"/>
          <w:sz w:val="28"/>
          <w:szCs w:val="28"/>
        </w:rPr>
        <w:t xml:space="preserve"> </w:t>
      </w:r>
      <w:r w:rsidR="00E97493">
        <w:rPr>
          <w:rFonts w:ascii="Times New Roman" w:hAnsi="Times New Roman"/>
          <w:b/>
          <w:sz w:val="28"/>
          <w:szCs w:val="28"/>
          <w:u w:val="single"/>
        </w:rPr>
        <w:t>до 25</w:t>
      </w:r>
      <w:r w:rsidRPr="00057BDB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E97493">
        <w:rPr>
          <w:rFonts w:ascii="Times New Roman" w:hAnsi="Times New Roman"/>
          <w:b/>
          <w:sz w:val="28"/>
          <w:szCs w:val="28"/>
          <w:u w:val="single"/>
        </w:rPr>
        <w:t xml:space="preserve">марта </w:t>
      </w:r>
      <w:r w:rsidR="00422335">
        <w:rPr>
          <w:rFonts w:ascii="Times New Roman" w:hAnsi="Times New Roman"/>
          <w:b/>
          <w:sz w:val="28"/>
          <w:szCs w:val="28"/>
          <w:u w:val="single"/>
        </w:rPr>
        <w:t>2025</w:t>
      </w:r>
      <w:r w:rsidRPr="00057BDB">
        <w:rPr>
          <w:rFonts w:ascii="Times New Roman" w:hAnsi="Times New Roman"/>
          <w:b/>
          <w:sz w:val="28"/>
          <w:szCs w:val="28"/>
          <w:u w:val="single"/>
        </w:rPr>
        <w:t xml:space="preserve"> года</w:t>
      </w:r>
      <w:r w:rsidR="00CF2F28" w:rsidRPr="00CF2F28">
        <w:rPr>
          <w:rFonts w:ascii="Times New Roman" w:hAnsi="Times New Roman"/>
          <w:sz w:val="28"/>
          <w:szCs w:val="28"/>
        </w:rPr>
        <w:t>, по итогам проведения конференции планируется выпуск сборника материалов с последующим размещением в РИНЦ</w:t>
      </w:r>
      <w:r w:rsidRPr="00CF2F28">
        <w:rPr>
          <w:rStyle w:val="apple-converted-space"/>
          <w:rFonts w:ascii="Times New Roman" w:hAnsi="Times New Roman"/>
          <w:sz w:val="28"/>
          <w:szCs w:val="28"/>
        </w:rPr>
        <w:t xml:space="preserve">. </w:t>
      </w:r>
    </w:p>
    <w:p w14:paraId="6780F9EE" w14:textId="77777777" w:rsidR="00711550" w:rsidRPr="00635A92" w:rsidRDefault="00711550" w:rsidP="00983AAB">
      <w:pPr>
        <w:pStyle w:val="a5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635A92">
        <w:rPr>
          <w:sz w:val="28"/>
          <w:szCs w:val="28"/>
        </w:rPr>
        <w:t xml:space="preserve">Для публикации в редколлегию </w:t>
      </w:r>
      <w:r w:rsidR="00CF2F28">
        <w:rPr>
          <w:sz w:val="28"/>
          <w:szCs w:val="28"/>
        </w:rPr>
        <w:t xml:space="preserve">через электронную форму </w:t>
      </w:r>
      <w:r w:rsidRPr="00635A92">
        <w:rPr>
          <w:sz w:val="28"/>
          <w:szCs w:val="28"/>
        </w:rPr>
        <w:t>присылаются следующие материалы:</w:t>
      </w:r>
    </w:p>
    <w:p w14:paraId="5A011C11" w14:textId="77777777" w:rsidR="00422335" w:rsidRDefault="00CF2F28" w:rsidP="00983AAB">
      <w:pPr>
        <w:pStyle w:val="a5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422335" w:rsidRPr="00635A92">
        <w:rPr>
          <w:sz w:val="28"/>
          <w:szCs w:val="28"/>
        </w:rPr>
        <w:t>) статья, оформленная в соответст</w:t>
      </w:r>
      <w:r w:rsidR="00422335">
        <w:rPr>
          <w:sz w:val="28"/>
          <w:szCs w:val="28"/>
        </w:rPr>
        <w:t>вии с требованиями (</w:t>
      </w:r>
      <w:r w:rsidR="00422335">
        <w:rPr>
          <w:bCs/>
          <w:sz w:val="28"/>
          <w:szCs w:val="28"/>
        </w:rPr>
        <w:t>название файла – фамилия с инициалами и слово «Статья», например: Петров П.П. Статья</w:t>
      </w:r>
      <w:r w:rsidR="00422335" w:rsidRPr="00635A92">
        <w:rPr>
          <w:sz w:val="28"/>
          <w:szCs w:val="28"/>
        </w:rPr>
        <w:t>);</w:t>
      </w:r>
    </w:p>
    <w:p w14:paraId="779E94A2" w14:textId="77777777" w:rsidR="00E27355" w:rsidRDefault="00CF2F28" w:rsidP="00E27355">
      <w:pPr>
        <w:pStyle w:val="a5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22335">
        <w:rPr>
          <w:sz w:val="28"/>
          <w:szCs w:val="28"/>
        </w:rPr>
        <w:t xml:space="preserve">) </w:t>
      </w:r>
      <w:r w:rsidR="00E27355">
        <w:rPr>
          <w:sz w:val="28"/>
          <w:szCs w:val="28"/>
        </w:rPr>
        <w:t>согласие автора в соответствии с образцом (название файла – фамилия с инициалами и слова «Согласие», например: «Петров П.П. Согласие»);</w:t>
      </w:r>
    </w:p>
    <w:p w14:paraId="19B9109A" w14:textId="77777777" w:rsidR="00422335" w:rsidRDefault="00CF2F28" w:rsidP="00983AAB">
      <w:pPr>
        <w:pStyle w:val="a5"/>
        <w:spacing w:before="0" w:beforeAutospacing="0" w:after="0" w:afterAutospacing="0" w:line="276" w:lineRule="auto"/>
        <w:ind w:firstLine="426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3</w:t>
      </w:r>
      <w:r w:rsidR="00422335" w:rsidRPr="003912C4">
        <w:rPr>
          <w:sz w:val="28"/>
          <w:szCs w:val="28"/>
        </w:rPr>
        <w:t xml:space="preserve">) </w:t>
      </w:r>
      <w:r w:rsidR="00E27355">
        <w:rPr>
          <w:sz w:val="28"/>
          <w:szCs w:val="28"/>
          <w:lang w:eastAsia="ar-SA"/>
        </w:rPr>
        <w:t>файл с</w:t>
      </w:r>
      <w:r w:rsidR="00E27355" w:rsidRPr="003912C4">
        <w:rPr>
          <w:sz w:val="28"/>
          <w:szCs w:val="28"/>
        </w:rPr>
        <w:t xml:space="preserve"> </w:t>
      </w:r>
      <w:r w:rsidR="00E27355">
        <w:rPr>
          <w:sz w:val="28"/>
          <w:szCs w:val="28"/>
        </w:rPr>
        <w:t xml:space="preserve">полным отчетом </w:t>
      </w:r>
      <w:r w:rsidR="00E27355">
        <w:rPr>
          <w:sz w:val="28"/>
          <w:szCs w:val="28"/>
          <w:lang w:eastAsia="ar-SA"/>
        </w:rPr>
        <w:t xml:space="preserve">о </w:t>
      </w:r>
      <w:r w:rsidR="00E27355" w:rsidRPr="003912C4">
        <w:rPr>
          <w:sz w:val="28"/>
          <w:szCs w:val="28"/>
          <w:lang w:eastAsia="ar-SA"/>
        </w:rPr>
        <w:t>проверк</w:t>
      </w:r>
      <w:r w:rsidR="00E27355">
        <w:rPr>
          <w:sz w:val="28"/>
          <w:szCs w:val="28"/>
          <w:lang w:eastAsia="ar-SA"/>
        </w:rPr>
        <w:t>е</w:t>
      </w:r>
      <w:r w:rsidR="00E27355" w:rsidRPr="003912C4">
        <w:rPr>
          <w:sz w:val="28"/>
          <w:szCs w:val="28"/>
          <w:lang w:eastAsia="ar-SA"/>
        </w:rPr>
        <w:t xml:space="preserve"> статьи на уникальность в </w:t>
      </w:r>
      <w:r w:rsidR="00E27355">
        <w:rPr>
          <w:sz w:val="28"/>
          <w:szCs w:val="28"/>
          <w:lang w:eastAsia="ar-SA"/>
        </w:rPr>
        <w:t>системе</w:t>
      </w:r>
      <w:r w:rsidR="00E27355" w:rsidRPr="003912C4">
        <w:rPr>
          <w:sz w:val="28"/>
          <w:szCs w:val="28"/>
          <w:lang w:eastAsia="ar-SA"/>
        </w:rPr>
        <w:t xml:space="preserve"> «Антиплагиат»</w:t>
      </w:r>
      <w:r w:rsidR="00E27355">
        <w:rPr>
          <w:sz w:val="28"/>
          <w:szCs w:val="28"/>
          <w:lang w:eastAsia="ar-SA"/>
        </w:rPr>
        <w:t xml:space="preserve"> </w:t>
      </w:r>
      <w:r w:rsidR="00E27355">
        <w:rPr>
          <w:bCs/>
          <w:color w:val="000000"/>
          <w:sz w:val="28"/>
          <w:szCs w:val="28"/>
        </w:rPr>
        <w:t>(</w:t>
      </w:r>
      <w:r w:rsidR="00E27355">
        <w:rPr>
          <w:sz w:val="28"/>
          <w:szCs w:val="28"/>
        </w:rPr>
        <w:t xml:space="preserve">название файла </w:t>
      </w:r>
      <w:bookmarkStart w:id="0" w:name="_GoBack"/>
      <w:r w:rsidR="00E27355">
        <w:rPr>
          <w:sz w:val="28"/>
          <w:szCs w:val="28"/>
        </w:rPr>
        <w:t>–</w:t>
      </w:r>
      <w:bookmarkEnd w:id="0"/>
      <w:r w:rsidR="00E27355">
        <w:rPr>
          <w:sz w:val="28"/>
          <w:szCs w:val="28"/>
        </w:rPr>
        <w:t xml:space="preserve"> фамилия с инициалами и слова «Антиплагиат», например: «Петров П.П. Антиплагиат»)</w:t>
      </w:r>
      <w:r w:rsidR="00422335">
        <w:rPr>
          <w:bCs/>
          <w:color w:val="000000"/>
          <w:sz w:val="28"/>
          <w:szCs w:val="28"/>
        </w:rPr>
        <w:t>;</w:t>
      </w:r>
    </w:p>
    <w:p w14:paraId="6BBEA043" w14:textId="77777777" w:rsidR="00422335" w:rsidRDefault="00CF2F28" w:rsidP="00983AAB">
      <w:pPr>
        <w:pStyle w:val="a5"/>
        <w:spacing w:before="0" w:beforeAutospacing="0" w:after="0" w:afterAutospacing="0" w:line="276" w:lineRule="auto"/>
        <w:ind w:firstLine="426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4</w:t>
      </w:r>
      <w:r w:rsidR="00422335">
        <w:rPr>
          <w:bCs/>
          <w:color w:val="000000"/>
          <w:sz w:val="28"/>
          <w:szCs w:val="28"/>
        </w:rPr>
        <w:t>) рецензия на подаваемую научную статью (</w:t>
      </w:r>
      <w:r w:rsidR="00422335">
        <w:rPr>
          <w:sz w:val="28"/>
          <w:szCs w:val="28"/>
        </w:rPr>
        <w:t>название файла – фамилия с инициалами и слова «Рецензия», например: Петров П.П. Рецензия)</w:t>
      </w:r>
      <w:r w:rsidR="00422335">
        <w:rPr>
          <w:bCs/>
          <w:color w:val="000000"/>
          <w:sz w:val="28"/>
          <w:szCs w:val="28"/>
        </w:rPr>
        <w:t>.</w:t>
      </w:r>
    </w:p>
    <w:p w14:paraId="0B170CA6" w14:textId="77777777" w:rsidR="00CF2F28" w:rsidRPr="00635A92" w:rsidRDefault="00CF2F28" w:rsidP="00983AAB">
      <w:pPr>
        <w:pStyle w:val="a5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 w:rsidRPr="00CF2F28">
        <w:rPr>
          <w:sz w:val="28"/>
          <w:szCs w:val="28"/>
        </w:rPr>
        <w:t xml:space="preserve">Электронный вариант </w:t>
      </w:r>
      <w:r>
        <w:rPr>
          <w:sz w:val="28"/>
          <w:szCs w:val="28"/>
        </w:rPr>
        <w:t>всех вышеуказанных материалов</w:t>
      </w:r>
      <w:r w:rsidRPr="00CF2F28">
        <w:rPr>
          <w:sz w:val="28"/>
          <w:szCs w:val="28"/>
        </w:rPr>
        <w:t xml:space="preserve"> представляются вложением при заполнении электронной авторской заявки по ссылке:</w:t>
      </w:r>
      <w:r>
        <w:rPr>
          <w:sz w:val="28"/>
          <w:szCs w:val="28"/>
        </w:rPr>
        <w:t xml:space="preserve"> </w:t>
      </w:r>
      <w:hyperlink r:id="rId6" w:history="1">
        <w:r w:rsidR="00C838CE" w:rsidRPr="006F470A">
          <w:rPr>
            <w:rStyle w:val="a4"/>
            <w:sz w:val="28"/>
            <w:szCs w:val="28"/>
          </w:rPr>
          <w:t>https://forms.yandex.ru/cloud/6786ac5f02848f87c4a994b8/</w:t>
        </w:r>
      </w:hyperlink>
      <w:r w:rsidR="00C838CE">
        <w:rPr>
          <w:sz w:val="28"/>
          <w:szCs w:val="28"/>
        </w:rPr>
        <w:t xml:space="preserve"> </w:t>
      </w:r>
    </w:p>
    <w:p w14:paraId="0E4CFBC6" w14:textId="77777777" w:rsidR="00CF2F28" w:rsidRDefault="00CF2F28" w:rsidP="00983AAB">
      <w:pPr>
        <w:pStyle w:val="a5"/>
        <w:spacing w:before="0" w:beforeAutospacing="0" w:after="0" w:afterAutospacing="0" w:line="276" w:lineRule="auto"/>
        <w:ind w:firstLine="426"/>
        <w:jc w:val="both"/>
        <w:rPr>
          <w:bCs/>
          <w:color w:val="000000"/>
          <w:sz w:val="28"/>
          <w:szCs w:val="28"/>
        </w:rPr>
      </w:pPr>
    </w:p>
    <w:p w14:paraId="3A6388A3" w14:textId="77777777" w:rsidR="00711550" w:rsidRPr="00CA28B7" w:rsidRDefault="00711550" w:rsidP="00983AAB">
      <w:pPr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 w:rsidRPr="00635A92">
        <w:rPr>
          <w:rFonts w:ascii="Times New Roman" w:hAnsi="Times New Roman"/>
          <w:b/>
          <w:sz w:val="28"/>
          <w:szCs w:val="28"/>
        </w:rPr>
        <w:t>Надеемся на плодотворное сотрудничество!</w:t>
      </w:r>
    </w:p>
    <w:p w14:paraId="177DA76A" w14:textId="77777777" w:rsidR="00711550" w:rsidRDefault="00422335" w:rsidP="00711550">
      <w:pPr>
        <w:pStyle w:val="bodytext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column"/>
      </w:r>
      <w:r w:rsidRPr="00252C52">
        <w:rPr>
          <w:b/>
          <w:sz w:val="28"/>
          <w:szCs w:val="28"/>
        </w:rPr>
        <w:lastRenderedPageBreak/>
        <w:t>ТРЕБОВАНИ</w:t>
      </w:r>
      <w:r>
        <w:rPr>
          <w:b/>
          <w:sz w:val="28"/>
          <w:szCs w:val="28"/>
        </w:rPr>
        <w:t>Я</w:t>
      </w:r>
      <w:r w:rsidRPr="00252C52">
        <w:rPr>
          <w:b/>
          <w:sz w:val="28"/>
          <w:szCs w:val="28"/>
        </w:rPr>
        <w:t xml:space="preserve"> К ОФОРМЛЕНИЮ СТАТЕЙ</w:t>
      </w:r>
    </w:p>
    <w:p w14:paraId="4A8C4AF3" w14:textId="77777777" w:rsidR="00711550" w:rsidRPr="00252C52" w:rsidRDefault="00711550" w:rsidP="00711550">
      <w:pPr>
        <w:pStyle w:val="bodytext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</w:p>
    <w:p w14:paraId="03242406" w14:textId="77777777" w:rsidR="00711550" w:rsidRDefault="00711550" w:rsidP="00711550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52C52">
        <w:rPr>
          <w:rFonts w:ascii="Times New Roman" w:hAnsi="Times New Roman"/>
          <w:sz w:val="28"/>
          <w:szCs w:val="28"/>
        </w:rPr>
        <w:t xml:space="preserve">В сборнике размещаются оригинальные, ранее не опубликованные статьи с авторской правкой. </w:t>
      </w:r>
      <w:r w:rsidR="00436650" w:rsidRPr="00436650">
        <w:rPr>
          <w:rFonts w:ascii="Times New Roman" w:hAnsi="Times New Roman"/>
          <w:b/>
          <w:sz w:val="28"/>
          <w:szCs w:val="28"/>
        </w:rPr>
        <w:t>Рукописи</w:t>
      </w:r>
      <w:r w:rsidR="00436650" w:rsidRPr="00436650">
        <w:rPr>
          <w:rFonts w:ascii="Times New Roman" w:hAnsi="Times New Roman"/>
          <w:sz w:val="28"/>
          <w:szCs w:val="28"/>
        </w:rPr>
        <w:t xml:space="preserve"> проходят процедуру макетирования, поэтому все их элементы </w:t>
      </w:r>
      <w:r w:rsidR="00436650" w:rsidRPr="00436650">
        <w:rPr>
          <w:rFonts w:ascii="Times New Roman" w:hAnsi="Times New Roman"/>
          <w:b/>
          <w:sz w:val="28"/>
          <w:szCs w:val="28"/>
        </w:rPr>
        <w:t>должны быть доступны для технического редактирования и отвечать техническими требованиями, принятым в издании.</w:t>
      </w:r>
      <w:r w:rsidR="00D33953">
        <w:rPr>
          <w:rFonts w:ascii="Times New Roman" w:hAnsi="Times New Roman"/>
          <w:b/>
          <w:sz w:val="28"/>
          <w:szCs w:val="28"/>
        </w:rPr>
        <w:t xml:space="preserve"> </w:t>
      </w:r>
    </w:p>
    <w:p w14:paraId="1C86A232" w14:textId="77777777" w:rsidR="0078240B" w:rsidRDefault="0078240B" w:rsidP="0078240B">
      <w:pPr>
        <w:tabs>
          <w:tab w:val="left" w:pos="900"/>
        </w:tabs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B0859">
        <w:rPr>
          <w:rFonts w:ascii="Times New Roman" w:hAnsi="Times New Roman"/>
          <w:b/>
          <w:bCs/>
          <w:color w:val="000000"/>
          <w:sz w:val="28"/>
          <w:szCs w:val="28"/>
        </w:rPr>
        <w:t xml:space="preserve">Редакция сборника </w:t>
      </w:r>
      <w:r w:rsidRPr="005B0859"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  <w:t>«</w:t>
      </w:r>
      <w:r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  <w:t>Научная молодежь: приоритеты мировой науки в XXI веке</w:t>
      </w:r>
      <w:r w:rsidRPr="005B0859"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  <w:t xml:space="preserve">» </w:t>
      </w:r>
      <w:r w:rsidRPr="005B0859">
        <w:rPr>
          <w:rFonts w:ascii="Times New Roman" w:hAnsi="Times New Roman"/>
          <w:b/>
          <w:bCs/>
          <w:color w:val="000000"/>
          <w:sz w:val="28"/>
          <w:szCs w:val="28"/>
        </w:rPr>
        <w:t>оставляет за собой право отклонить материалы, не</w:t>
      </w:r>
      <w:r w:rsidRPr="005B0859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5B0859">
        <w:rPr>
          <w:rFonts w:ascii="Times New Roman" w:hAnsi="Times New Roman"/>
          <w:b/>
          <w:bCs/>
          <w:color w:val="000000"/>
          <w:sz w:val="28"/>
          <w:szCs w:val="28"/>
        </w:rPr>
        <w:t>соответствующие научному уровню, тематике или техническим</w:t>
      </w:r>
      <w:r w:rsidRPr="005B0859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5B0859">
        <w:rPr>
          <w:rFonts w:ascii="Times New Roman" w:hAnsi="Times New Roman"/>
          <w:b/>
          <w:bCs/>
          <w:color w:val="000000"/>
          <w:sz w:val="28"/>
          <w:szCs w:val="28"/>
        </w:rPr>
        <w:t>требованиям сборника, оригинальность которых –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менее 7</w:t>
      </w:r>
      <w:r w:rsidRPr="005B0859">
        <w:rPr>
          <w:rFonts w:ascii="Times New Roman" w:hAnsi="Times New Roman"/>
          <w:b/>
          <w:bCs/>
          <w:color w:val="000000"/>
          <w:sz w:val="28"/>
          <w:szCs w:val="28"/>
        </w:rPr>
        <w:t>0 %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5B0859">
        <w:rPr>
          <w:rFonts w:ascii="Times New Roman" w:hAnsi="Times New Roman"/>
          <w:b/>
          <w:bCs/>
          <w:color w:val="000000"/>
          <w:sz w:val="28"/>
          <w:szCs w:val="28"/>
        </w:rPr>
        <w:t>(по версии antiplagiat.ru).</w:t>
      </w:r>
      <w:r w:rsidR="00D33953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</w:p>
    <w:p w14:paraId="74090B7D" w14:textId="77777777" w:rsidR="00A37838" w:rsidRPr="00FE2945" w:rsidRDefault="00A37838" w:rsidP="00A37838">
      <w:pPr>
        <w:tabs>
          <w:tab w:val="left" w:pos="900"/>
        </w:tabs>
        <w:spacing w:after="0"/>
        <w:ind w:firstLine="709"/>
        <w:jc w:val="both"/>
        <w:rPr>
          <w:rFonts w:ascii="Times New Roman" w:hAnsi="Times New Roman"/>
          <w:b/>
          <w:i/>
          <w:color w:val="00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! </w:t>
      </w:r>
      <w:r w:rsidRPr="003E60D2">
        <w:rPr>
          <w:rFonts w:ascii="Times New Roman" w:hAnsi="Times New Roman"/>
          <w:b/>
          <w:i/>
          <w:sz w:val="28"/>
          <w:szCs w:val="28"/>
          <w:u w:val="single"/>
        </w:rPr>
        <w:t>Статьи,</w:t>
      </w:r>
      <w:r w:rsidRPr="00FE2945">
        <w:rPr>
          <w:rFonts w:ascii="Times New Roman" w:hAnsi="Times New Roman"/>
          <w:b/>
          <w:i/>
          <w:sz w:val="28"/>
          <w:szCs w:val="28"/>
        </w:rPr>
        <w:t xml:space="preserve"> написанные </w:t>
      </w:r>
      <w:r w:rsidRPr="003E60D2">
        <w:rPr>
          <w:rFonts w:ascii="Times New Roman" w:hAnsi="Times New Roman"/>
          <w:b/>
          <w:i/>
          <w:sz w:val="28"/>
          <w:szCs w:val="28"/>
          <w:u w:val="single"/>
        </w:rPr>
        <w:t>в соавторстве, не принимаются</w:t>
      </w:r>
      <w:r w:rsidRPr="00FE2945">
        <w:rPr>
          <w:rFonts w:ascii="Times New Roman" w:hAnsi="Times New Roman"/>
          <w:b/>
          <w:i/>
          <w:sz w:val="28"/>
          <w:szCs w:val="28"/>
        </w:rPr>
        <w:t xml:space="preserve"> к рассмотрению.</w:t>
      </w:r>
    </w:p>
    <w:p w14:paraId="1A0ABB84" w14:textId="77777777" w:rsidR="00711550" w:rsidRPr="00252C52" w:rsidRDefault="00711550" w:rsidP="00711550">
      <w:pPr>
        <w:spacing w:after="0"/>
        <w:ind w:firstLine="709"/>
        <w:jc w:val="both"/>
        <w:rPr>
          <w:rFonts w:ascii="Times New Roman" w:hAnsi="Times New Roman"/>
          <w:b/>
          <w:caps/>
          <w:sz w:val="28"/>
          <w:szCs w:val="28"/>
        </w:rPr>
      </w:pPr>
      <w:r w:rsidRPr="00252C52">
        <w:rPr>
          <w:rFonts w:ascii="Times New Roman" w:hAnsi="Times New Roman"/>
          <w:b/>
          <w:caps/>
          <w:sz w:val="28"/>
          <w:szCs w:val="28"/>
        </w:rPr>
        <w:t>Объем СТАТЬИ: 5</w:t>
      </w:r>
      <w:r w:rsidR="00A774DB">
        <w:rPr>
          <w:rFonts w:ascii="Times New Roman" w:hAnsi="Times New Roman"/>
          <w:b/>
          <w:caps/>
          <w:sz w:val="28"/>
          <w:szCs w:val="28"/>
        </w:rPr>
        <w:t>-7</w:t>
      </w:r>
      <w:r w:rsidRPr="00252C52">
        <w:rPr>
          <w:rFonts w:ascii="Times New Roman" w:hAnsi="Times New Roman"/>
          <w:b/>
          <w:caps/>
          <w:sz w:val="28"/>
          <w:szCs w:val="28"/>
        </w:rPr>
        <w:t xml:space="preserve"> страниц формата А4.</w:t>
      </w:r>
    </w:p>
    <w:p w14:paraId="28C8693B" w14:textId="77777777" w:rsidR="00711550" w:rsidRPr="00CA28B7" w:rsidRDefault="00711550" w:rsidP="0071155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52C52">
        <w:rPr>
          <w:rFonts w:ascii="Times New Roman" w:hAnsi="Times New Roman"/>
          <w:sz w:val="28"/>
          <w:szCs w:val="28"/>
        </w:rPr>
        <w:t xml:space="preserve">Текст статьи набирается в редакторе </w:t>
      </w:r>
      <w:proofErr w:type="spellStart"/>
      <w:r w:rsidRPr="00252C52">
        <w:rPr>
          <w:rFonts w:ascii="Times New Roman" w:hAnsi="Times New Roman"/>
          <w:sz w:val="28"/>
          <w:szCs w:val="28"/>
        </w:rPr>
        <w:t>Microsoft</w:t>
      </w:r>
      <w:proofErr w:type="spellEnd"/>
      <w:r w:rsidRPr="00252C5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52C52">
        <w:rPr>
          <w:rFonts w:ascii="Times New Roman" w:hAnsi="Times New Roman"/>
          <w:sz w:val="28"/>
          <w:szCs w:val="28"/>
        </w:rPr>
        <w:t>Word</w:t>
      </w:r>
      <w:proofErr w:type="spellEnd"/>
      <w:r w:rsidRPr="00252C52">
        <w:rPr>
          <w:rFonts w:ascii="Times New Roman" w:hAnsi="Times New Roman"/>
          <w:sz w:val="28"/>
          <w:szCs w:val="28"/>
        </w:rPr>
        <w:t xml:space="preserve"> 2003 (формат «.</w:t>
      </w:r>
      <w:proofErr w:type="spellStart"/>
      <w:r w:rsidRPr="00252C52">
        <w:rPr>
          <w:rFonts w:ascii="Times New Roman" w:hAnsi="Times New Roman"/>
          <w:sz w:val="28"/>
          <w:szCs w:val="28"/>
        </w:rPr>
        <w:t>doc</w:t>
      </w:r>
      <w:proofErr w:type="spellEnd"/>
      <w:r w:rsidRPr="00252C52">
        <w:rPr>
          <w:rFonts w:ascii="Times New Roman" w:hAnsi="Times New Roman"/>
          <w:sz w:val="28"/>
          <w:szCs w:val="28"/>
        </w:rPr>
        <w:t xml:space="preserve">»). Размер бумаги – А4, ориентация – книжная. Все поля по </w:t>
      </w:r>
      <w:smartTag w:uri="urn:schemas-microsoft-com:office:smarttags" w:element="metricconverter">
        <w:smartTagPr>
          <w:attr w:name="ProductID" w:val="2,5 см"/>
        </w:smartTagPr>
        <w:r w:rsidRPr="00252C52">
          <w:rPr>
            <w:rFonts w:ascii="Times New Roman" w:hAnsi="Times New Roman"/>
            <w:sz w:val="28"/>
            <w:szCs w:val="28"/>
          </w:rPr>
          <w:t>2,5 см</w:t>
        </w:r>
      </w:smartTag>
      <w:r w:rsidRPr="00252C52">
        <w:rPr>
          <w:rFonts w:ascii="Times New Roman" w:hAnsi="Times New Roman"/>
          <w:sz w:val="28"/>
          <w:szCs w:val="28"/>
        </w:rPr>
        <w:t>. Шрифт: гарнитура – «</w:t>
      </w:r>
      <w:proofErr w:type="spellStart"/>
      <w:r w:rsidRPr="00252C52">
        <w:rPr>
          <w:rFonts w:ascii="Times New Roman" w:hAnsi="Times New Roman"/>
          <w:sz w:val="28"/>
          <w:szCs w:val="28"/>
        </w:rPr>
        <w:t>Times</w:t>
      </w:r>
      <w:proofErr w:type="spellEnd"/>
      <w:r w:rsidRPr="00252C5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52C52">
        <w:rPr>
          <w:rFonts w:ascii="Times New Roman" w:hAnsi="Times New Roman"/>
          <w:sz w:val="28"/>
          <w:szCs w:val="28"/>
        </w:rPr>
        <w:t>New</w:t>
      </w:r>
      <w:proofErr w:type="spellEnd"/>
      <w:r w:rsidRPr="00252C5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52C52">
        <w:rPr>
          <w:rFonts w:ascii="Times New Roman" w:hAnsi="Times New Roman"/>
          <w:sz w:val="28"/>
          <w:szCs w:val="28"/>
        </w:rPr>
        <w:t>Roman</w:t>
      </w:r>
      <w:proofErr w:type="spellEnd"/>
      <w:r w:rsidRPr="00252C52">
        <w:rPr>
          <w:rFonts w:ascii="Times New Roman" w:hAnsi="Times New Roman"/>
          <w:sz w:val="28"/>
          <w:szCs w:val="28"/>
        </w:rPr>
        <w:t xml:space="preserve">», кегль – 14. Абзац: первая строка – отступ </w:t>
      </w:r>
      <w:smartTag w:uri="urn:schemas-microsoft-com:office:smarttags" w:element="metricconverter">
        <w:smartTagPr>
          <w:attr w:name="ProductID" w:val="1,25 см"/>
        </w:smartTagPr>
        <w:r w:rsidRPr="00252C52">
          <w:rPr>
            <w:rFonts w:ascii="Times New Roman" w:hAnsi="Times New Roman"/>
            <w:sz w:val="28"/>
            <w:szCs w:val="28"/>
          </w:rPr>
          <w:t>1,25 см</w:t>
        </w:r>
      </w:smartTag>
      <w:r w:rsidRPr="00252C52">
        <w:rPr>
          <w:rFonts w:ascii="Times New Roman" w:hAnsi="Times New Roman"/>
          <w:sz w:val="28"/>
          <w:szCs w:val="28"/>
        </w:rPr>
        <w:t xml:space="preserve">., междустрочный интервал – полуторный, выравнивание – по ширине. Ссылки на литературу приводятся в тексте статьи </w:t>
      </w:r>
      <w:r w:rsidRPr="00CA28B7">
        <w:rPr>
          <w:rFonts w:ascii="Times New Roman" w:hAnsi="Times New Roman"/>
          <w:sz w:val="28"/>
          <w:szCs w:val="28"/>
        </w:rPr>
        <w:t>в квадратных скобках.</w:t>
      </w:r>
    </w:p>
    <w:p w14:paraId="2B79D1B4" w14:textId="77777777" w:rsidR="00711550" w:rsidRPr="00492DDE" w:rsidRDefault="00711550" w:rsidP="0071155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492DDE">
        <w:rPr>
          <w:rFonts w:ascii="Times New Roman" w:hAnsi="Times New Roman"/>
          <w:sz w:val="28"/>
          <w:szCs w:val="28"/>
        </w:rPr>
        <w:t>Переносы в словах не допускаются. Между цифрами при указании дат, номеров страниц и т.п. используется тире</w:t>
      </w:r>
      <w:r w:rsidR="00C51EF4">
        <w:rPr>
          <w:rFonts w:ascii="Times New Roman" w:hAnsi="Times New Roman"/>
          <w:sz w:val="28"/>
          <w:szCs w:val="28"/>
        </w:rPr>
        <w:t xml:space="preserve"> (–) без пробелов (Например: С.</w:t>
      </w:r>
      <w:r w:rsidR="00C51EF4">
        <w:rPr>
          <w:rFonts w:ascii="Times New Roman" w:hAnsi="Times New Roman"/>
          <w:sz w:val="28"/>
          <w:szCs w:val="28"/>
          <w:lang w:val="en-US"/>
        </w:rPr>
        <w:t> </w:t>
      </w:r>
      <w:r w:rsidRPr="00492DDE">
        <w:rPr>
          <w:rFonts w:ascii="Times New Roman" w:hAnsi="Times New Roman"/>
          <w:sz w:val="28"/>
          <w:szCs w:val="28"/>
        </w:rPr>
        <w:t>11–25). Между инициалами и фамилией, между знаком номера/параграфа и</w:t>
      </w:r>
      <w:r w:rsidRPr="00492DDE">
        <w:rPr>
          <w:rFonts w:ascii="Times New Roman" w:hAnsi="Times New Roman"/>
          <w:sz w:val="28"/>
          <w:szCs w:val="28"/>
        </w:rPr>
        <w:br/>
        <w:t>числом ставится фиксированный пробел (сочетание клавиш</w:t>
      </w:r>
      <w:r w:rsidRPr="00492DDE">
        <w:rPr>
          <w:rFonts w:ascii="Times New Roman" w:hAnsi="Times New Roman"/>
          <w:sz w:val="28"/>
          <w:szCs w:val="28"/>
        </w:rPr>
        <w:br/>
      </w:r>
      <w:proofErr w:type="spellStart"/>
      <w:r w:rsidRPr="00492DDE">
        <w:rPr>
          <w:rFonts w:ascii="Times New Roman" w:hAnsi="Times New Roman"/>
          <w:sz w:val="28"/>
          <w:szCs w:val="28"/>
        </w:rPr>
        <w:t>Ctrl+Shift+пробел</w:t>
      </w:r>
      <w:proofErr w:type="spellEnd"/>
      <w:r w:rsidRPr="00492DDE">
        <w:rPr>
          <w:rFonts w:ascii="Times New Roman" w:hAnsi="Times New Roman"/>
          <w:sz w:val="28"/>
          <w:szCs w:val="28"/>
        </w:rPr>
        <w:t>). Цитаты, названия произведений приводятся в парных кавычках («»). Кавычки (“”) используются исключительно в случае цитирования внутри другого цитирования.</w:t>
      </w:r>
    </w:p>
    <w:p w14:paraId="7B6EB4FD" w14:textId="77777777" w:rsidR="00276C4B" w:rsidRDefault="00276C4B" w:rsidP="00677B47">
      <w:pPr>
        <w:pStyle w:val="a9"/>
        <w:spacing w:line="276" w:lineRule="auto"/>
        <w:ind w:right="-1" w:firstLine="709"/>
        <w:jc w:val="both"/>
      </w:pPr>
      <w:r>
        <w:t>Статья, представленная к публикации, должна содержать следующие сведения на русском и</w:t>
      </w:r>
      <w:r>
        <w:rPr>
          <w:spacing w:val="1"/>
        </w:rPr>
        <w:t xml:space="preserve"> </w:t>
      </w:r>
      <w:r>
        <w:t>английском</w:t>
      </w:r>
      <w:r>
        <w:rPr>
          <w:spacing w:val="3"/>
        </w:rPr>
        <w:t xml:space="preserve"> </w:t>
      </w:r>
      <w:r>
        <w:t>языках: название</w:t>
      </w:r>
      <w:r>
        <w:rPr>
          <w:spacing w:val="-13"/>
        </w:rPr>
        <w:t xml:space="preserve"> </w:t>
      </w:r>
      <w:r>
        <w:t>статьи; сведения</w:t>
      </w:r>
      <w:r>
        <w:rPr>
          <w:spacing w:val="-7"/>
        </w:rPr>
        <w:t xml:space="preserve"> </w:t>
      </w:r>
      <w:r>
        <w:t>об</w:t>
      </w:r>
      <w:r>
        <w:rPr>
          <w:spacing w:val="-7"/>
        </w:rPr>
        <w:t xml:space="preserve"> </w:t>
      </w:r>
      <w:r>
        <w:t>авторе; аннотация</w:t>
      </w:r>
      <w:r>
        <w:rPr>
          <w:spacing w:val="-6"/>
        </w:rPr>
        <w:t xml:space="preserve"> </w:t>
      </w:r>
      <w:r>
        <w:t>(объемом</w:t>
      </w:r>
      <w:r>
        <w:rPr>
          <w:spacing w:val="-4"/>
        </w:rPr>
        <w:t xml:space="preserve"> </w:t>
      </w:r>
      <w:r>
        <w:t>300–400</w:t>
      </w:r>
      <w:r>
        <w:rPr>
          <w:spacing w:val="-7"/>
        </w:rPr>
        <w:t xml:space="preserve"> </w:t>
      </w:r>
      <w:r>
        <w:t>знаков</w:t>
      </w:r>
      <w:r>
        <w:rPr>
          <w:spacing w:val="-9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пробелами); ключевые</w:t>
      </w:r>
      <w:r>
        <w:rPr>
          <w:spacing w:val="-10"/>
        </w:rPr>
        <w:t xml:space="preserve"> </w:t>
      </w:r>
      <w:r>
        <w:t>слова</w:t>
      </w:r>
      <w:r>
        <w:rPr>
          <w:spacing w:val="-9"/>
        </w:rPr>
        <w:t xml:space="preserve"> </w:t>
      </w:r>
      <w:r>
        <w:t>(</w:t>
      </w:r>
      <w:r w:rsidR="00C51EF4">
        <w:t xml:space="preserve">5-7 </w:t>
      </w:r>
      <w:r>
        <w:t>слов/словосочетаний).</w:t>
      </w:r>
    </w:p>
    <w:p w14:paraId="61223C81" w14:textId="77777777" w:rsidR="00276C4B" w:rsidRDefault="00276C4B" w:rsidP="00677B47">
      <w:pPr>
        <w:pStyle w:val="a9"/>
        <w:spacing w:line="276" w:lineRule="auto"/>
        <w:ind w:left="118" w:right="-1" w:firstLine="591"/>
        <w:jc w:val="both"/>
      </w:pPr>
      <w:r>
        <w:t>В</w:t>
      </w:r>
      <w:r>
        <w:rPr>
          <w:spacing w:val="-8"/>
        </w:rPr>
        <w:t xml:space="preserve"> </w:t>
      </w:r>
      <w:r>
        <w:t>левом</w:t>
      </w:r>
      <w:r>
        <w:rPr>
          <w:spacing w:val="2"/>
        </w:rPr>
        <w:t xml:space="preserve"> </w:t>
      </w:r>
      <w:r>
        <w:t>верхнем</w:t>
      </w:r>
      <w:r>
        <w:rPr>
          <w:spacing w:val="2"/>
        </w:rPr>
        <w:t xml:space="preserve"> </w:t>
      </w:r>
      <w:r>
        <w:t>углу</w:t>
      </w:r>
      <w:r>
        <w:rPr>
          <w:spacing w:val="-8"/>
        </w:rPr>
        <w:t xml:space="preserve"> </w:t>
      </w:r>
      <w:r>
        <w:t>перед</w:t>
      </w:r>
      <w:r>
        <w:rPr>
          <w:spacing w:val="3"/>
        </w:rPr>
        <w:t xml:space="preserve"> </w:t>
      </w:r>
      <w:r>
        <w:t>названием</w:t>
      </w:r>
      <w:r>
        <w:rPr>
          <w:spacing w:val="2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указать</w:t>
      </w:r>
      <w:r>
        <w:rPr>
          <w:spacing w:val="8"/>
        </w:rPr>
        <w:t xml:space="preserve"> </w:t>
      </w:r>
      <w:r>
        <w:rPr>
          <w:b/>
        </w:rPr>
        <w:t>УДК</w:t>
      </w:r>
      <w:r>
        <w:t>.</w:t>
      </w:r>
    </w:p>
    <w:p w14:paraId="7977FE98" w14:textId="77777777" w:rsidR="00711550" w:rsidRPr="00276C4B" w:rsidRDefault="00711550" w:rsidP="00276C4B">
      <w:pPr>
        <w:spacing w:after="0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52C52">
        <w:rPr>
          <w:rFonts w:ascii="Times New Roman" w:hAnsi="Times New Roman"/>
          <w:sz w:val="28"/>
          <w:szCs w:val="28"/>
        </w:rPr>
        <w:t xml:space="preserve">Оформление заголовка </w:t>
      </w:r>
      <w:r w:rsidRPr="00526ECC">
        <w:rPr>
          <w:rFonts w:ascii="Times New Roman" w:hAnsi="Times New Roman"/>
          <w:sz w:val="28"/>
          <w:szCs w:val="28"/>
        </w:rPr>
        <w:t>на русском</w:t>
      </w:r>
      <w:r w:rsidR="00276C4B">
        <w:rPr>
          <w:rFonts w:ascii="Times New Roman" w:hAnsi="Times New Roman"/>
          <w:sz w:val="28"/>
          <w:szCs w:val="28"/>
        </w:rPr>
        <w:t xml:space="preserve"> и английском языке</w:t>
      </w:r>
      <w:r w:rsidR="00707547">
        <w:rPr>
          <w:rFonts w:ascii="Times New Roman" w:hAnsi="Times New Roman"/>
          <w:sz w:val="28"/>
          <w:szCs w:val="28"/>
        </w:rPr>
        <w:t xml:space="preserve">: </w:t>
      </w:r>
      <w:r w:rsidRPr="00252C52">
        <w:rPr>
          <w:rFonts w:ascii="Times New Roman" w:hAnsi="Times New Roman"/>
          <w:sz w:val="28"/>
          <w:szCs w:val="28"/>
        </w:rPr>
        <w:t xml:space="preserve">Фамилия </w:t>
      </w:r>
      <w:r w:rsidR="00707547" w:rsidRPr="00252C52">
        <w:rPr>
          <w:rFonts w:ascii="Times New Roman" w:hAnsi="Times New Roman"/>
          <w:sz w:val="28"/>
          <w:szCs w:val="28"/>
        </w:rPr>
        <w:t xml:space="preserve">И.О. </w:t>
      </w:r>
      <w:r w:rsidRPr="00252C52">
        <w:rPr>
          <w:rFonts w:ascii="Times New Roman" w:hAnsi="Times New Roman"/>
          <w:sz w:val="28"/>
          <w:szCs w:val="28"/>
        </w:rPr>
        <w:t>автора прямым жирным шрифтом; название организации (</w:t>
      </w:r>
      <w:r w:rsidR="00C51EF4">
        <w:rPr>
          <w:rFonts w:ascii="Times New Roman" w:hAnsi="Times New Roman"/>
          <w:sz w:val="28"/>
          <w:szCs w:val="28"/>
        </w:rPr>
        <w:t>сокращенно</w:t>
      </w:r>
      <w:r>
        <w:rPr>
          <w:rFonts w:ascii="Times New Roman" w:hAnsi="Times New Roman"/>
          <w:sz w:val="28"/>
          <w:szCs w:val="28"/>
        </w:rPr>
        <w:t xml:space="preserve">), </w:t>
      </w:r>
      <w:r w:rsidR="00BD5BEB">
        <w:rPr>
          <w:rFonts w:ascii="Times New Roman" w:hAnsi="Times New Roman"/>
          <w:sz w:val="28"/>
          <w:szCs w:val="28"/>
        </w:rPr>
        <w:t>город;</w:t>
      </w:r>
      <w:r w:rsidR="00C51EF4">
        <w:rPr>
          <w:rFonts w:ascii="Times New Roman" w:hAnsi="Times New Roman"/>
          <w:sz w:val="28"/>
          <w:szCs w:val="28"/>
        </w:rPr>
        <w:t xml:space="preserve"> адрес эл. почты </w:t>
      </w:r>
      <w:r w:rsidRPr="00252C52">
        <w:rPr>
          <w:rFonts w:ascii="Times New Roman" w:hAnsi="Times New Roman"/>
          <w:sz w:val="28"/>
          <w:szCs w:val="28"/>
        </w:rPr>
        <w:t>курсивом; название статьи заглавными буквами прямым жирным шрифтом. В конце заголовков точки не допускаются.</w:t>
      </w:r>
    </w:p>
    <w:p w14:paraId="0B6F1657" w14:textId="77777777" w:rsidR="000743E4" w:rsidRDefault="0074241D" w:rsidP="00711550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Список литературы должен быть представлен</w:t>
      </w:r>
      <w:r w:rsidR="000743E4" w:rsidRPr="000743E4">
        <w:rPr>
          <w:rFonts w:ascii="Times New Roman" w:hAnsi="Times New Roman"/>
          <w:sz w:val="28"/>
          <w:szCs w:val="28"/>
          <w:shd w:val="clear" w:color="auto" w:fill="FFFFFF"/>
        </w:rPr>
        <w:t xml:space="preserve"> в алфавитном порядке в виде нумерованного списка</w:t>
      </w:r>
      <w:r w:rsidR="000743E4" w:rsidRPr="00C51EF4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. </w:t>
      </w:r>
      <w:proofErr w:type="spellStart"/>
      <w:r w:rsidR="000743E4" w:rsidRPr="00C51EF4">
        <w:rPr>
          <w:rFonts w:ascii="Times New Roman" w:hAnsi="Times New Roman"/>
          <w:i/>
          <w:sz w:val="28"/>
          <w:szCs w:val="28"/>
          <w:shd w:val="clear" w:color="auto" w:fill="FFFFFF"/>
        </w:rPr>
        <w:t>Автонумерация</w:t>
      </w:r>
      <w:proofErr w:type="spellEnd"/>
      <w:r w:rsidR="000743E4" w:rsidRPr="00C51EF4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 списка литературы не </w:t>
      </w:r>
      <w:r w:rsidR="000743E4" w:rsidRPr="00C51EF4">
        <w:rPr>
          <w:rFonts w:ascii="Times New Roman" w:hAnsi="Times New Roman"/>
          <w:i/>
          <w:sz w:val="28"/>
          <w:szCs w:val="28"/>
          <w:shd w:val="clear" w:color="auto" w:fill="FFFFFF"/>
        </w:rPr>
        <w:lastRenderedPageBreak/>
        <w:t>допустима</w:t>
      </w:r>
      <w:r w:rsidR="000743E4" w:rsidRPr="000743E4">
        <w:rPr>
          <w:rFonts w:ascii="Times New Roman" w:hAnsi="Times New Roman"/>
          <w:sz w:val="28"/>
          <w:szCs w:val="28"/>
          <w:shd w:val="clear" w:color="auto" w:fill="FFFFFF"/>
        </w:rPr>
        <w:t xml:space="preserve">. Заголовок «Список литературы» набирается строчными буквами, с выравниванием по центру строки, без абзацного отступа, без точки в конце и ниже с выравниванием по ширине приводится </w:t>
      </w:r>
      <w:proofErr w:type="spellStart"/>
      <w:r w:rsidR="000743E4" w:rsidRPr="000743E4">
        <w:rPr>
          <w:rFonts w:ascii="Times New Roman" w:hAnsi="Times New Roman"/>
          <w:sz w:val="28"/>
          <w:szCs w:val="28"/>
          <w:shd w:val="clear" w:color="auto" w:fill="FFFFFF"/>
        </w:rPr>
        <w:t>пристатейный</w:t>
      </w:r>
      <w:proofErr w:type="spellEnd"/>
      <w:r w:rsidR="000743E4" w:rsidRPr="000743E4">
        <w:rPr>
          <w:rFonts w:ascii="Times New Roman" w:hAnsi="Times New Roman"/>
          <w:sz w:val="28"/>
          <w:szCs w:val="28"/>
          <w:shd w:val="clear" w:color="auto" w:fill="FFFFFF"/>
        </w:rPr>
        <w:t xml:space="preserve"> нумерованный список литературы. Фамилии и </w:t>
      </w:r>
      <w:r w:rsidR="00276C4B">
        <w:rPr>
          <w:rFonts w:ascii="Times New Roman" w:hAnsi="Times New Roman"/>
          <w:sz w:val="28"/>
          <w:szCs w:val="28"/>
          <w:shd w:val="clear" w:color="auto" w:fill="FFFFFF"/>
        </w:rPr>
        <w:t xml:space="preserve">инициалы авторов выделяются </w:t>
      </w:r>
      <w:r w:rsidR="000743E4" w:rsidRPr="000743E4">
        <w:rPr>
          <w:rFonts w:ascii="Times New Roman" w:hAnsi="Times New Roman"/>
          <w:sz w:val="28"/>
          <w:szCs w:val="28"/>
          <w:shd w:val="clear" w:color="auto" w:fill="FFFFFF"/>
        </w:rPr>
        <w:t>жирным начертанием, библиографическое описание источника обычным.</w:t>
      </w:r>
    </w:p>
    <w:p w14:paraId="3FB8CAAB" w14:textId="77777777" w:rsidR="00276C4B" w:rsidRPr="000743E4" w:rsidRDefault="00276C4B" w:rsidP="00711550">
      <w:pPr>
        <w:spacing w:after="0"/>
        <w:ind w:firstLine="709"/>
        <w:jc w:val="both"/>
        <w:rPr>
          <w:rFonts w:ascii="Times New Roman" w:hAnsi="Times New Roman"/>
          <w:caps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При подготовке списка литературы рекомендуется использовать ГОСТ Р 7.0.100-2018 «Библиографическая запись. Библиографическое описание. Общие требования и правила составления».</w:t>
      </w:r>
    </w:p>
    <w:p w14:paraId="2F43CB67" w14:textId="77777777" w:rsidR="001E2FB8" w:rsidRDefault="001E2FB8" w:rsidP="009D0419">
      <w:pPr>
        <w:tabs>
          <w:tab w:val="left" w:pos="900"/>
        </w:tabs>
        <w:spacing w:after="0"/>
        <w:rPr>
          <w:rFonts w:ascii="Times New Roman" w:hAnsi="Times New Roman"/>
          <w:b/>
          <w:color w:val="000000"/>
          <w:sz w:val="28"/>
          <w:szCs w:val="28"/>
        </w:rPr>
      </w:pPr>
    </w:p>
    <w:p w14:paraId="56DEFA9E" w14:textId="77777777" w:rsidR="00711550" w:rsidRDefault="00711550" w:rsidP="00711550">
      <w:pPr>
        <w:tabs>
          <w:tab w:val="left" w:pos="900"/>
        </w:tabs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Образец</w:t>
      </w:r>
      <w:r w:rsidRPr="00252C52">
        <w:rPr>
          <w:rFonts w:ascii="Times New Roman" w:hAnsi="Times New Roman"/>
          <w:b/>
          <w:color w:val="000000"/>
          <w:sz w:val="28"/>
          <w:szCs w:val="28"/>
        </w:rPr>
        <w:t xml:space="preserve"> оформления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статьи</w:t>
      </w:r>
    </w:p>
    <w:p w14:paraId="43417530" w14:textId="77777777" w:rsidR="00711550" w:rsidRPr="00252C52" w:rsidRDefault="00711550" w:rsidP="00711550">
      <w:pPr>
        <w:tabs>
          <w:tab w:val="left" w:pos="900"/>
        </w:tabs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</w:p>
    <w:p w14:paraId="41397A98" w14:textId="77777777" w:rsidR="00711550" w:rsidRDefault="00711550" w:rsidP="00711550">
      <w:pPr>
        <w:pStyle w:val="a3"/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/>
        <w:ind w:left="0"/>
        <w:contextualSpacing w:val="0"/>
        <w:rPr>
          <w:rFonts w:ascii="Times New Roman" w:hAnsi="Times New Roman"/>
          <w:color w:val="000000"/>
          <w:sz w:val="28"/>
          <w:szCs w:val="28"/>
        </w:rPr>
      </w:pPr>
      <w:r w:rsidRPr="00252C52">
        <w:rPr>
          <w:rFonts w:ascii="Times New Roman" w:hAnsi="Times New Roman"/>
          <w:color w:val="000000"/>
          <w:sz w:val="28"/>
          <w:szCs w:val="28"/>
        </w:rPr>
        <w:t>УДК 371.134: 378.147</w:t>
      </w:r>
      <w:r w:rsidRPr="00252C52">
        <w:rPr>
          <w:rFonts w:ascii="Times New Roman" w:hAnsi="Times New Roman"/>
          <w:color w:val="000000"/>
          <w:sz w:val="28"/>
          <w:szCs w:val="28"/>
        </w:rPr>
        <w:tab/>
      </w:r>
      <w:r w:rsidRPr="00252C52">
        <w:rPr>
          <w:rFonts w:ascii="Times New Roman" w:hAnsi="Times New Roman"/>
          <w:color w:val="000000"/>
          <w:sz w:val="28"/>
          <w:szCs w:val="28"/>
        </w:rPr>
        <w:tab/>
      </w:r>
      <w:r w:rsidRPr="00252C52">
        <w:rPr>
          <w:rFonts w:ascii="Times New Roman" w:hAnsi="Times New Roman"/>
          <w:color w:val="000000"/>
          <w:sz w:val="28"/>
          <w:szCs w:val="28"/>
        </w:rPr>
        <w:tab/>
      </w:r>
      <w:r w:rsidRPr="00252C52">
        <w:rPr>
          <w:rFonts w:ascii="Times New Roman" w:hAnsi="Times New Roman"/>
          <w:color w:val="000000"/>
          <w:sz w:val="28"/>
          <w:szCs w:val="28"/>
        </w:rPr>
        <w:tab/>
      </w:r>
      <w:r w:rsidRPr="00252C52">
        <w:rPr>
          <w:rFonts w:ascii="Times New Roman" w:hAnsi="Times New Roman"/>
          <w:color w:val="000000"/>
          <w:sz w:val="28"/>
          <w:szCs w:val="28"/>
        </w:rPr>
        <w:tab/>
      </w:r>
      <w:r w:rsidRPr="00252C52">
        <w:rPr>
          <w:rFonts w:ascii="Times New Roman" w:hAnsi="Times New Roman"/>
          <w:color w:val="000000"/>
          <w:sz w:val="28"/>
          <w:szCs w:val="28"/>
        </w:rPr>
        <w:tab/>
      </w:r>
      <w:r w:rsidRPr="00252C52">
        <w:rPr>
          <w:rFonts w:ascii="Times New Roman" w:hAnsi="Times New Roman"/>
          <w:color w:val="000000"/>
          <w:sz w:val="28"/>
          <w:szCs w:val="28"/>
        </w:rPr>
        <w:tab/>
      </w:r>
      <w:r w:rsidRPr="00252C52">
        <w:rPr>
          <w:rFonts w:ascii="Times New Roman" w:hAnsi="Times New Roman"/>
          <w:color w:val="000000"/>
          <w:sz w:val="28"/>
          <w:szCs w:val="28"/>
        </w:rPr>
        <w:tab/>
        <w:t xml:space="preserve">    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</w:p>
    <w:p w14:paraId="5520EFFC" w14:textId="77777777" w:rsidR="00707547" w:rsidRDefault="00707547" w:rsidP="00711550">
      <w:pPr>
        <w:pStyle w:val="a3"/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/>
        <w:ind w:left="0"/>
        <w:contextualSpacing w:val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</w:t>
      </w:r>
      <w:r w:rsidR="00711550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</w:t>
      </w:r>
      <w:r w:rsidR="00D05E50">
        <w:rPr>
          <w:rFonts w:ascii="Times New Roman" w:hAnsi="Times New Roman"/>
          <w:color w:val="000000"/>
          <w:sz w:val="28"/>
          <w:szCs w:val="28"/>
        </w:rPr>
        <w:t xml:space="preserve">                               </w:t>
      </w:r>
    </w:p>
    <w:p w14:paraId="6BA37D6C" w14:textId="77777777" w:rsidR="00707547" w:rsidRPr="00845788" w:rsidRDefault="00707547" w:rsidP="00707547">
      <w:pPr>
        <w:shd w:val="clear" w:color="auto" w:fill="FFFFFF"/>
        <w:spacing w:after="0" w:line="240" w:lineRule="auto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Фамилия</w:t>
      </w:r>
      <w:r w:rsidRPr="0070754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84578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Имя Отчество,</w:t>
      </w:r>
    </w:p>
    <w:p w14:paraId="7A0F8121" w14:textId="77777777" w:rsidR="00707547" w:rsidRPr="00845788" w:rsidRDefault="00707547" w:rsidP="00707547">
      <w:pPr>
        <w:shd w:val="clear" w:color="auto" w:fill="FFFFFF"/>
        <w:spacing w:after="0" w:line="240" w:lineRule="auto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 xml:space="preserve">д-р. </w:t>
      </w:r>
      <w:proofErr w:type="spellStart"/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пед</w:t>
      </w:r>
      <w:proofErr w:type="spellEnd"/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. наук, профессор, заведующий кафедрой психологии</w:t>
      </w:r>
    </w:p>
    <w:p w14:paraId="3FD9DA94" w14:textId="77777777" w:rsidR="00707547" w:rsidRPr="00845788" w:rsidRDefault="00707547" w:rsidP="00707547">
      <w:pPr>
        <w:shd w:val="clear" w:color="auto" w:fill="FFFFFF"/>
        <w:spacing w:after="0" w:line="240" w:lineRule="auto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ФГБОУ ВО </w:t>
      </w: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C51EF4">
        <w:rPr>
          <w:rFonts w:ascii="Times New Roman" w:eastAsia="Times New Roman" w:hAnsi="Times New Roman"/>
          <w:sz w:val="28"/>
          <w:szCs w:val="28"/>
          <w:lang w:eastAsia="ru-RU"/>
        </w:rPr>
        <w:t>ЛГПУ</w:t>
      </w: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C51EF4">
        <w:rPr>
          <w:rFonts w:ascii="Times New Roman" w:eastAsia="Times New Roman" w:hAnsi="Times New Roman"/>
          <w:sz w:val="28"/>
          <w:szCs w:val="28"/>
          <w:lang w:eastAsia="ru-RU"/>
        </w:rPr>
        <w:t>, г. Луганск</w:t>
      </w:r>
    </w:p>
    <w:p w14:paraId="23A348E4" w14:textId="77777777" w:rsidR="00707547" w:rsidRPr="00845788" w:rsidRDefault="00707547" w:rsidP="00707547">
      <w:pPr>
        <w:shd w:val="clear" w:color="auto" w:fill="FFFFFF"/>
        <w:spacing w:after="0" w:line="240" w:lineRule="auto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i/>
          <w:iCs/>
          <w:sz w:val="28"/>
          <w:szCs w:val="28"/>
          <w:bdr w:val="none" w:sz="0" w:space="0" w:color="auto" w:frame="1"/>
          <w:lang w:eastAsia="ru-RU"/>
        </w:rPr>
        <w:t>электронный адрес</w:t>
      </w:r>
    </w:p>
    <w:p w14:paraId="4A302699" w14:textId="77777777" w:rsidR="00707547" w:rsidRDefault="00707547" w:rsidP="00711550">
      <w:pPr>
        <w:spacing w:after="0"/>
        <w:jc w:val="center"/>
        <w:rPr>
          <w:rFonts w:ascii="Times New Roman" w:eastAsia="TT3EF3o00" w:hAnsi="Times New Roman"/>
          <w:i/>
          <w:sz w:val="28"/>
          <w:szCs w:val="28"/>
        </w:rPr>
      </w:pPr>
    </w:p>
    <w:p w14:paraId="34459845" w14:textId="77777777" w:rsidR="00707547" w:rsidRDefault="00707547" w:rsidP="00707547">
      <w:pPr>
        <w:shd w:val="clear" w:color="auto" w:fill="FFFFFF"/>
        <w:spacing w:after="0" w:line="240" w:lineRule="auto"/>
        <w:ind w:firstLine="709"/>
        <w:jc w:val="center"/>
        <w:textAlignment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НАЗВАНИЕ СТАТЬИ</w:t>
      </w:r>
    </w:p>
    <w:p w14:paraId="6CEF5CFD" w14:textId="77777777" w:rsidR="00707547" w:rsidRPr="00845788" w:rsidRDefault="00707547" w:rsidP="00707547">
      <w:pPr>
        <w:shd w:val="clear" w:color="auto" w:fill="FFFFFF"/>
        <w:spacing w:after="0" w:line="240" w:lineRule="auto"/>
        <w:ind w:firstLine="709"/>
        <w:jc w:val="center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5CF5284" w14:textId="77777777" w:rsidR="00707547" w:rsidRPr="00845788" w:rsidRDefault="00707547" w:rsidP="00707547">
      <w:pPr>
        <w:shd w:val="clear" w:color="auto" w:fill="FFFFFF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Аннотация на русском языке, отражающая основное содержание статьи. Рекомендуемый объем аннотации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3</w:t>
      </w: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00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-400</w:t>
      </w: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 знаков.</w:t>
      </w:r>
    </w:p>
    <w:p w14:paraId="6D9D6E7D" w14:textId="77777777" w:rsidR="00707547" w:rsidRPr="00845788" w:rsidRDefault="00707547" w:rsidP="00707547">
      <w:pPr>
        <w:shd w:val="clear" w:color="auto" w:fill="FFFFFF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Ключевые слова:</w:t>
      </w:r>
      <w:r w:rsidRPr="00845788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 </w:t>
      </w:r>
      <w:r w:rsidR="0078240B">
        <w:rPr>
          <w:rFonts w:ascii="Times New Roman" w:eastAsia="Times New Roman" w:hAnsi="Times New Roman"/>
          <w:sz w:val="28"/>
          <w:szCs w:val="28"/>
          <w:lang w:eastAsia="ru-RU"/>
        </w:rPr>
        <w:t xml:space="preserve">5-7 </w:t>
      </w: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слов / словосочетаний, определяющих предметную область научной статьи.</w:t>
      </w:r>
    </w:p>
    <w:p w14:paraId="4BA497C3" w14:textId="77777777" w:rsidR="00711550" w:rsidRDefault="00711550" w:rsidP="00707547">
      <w:pPr>
        <w:shd w:val="clear" w:color="auto" w:fill="FFFFFF"/>
        <w:suppressAutoHyphens/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14:paraId="045EF27A" w14:textId="77777777" w:rsidR="00707547" w:rsidRPr="00707547" w:rsidRDefault="00707547" w:rsidP="00707547">
      <w:pPr>
        <w:pStyle w:val="a3"/>
        <w:shd w:val="clear" w:color="auto" w:fill="FFFFFF"/>
        <w:spacing w:after="0"/>
        <w:ind w:firstLine="709"/>
        <w:jc w:val="right"/>
        <w:textAlignment w:val="center"/>
        <w:rPr>
          <w:rFonts w:ascii="Times New Roman" w:hAnsi="Times New Roman"/>
          <w:sz w:val="28"/>
          <w:szCs w:val="28"/>
        </w:rPr>
      </w:pPr>
      <w:r w:rsidRPr="00707547">
        <w:rPr>
          <w:rFonts w:ascii="Times New Roman" w:hAnsi="Times New Roman"/>
          <w:b/>
          <w:bCs/>
          <w:sz w:val="28"/>
          <w:szCs w:val="28"/>
        </w:rPr>
        <w:t>Фамилия Имя Отчество (на английском языке),</w:t>
      </w:r>
    </w:p>
    <w:p w14:paraId="4988F59B" w14:textId="77777777" w:rsidR="00707547" w:rsidRPr="00707547" w:rsidRDefault="00707547" w:rsidP="00707547">
      <w:pPr>
        <w:shd w:val="clear" w:color="auto" w:fill="FFFFFF"/>
        <w:spacing w:after="0" w:line="240" w:lineRule="auto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07547">
        <w:rPr>
          <w:rFonts w:ascii="Times New Roman" w:eastAsia="Times New Roman" w:hAnsi="Times New Roman"/>
          <w:sz w:val="28"/>
          <w:szCs w:val="28"/>
          <w:lang w:eastAsia="ru-RU"/>
        </w:rPr>
        <w:t xml:space="preserve">ученая степень, </w:t>
      </w:r>
      <w:r w:rsidR="0078240B">
        <w:rPr>
          <w:rFonts w:ascii="Times New Roman" w:eastAsia="Times New Roman" w:hAnsi="Times New Roman"/>
          <w:sz w:val="28"/>
          <w:szCs w:val="28"/>
          <w:lang w:eastAsia="ru-RU"/>
        </w:rPr>
        <w:t>ученое</w:t>
      </w:r>
      <w:r w:rsidRPr="00707547">
        <w:rPr>
          <w:rFonts w:ascii="Times New Roman" w:eastAsia="Times New Roman" w:hAnsi="Times New Roman"/>
          <w:sz w:val="28"/>
          <w:szCs w:val="28"/>
          <w:lang w:eastAsia="ru-RU"/>
        </w:rPr>
        <w:t xml:space="preserve"> звание</w:t>
      </w:r>
      <w:r w:rsidR="0078240B">
        <w:rPr>
          <w:rFonts w:ascii="Times New Roman" w:eastAsia="Times New Roman" w:hAnsi="Times New Roman"/>
          <w:sz w:val="28"/>
          <w:szCs w:val="28"/>
          <w:lang w:eastAsia="ru-RU"/>
        </w:rPr>
        <w:t>, должность</w:t>
      </w:r>
      <w:r w:rsidRPr="00707547">
        <w:rPr>
          <w:rFonts w:ascii="Times New Roman" w:eastAsia="Times New Roman" w:hAnsi="Times New Roman"/>
          <w:sz w:val="28"/>
          <w:szCs w:val="28"/>
          <w:lang w:eastAsia="ru-RU"/>
        </w:rPr>
        <w:t xml:space="preserve"> (на английском языке)</w:t>
      </w:r>
    </w:p>
    <w:p w14:paraId="2643197F" w14:textId="77777777" w:rsidR="00707547" w:rsidRPr="00707547" w:rsidRDefault="00185382" w:rsidP="00707547">
      <w:pPr>
        <w:shd w:val="clear" w:color="auto" w:fill="FFFFFF"/>
        <w:spacing w:after="0" w:line="240" w:lineRule="auto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="00707547" w:rsidRPr="00707547">
        <w:rPr>
          <w:rFonts w:ascii="Times New Roman" w:eastAsia="Times New Roman" w:hAnsi="Times New Roman"/>
          <w:sz w:val="28"/>
          <w:szCs w:val="28"/>
          <w:lang w:eastAsia="ru-RU"/>
        </w:rPr>
        <w:t>азвание учебного учреждения</w:t>
      </w:r>
      <w:r w:rsidR="00782EE4">
        <w:rPr>
          <w:rFonts w:ascii="Times New Roman" w:eastAsia="Times New Roman" w:hAnsi="Times New Roman"/>
          <w:sz w:val="28"/>
          <w:szCs w:val="28"/>
          <w:lang w:eastAsia="ru-RU"/>
        </w:rPr>
        <w:t>/</w:t>
      </w:r>
      <w:r w:rsidR="00707547" w:rsidRPr="00707547">
        <w:rPr>
          <w:rFonts w:ascii="Times New Roman" w:eastAsia="Times New Roman" w:hAnsi="Times New Roman"/>
          <w:sz w:val="28"/>
          <w:szCs w:val="28"/>
          <w:lang w:eastAsia="ru-RU"/>
        </w:rPr>
        <w:t>организации (на английском языке)</w:t>
      </w:r>
    </w:p>
    <w:p w14:paraId="7735DCF9" w14:textId="77777777" w:rsidR="00707547" w:rsidRPr="00707547" w:rsidRDefault="00707547" w:rsidP="00707547">
      <w:pPr>
        <w:shd w:val="clear" w:color="auto" w:fill="FFFFFF"/>
        <w:spacing w:after="0" w:line="240" w:lineRule="auto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07547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электронный адрес</w:t>
      </w:r>
    </w:p>
    <w:p w14:paraId="686B335E" w14:textId="77777777" w:rsidR="00707547" w:rsidRDefault="00707547" w:rsidP="00707547">
      <w:pPr>
        <w:shd w:val="clear" w:color="auto" w:fill="FFFFFF"/>
        <w:spacing w:after="0" w:line="240" w:lineRule="auto"/>
        <w:ind w:firstLine="709"/>
        <w:jc w:val="center"/>
        <w:textAlignment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739E812D" w14:textId="77777777" w:rsidR="00707547" w:rsidRDefault="00707547" w:rsidP="00707547">
      <w:pPr>
        <w:shd w:val="clear" w:color="auto" w:fill="FFFFFF"/>
        <w:spacing w:after="0" w:line="240" w:lineRule="auto"/>
        <w:ind w:firstLine="709"/>
        <w:jc w:val="center"/>
        <w:textAlignment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НАЗВАНИЕ СТАТЬИ</w:t>
      </w:r>
      <w:r w:rsidRPr="0070754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(на английском языке)</w:t>
      </w:r>
    </w:p>
    <w:p w14:paraId="22CE87FF" w14:textId="77777777" w:rsidR="006532A5" w:rsidRPr="00707547" w:rsidRDefault="006532A5" w:rsidP="00707547">
      <w:pPr>
        <w:shd w:val="clear" w:color="auto" w:fill="FFFFFF"/>
        <w:spacing w:after="0" w:line="240" w:lineRule="auto"/>
        <w:ind w:firstLine="709"/>
        <w:jc w:val="center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84403CC" w14:textId="77777777" w:rsidR="00707547" w:rsidRPr="00845788" w:rsidRDefault="00707547" w:rsidP="0070754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Аннотация на английском языке, советующая русскоязычному оригиналу.</w:t>
      </w:r>
    </w:p>
    <w:p w14:paraId="145291DD" w14:textId="77777777" w:rsidR="00707547" w:rsidRPr="00323A2B" w:rsidRDefault="00476817" w:rsidP="0070754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val="en-US" w:eastAsia="ru-RU"/>
        </w:rPr>
        <w:t>Keywords</w:t>
      </w:r>
      <w:r w:rsidR="00707547" w:rsidRPr="0084578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: </w:t>
      </w:r>
      <w:r w:rsidR="00707547" w:rsidRPr="00845788">
        <w:rPr>
          <w:rFonts w:ascii="Times New Roman" w:eastAsia="Times New Roman" w:hAnsi="Times New Roman"/>
          <w:sz w:val="28"/>
          <w:szCs w:val="28"/>
          <w:lang w:eastAsia="ru-RU"/>
        </w:rPr>
        <w:t>(на английском языке в соответствии с русскоязычным оригиналом).</w:t>
      </w:r>
    </w:p>
    <w:p w14:paraId="3EB27C37" w14:textId="77777777" w:rsidR="00707547" w:rsidRDefault="00707547" w:rsidP="00707547">
      <w:pPr>
        <w:shd w:val="clear" w:color="auto" w:fill="FFFFFF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05414E8" w14:textId="77777777" w:rsidR="00707547" w:rsidRDefault="00707547" w:rsidP="00707547">
      <w:pPr>
        <w:shd w:val="clear" w:color="auto" w:fill="FFFFFF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Текст статьи.</w:t>
      </w:r>
    </w:p>
    <w:p w14:paraId="14B2FAB3" w14:textId="77777777" w:rsidR="00707547" w:rsidRPr="00845788" w:rsidRDefault="00707547" w:rsidP="00707547">
      <w:pPr>
        <w:shd w:val="clear" w:color="auto" w:fill="FFFFFF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1. Вводная часть статьи, постановка проблемы, цель статьи, представление новизны излагаемых материалов.</w:t>
      </w:r>
    </w:p>
    <w:p w14:paraId="31486684" w14:textId="77777777" w:rsidR="00707547" w:rsidRPr="00845788" w:rsidRDefault="00707547" w:rsidP="0070754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2. Данные о метод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ах</w:t>
      </w: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проводимого исследования.</w:t>
      </w:r>
    </w:p>
    <w:p w14:paraId="4191A65A" w14:textId="77777777" w:rsidR="00707547" w:rsidRPr="00707547" w:rsidRDefault="00707547" w:rsidP="00707547">
      <w:pPr>
        <w:pStyle w:val="a3"/>
        <w:shd w:val="clear" w:color="auto" w:fill="FFFFFF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07547">
        <w:rPr>
          <w:rFonts w:ascii="Times New Roman" w:hAnsi="Times New Roman"/>
          <w:sz w:val="28"/>
          <w:szCs w:val="28"/>
        </w:rPr>
        <w:lastRenderedPageBreak/>
        <w:t>3. Экспериментальная часть, анализ, обобщение, описание и объяснение полученных данных.</w:t>
      </w:r>
    </w:p>
    <w:p w14:paraId="0BA7A0B7" w14:textId="77777777" w:rsidR="00707547" w:rsidRPr="00707547" w:rsidRDefault="00707547" w:rsidP="00707547">
      <w:pPr>
        <w:pStyle w:val="a3"/>
        <w:shd w:val="clear" w:color="auto" w:fill="FFFFFF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07547">
        <w:rPr>
          <w:rFonts w:ascii="Times New Roman" w:hAnsi="Times New Roman"/>
          <w:sz w:val="28"/>
          <w:szCs w:val="28"/>
        </w:rPr>
        <w:t>4. Выводы и рекомендации, перспективы развития поставленной проблемы.</w:t>
      </w:r>
    </w:p>
    <w:p w14:paraId="38CD540A" w14:textId="77777777" w:rsidR="00711550" w:rsidRDefault="00711550" w:rsidP="00707547">
      <w:pPr>
        <w:spacing w:after="0"/>
        <w:rPr>
          <w:rFonts w:ascii="Times New Roman" w:hAnsi="Times New Roman"/>
          <w:b/>
          <w:sz w:val="28"/>
          <w:szCs w:val="28"/>
        </w:rPr>
      </w:pPr>
    </w:p>
    <w:p w14:paraId="381DC904" w14:textId="77777777" w:rsidR="00711550" w:rsidRPr="00252C52" w:rsidRDefault="00711550" w:rsidP="0071155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52C52">
        <w:rPr>
          <w:rFonts w:ascii="Times New Roman" w:hAnsi="Times New Roman"/>
          <w:b/>
          <w:sz w:val="28"/>
          <w:szCs w:val="28"/>
        </w:rPr>
        <w:t>Список литературы</w:t>
      </w:r>
    </w:p>
    <w:p w14:paraId="69B57FEF" w14:textId="77777777" w:rsidR="009D0419" w:rsidRPr="00252C52" w:rsidRDefault="000743E4" w:rsidP="000743E4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1. </w:t>
      </w:r>
      <w:proofErr w:type="spellStart"/>
      <w:r w:rsidR="009D0419" w:rsidRPr="000743E4">
        <w:rPr>
          <w:rFonts w:ascii="Times New Roman" w:hAnsi="Times New Roman"/>
          <w:b/>
          <w:sz w:val="28"/>
          <w:szCs w:val="28"/>
        </w:rPr>
        <w:t>Зеер</w:t>
      </w:r>
      <w:proofErr w:type="spellEnd"/>
      <w:r w:rsidR="009D0419" w:rsidRPr="000743E4">
        <w:rPr>
          <w:rFonts w:ascii="Times New Roman" w:hAnsi="Times New Roman"/>
          <w:b/>
          <w:sz w:val="28"/>
          <w:szCs w:val="28"/>
        </w:rPr>
        <w:t>, Э. Ф.</w:t>
      </w:r>
      <w:r w:rsidR="009D0419" w:rsidRPr="00252C52">
        <w:rPr>
          <w:rFonts w:ascii="Times New Roman" w:hAnsi="Times New Roman"/>
          <w:sz w:val="28"/>
          <w:szCs w:val="28"/>
        </w:rPr>
        <w:t xml:space="preserve"> Институциональное обеспечение образовательных инноваций / Э.</w:t>
      </w:r>
      <w:r w:rsidR="009D0419">
        <w:rPr>
          <w:rFonts w:ascii="Times New Roman" w:hAnsi="Times New Roman"/>
          <w:sz w:val="28"/>
          <w:szCs w:val="28"/>
        </w:rPr>
        <w:t xml:space="preserve"> </w:t>
      </w:r>
      <w:r w:rsidR="009D0419" w:rsidRPr="00252C52">
        <w:rPr>
          <w:rFonts w:ascii="Times New Roman" w:hAnsi="Times New Roman"/>
          <w:sz w:val="28"/>
          <w:szCs w:val="28"/>
        </w:rPr>
        <w:t>Ф. </w:t>
      </w:r>
      <w:proofErr w:type="spellStart"/>
      <w:r w:rsidR="009D0419" w:rsidRPr="00252C52">
        <w:rPr>
          <w:rFonts w:ascii="Times New Roman" w:hAnsi="Times New Roman"/>
          <w:sz w:val="28"/>
          <w:szCs w:val="28"/>
        </w:rPr>
        <w:t>Зеер</w:t>
      </w:r>
      <w:proofErr w:type="spellEnd"/>
      <w:r w:rsidR="009D0419" w:rsidRPr="00252C52">
        <w:rPr>
          <w:rFonts w:ascii="Times New Roman" w:hAnsi="Times New Roman"/>
          <w:sz w:val="28"/>
          <w:szCs w:val="28"/>
          <w:shd w:val="clear" w:color="auto" w:fill="FFFFFF"/>
        </w:rPr>
        <w:t>,</w:t>
      </w:r>
      <w:r w:rsidR="009D0419">
        <w:rPr>
          <w:rFonts w:ascii="Times New Roman" w:hAnsi="Times New Roman"/>
          <w:sz w:val="28"/>
          <w:szCs w:val="28"/>
          <w:shd w:val="clear" w:color="auto" w:fill="FFFFFF"/>
        </w:rPr>
        <w:t xml:space="preserve"> С. А. Новоселов, Н. Н. Давыдова </w:t>
      </w:r>
      <w:r w:rsidR="009D0419" w:rsidRPr="00252C52">
        <w:rPr>
          <w:rFonts w:ascii="Times New Roman" w:hAnsi="Times New Roman"/>
          <w:sz w:val="28"/>
          <w:szCs w:val="28"/>
        </w:rPr>
        <w:t>// Инновационные про</w:t>
      </w:r>
      <w:r w:rsidR="009D0419">
        <w:rPr>
          <w:rFonts w:ascii="Times New Roman" w:hAnsi="Times New Roman"/>
          <w:sz w:val="28"/>
          <w:szCs w:val="28"/>
        </w:rPr>
        <w:t xml:space="preserve">екты и программы в образовании. – 2012. – № 3. – </w:t>
      </w:r>
      <w:r w:rsidR="009D0419" w:rsidRPr="00252C52">
        <w:rPr>
          <w:rFonts w:ascii="Times New Roman" w:hAnsi="Times New Roman"/>
          <w:sz w:val="28"/>
          <w:szCs w:val="28"/>
        </w:rPr>
        <w:t>С. 17</w:t>
      </w:r>
      <w:r w:rsidR="009D0419">
        <w:rPr>
          <w:rFonts w:ascii="Times New Roman" w:hAnsi="Times New Roman"/>
          <w:sz w:val="28"/>
          <w:szCs w:val="28"/>
        </w:rPr>
        <w:t>–</w:t>
      </w:r>
      <w:r w:rsidR="009D0419" w:rsidRPr="00252C52">
        <w:rPr>
          <w:rFonts w:ascii="Times New Roman" w:hAnsi="Times New Roman"/>
          <w:sz w:val="28"/>
          <w:szCs w:val="28"/>
        </w:rPr>
        <w:t>24.</w:t>
      </w:r>
    </w:p>
    <w:p w14:paraId="72F9D9B9" w14:textId="77777777" w:rsidR="009D0419" w:rsidRPr="007B2542" w:rsidRDefault="000743E4" w:rsidP="000743E4">
      <w:pPr>
        <w:widowControl w:val="0"/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43E4">
        <w:rPr>
          <w:rFonts w:ascii="Times New Roman" w:hAnsi="Times New Roman"/>
          <w:b/>
          <w:sz w:val="28"/>
          <w:szCs w:val="28"/>
          <w:shd w:val="clear" w:color="auto" w:fill="FFFFFF"/>
        </w:rPr>
        <w:t>2. </w:t>
      </w:r>
      <w:r w:rsidR="009D0419" w:rsidRPr="000743E4">
        <w:rPr>
          <w:rFonts w:ascii="Times New Roman" w:hAnsi="Times New Roman"/>
          <w:b/>
          <w:sz w:val="28"/>
          <w:szCs w:val="28"/>
          <w:shd w:val="clear" w:color="auto" w:fill="FFFFFF"/>
        </w:rPr>
        <w:t>Федеральный закон</w:t>
      </w:r>
      <w:r w:rsidR="009D0419" w:rsidRPr="007B2542">
        <w:rPr>
          <w:rFonts w:ascii="Times New Roman" w:hAnsi="Times New Roman"/>
          <w:sz w:val="28"/>
          <w:szCs w:val="28"/>
          <w:shd w:val="clear" w:color="auto" w:fill="FFFFFF"/>
        </w:rPr>
        <w:t xml:space="preserve"> «Об образовании в </w:t>
      </w:r>
      <w:r w:rsidR="009D0419" w:rsidRPr="007B2542">
        <w:rPr>
          <w:rFonts w:ascii="Times New Roman" w:hAnsi="Times New Roman"/>
          <w:sz w:val="28"/>
          <w:szCs w:val="28"/>
        </w:rPr>
        <w:t>Российской Федерации</w:t>
      </w:r>
      <w:r w:rsidR="009D0419" w:rsidRPr="007B2542">
        <w:rPr>
          <w:rFonts w:ascii="Times New Roman" w:hAnsi="Times New Roman"/>
          <w:sz w:val="28"/>
          <w:szCs w:val="28"/>
          <w:shd w:val="clear" w:color="auto" w:fill="FFFFFF"/>
        </w:rPr>
        <w:t>» [Электронный ресурс]</w:t>
      </w:r>
      <w:r w:rsidR="009D0419" w:rsidRPr="007B2542">
        <w:rPr>
          <w:rFonts w:ascii="Times New Roman" w:hAnsi="Times New Roman"/>
          <w:sz w:val="28"/>
          <w:szCs w:val="28"/>
        </w:rPr>
        <w:t xml:space="preserve">. – Режим доступа: </w:t>
      </w:r>
      <w:hyperlink r:id="rId7" w:history="1"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http</w:t>
        </w:r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://</w:t>
        </w:r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www</w:t>
        </w:r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.</w:t>
        </w:r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consultant</w:t>
        </w:r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.</w:t>
        </w:r>
        <w:proofErr w:type="spellStart"/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ru</w:t>
        </w:r>
        <w:proofErr w:type="spellEnd"/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/</w:t>
        </w:r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document</w:t>
        </w:r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/</w:t>
        </w:r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cons</w:t>
        </w:r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_</w:t>
        </w:r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doc</w:t>
        </w:r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_</w:t>
        </w:r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LAW</w:t>
        </w:r>
        <w:r w:rsidR="009D0419"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_140174/</w:t>
        </w:r>
      </w:hyperlink>
      <w:r w:rsidR="009D0419" w:rsidRPr="007B2542">
        <w:rPr>
          <w:sz w:val="28"/>
          <w:szCs w:val="28"/>
        </w:rPr>
        <w:t xml:space="preserve"> </w:t>
      </w:r>
      <w:r w:rsidR="009D0419" w:rsidRPr="007B2542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="009D0419" w:rsidRPr="007B2542">
        <w:rPr>
          <w:rFonts w:ascii="Times New Roman" w:hAnsi="Times New Roman"/>
          <w:sz w:val="28"/>
          <w:szCs w:val="28"/>
        </w:rPr>
        <w:t>Загл</w:t>
      </w:r>
      <w:proofErr w:type="spellEnd"/>
      <w:r w:rsidR="009D0419" w:rsidRPr="007B2542">
        <w:rPr>
          <w:rFonts w:ascii="Times New Roman" w:hAnsi="Times New Roman"/>
          <w:sz w:val="28"/>
          <w:szCs w:val="28"/>
        </w:rPr>
        <w:t>. с экрана. – Дата обращения:</w:t>
      </w:r>
      <w:r w:rsidR="009D0419">
        <w:rPr>
          <w:rFonts w:ascii="Times New Roman" w:hAnsi="Times New Roman"/>
          <w:sz w:val="28"/>
          <w:szCs w:val="28"/>
        </w:rPr>
        <w:t xml:space="preserve"> 12.01.2023.</w:t>
      </w:r>
    </w:p>
    <w:p w14:paraId="76228F9B" w14:textId="77777777" w:rsidR="00276C4B" w:rsidRDefault="000743E4" w:rsidP="00276C4B">
      <w:pPr>
        <w:widowControl w:val="0"/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43E4">
        <w:rPr>
          <w:rFonts w:ascii="Times New Roman" w:hAnsi="Times New Roman"/>
          <w:b/>
          <w:sz w:val="28"/>
          <w:szCs w:val="28"/>
        </w:rPr>
        <w:t>3. </w:t>
      </w:r>
      <w:proofErr w:type="spellStart"/>
      <w:r w:rsidR="009D0419" w:rsidRPr="000743E4">
        <w:rPr>
          <w:rFonts w:ascii="Times New Roman" w:hAnsi="Times New Roman"/>
          <w:b/>
          <w:sz w:val="28"/>
          <w:szCs w:val="28"/>
        </w:rPr>
        <w:t>Чошанов</w:t>
      </w:r>
      <w:proofErr w:type="spellEnd"/>
      <w:r w:rsidR="009D0419" w:rsidRPr="000743E4">
        <w:rPr>
          <w:rFonts w:ascii="Times New Roman" w:hAnsi="Times New Roman"/>
          <w:b/>
          <w:sz w:val="28"/>
          <w:szCs w:val="28"/>
        </w:rPr>
        <w:t>, М. А.</w:t>
      </w:r>
      <w:r w:rsidR="009D0419" w:rsidRPr="007B2542">
        <w:rPr>
          <w:rFonts w:ascii="Times New Roman" w:hAnsi="Times New Roman"/>
          <w:sz w:val="28"/>
          <w:szCs w:val="28"/>
        </w:rPr>
        <w:t xml:space="preserve"> Дидактическая инженерия: анализ и проектирование обучающих технологий / М.А. </w:t>
      </w:r>
      <w:proofErr w:type="spellStart"/>
      <w:r w:rsidR="009D0419" w:rsidRPr="007B2542">
        <w:rPr>
          <w:rFonts w:ascii="Times New Roman" w:hAnsi="Times New Roman"/>
          <w:sz w:val="28"/>
          <w:szCs w:val="28"/>
        </w:rPr>
        <w:t>Чошанов</w:t>
      </w:r>
      <w:proofErr w:type="spellEnd"/>
      <w:r w:rsidR="009D0419" w:rsidRPr="007B2542">
        <w:rPr>
          <w:rFonts w:ascii="Times New Roman" w:hAnsi="Times New Roman"/>
          <w:sz w:val="28"/>
          <w:szCs w:val="28"/>
        </w:rPr>
        <w:t xml:space="preserve">. – Блумингтон, Индиана : Экслибрис, 2009. – 425 с. </w:t>
      </w:r>
    </w:p>
    <w:p w14:paraId="26EC21D3" w14:textId="77777777" w:rsidR="00422335" w:rsidRDefault="00422335" w:rsidP="00422335">
      <w:pPr>
        <w:pStyle w:val="bodytext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</w:p>
    <w:p w14:paraId="4BDA6083" w14:textId="77777777" w:rsidR="00422335" w:rsidRDefault="00422335" w:rsidP="00422335">
      <w:pPr>
        <w:pStyle w:val="bodytext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 w:rsidRPr="00252C52">
        <w:rPr>
          <w:b/>
          <w:sz w:val="28"/>
          <w:szCs w:val="28"/>
        </w:rPr>
        <w:t>ТРЕБОВАНИ</w:t>
      </w:r>
      <w:r>
        <w:rPr>
          <w:b/>
          <w:sz w:val="28"/>
          <w:szCs w:val="28"/>
        </w:rPr>
        <w:t>Я</w:t>
      </w:r>
      <w:r w:rsidRPr="00252C52">
        <w:rPr>
          <w:b/>
          <w:sz w:val="28"/>
          <w:szCs w:val="28"/>
        </w:rPr>
        <w:t xml:space="preserve"> К </w:t>
      </w:r>
      <w:r>
        <w:rPr>
          <w:b/>
          <w:sz w:val="28"/>
          <w:szCs w:val="28"/>
        </w:rPr>
        <w:t>РЕЦЕНЗИЯМ</w:t>
      </w:r>
    </w:p>
    <w:p w14:paraId="13B558A9" w14:textId="77777777" w:rsidR="00422335" w:rsidRDefault="00422335" w:rsidP="00422335">
      <w:pPr>
        <w:tabs>
          <w:tab w:val="left" w:pos="900"/>
        </w:tabs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2F17016B" w14:textId="77777777" w:rsidR="00422335" w:rsidRPr="006F4940" w:rsidRDefault="00422335" w:rsidP="00422335">
      <w:pPr>
        <w:tabs>
          <w:tab w:val="left" w:pos="900"/>
        </w:tabs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F4940">
        <w:rPr>
          <w:rFonts w:ascii="Times New Roman" w:hAnsi="Times New Roman"/>
          <w:color w:val="000000"/>
          <w:sz w:val="28"/>
          <w:szCs w:val="28"/>
        </w:rPr>
        <w:t>Рецензия подается в отсканированном виде. Подпись рецензента должна быть заверена организацией в установленном порядке организации.</w:t>
      </w:r>
    </w:p>
    <w:p w14:paraId="209E3E4A" w14:textId="77777777" w:rsidR="00422335" w:rsidRDefault="00422335" w:rsidP="00422335">
      <w:pPr>
        <w:tabs>
          <w:tab w:val="left" w:pos="900"/>
        </w:tabs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F4940">
        <w:rPr>
          <w:rFonts w:ascii="Times New Roman" w:hAnsi="Times New Roman"/>
          <w:color w:val="000000"/>
          <w:sz w:val="28"/>
          <w:szCs w:val="28"/>
        </w:rPr>
        <w:t>Рецензирование статей осуществляется членами редакционной коллегии, а также приглашенными рецензентами – ведущими специалистами в соответствующей отрасли науки России и других стран. Подпись рецензента должна быть заверена организацией в установленном порядке организации. Рецензия подается в отсканированном виде. Полный отчет на процент заимствование текста подается в PDF-файле.</w:t>
      </w:r>
    </w:p>
    <w:p w14:paraId="71C85D3E" w14:textId="77777777" w:rsidR="00422335" w:rsidRPr="006F4940" w:rsidRDefault="00422335" w:rsidP="00422335">
      <w:pPr>
        <w:tabs>
          <w:tab w:val="left" w:pos="900"/>
        </w:tabs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F4940">
        <w:rPr>
          <w:rFonts w:ascii="Times New Roman" w:hAnsi="Times New Roman"/>
          <w:color w:val="000000"/>
          <w:sz w:val="28"/>
          <w:szCs w:val="28"/>
        </w:rPr>
        <w:t>В рецензии должно быть указано, соответствует ли содержание статьи ее названию, 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F4940">
        <w:rPr>
          <w:rFonts w:ascii="Times New Roman" w:hAnsi="Times New Roman"/>
          <w:color w:val="000000"/>
          <w:sz w:val="28"/>
          <w:szCs w:val="28"/>
        </w:rPr>
        <w:t>какой мере статья соответствует современным достижениям в рассматриваемой области науки; должны быть даны оценка формы подачи материала, целесообразность публикации статьи, описание достоинств и недостатков статьи.</w:t>
      </w:r>
    </w:p>
    <w:p w14:paraId="2EAE14DA" w14:textId="77777777" w:rsidR="00422335" w:rsidRPr="006F4940" w:rsidRDefault="00422335" w:rsidP="00422335">
      <w:pPr>
        <w:tabs>
          <w:tab w:val="left" w:pos="900"/>
        </w:tabs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F4940">
        <w:rPr>
          <w:rFonts w:ascii="Times New Roman" w:hAnsi="Times New Roman"/>
          <w:color w:val="000000"/>
          <w:sz w:val="28"/>
          <w:szCs w:val="28"/>
        </w:rPr>
        <w:t>В завершающей части рецензии необходимо изложить аргументированные и конструктивные выводы о рукописи и дать ясную рекомендацию о необходимости либо публикации в сборнике, либо переработки статьи (с перечислением допущенных автором неточностей и ошибок).</w:t>
      </w:r>
    </w:p>
    <w:p w14:paraId="6762B673" w14:textId="77777777" w:rsidR="00707547" w:rsidRDefault="00707547" w:rsidP="00276C4B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50FE5003" w14:textId="77777777" w:rsidR="00F63D6A" w:rsidRPr="00E54E7B" w:rsidRDefault="00422335" w:rsidP="00F63D6A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br w:type="column"/>
      </w:r>
      <w:r w:rsidR="00F63D6A" w:rsidRPr="00E54E7B">
        <w:rPr>
          <w:rFonts w:ascii="Times New Roman" w:hAnsi="Times New Roman"/>
          <w:b/>
          <w:sz w:val="28"/>
          <w:szCs w:val="28"/>
        </w:rPr>
        <w:lastRenderedPageBreak/>
        <w:t xml:space="preserve">Образец </w:t>
      </w:r>
      <w:r w:rsidR="00F63D6A">
        <w:rPr>
          <w:rFonts w:ascii="Times New Roman" w:hAnsi="Times New Roman"/>
          <w:b/>
          <w:sz w:val="28"/>
          <w:szCs w:val="28"/>
        </w:rPr>
        <w:t>согласия автора</w:t>
      </w:r>
    </w:p>
    <w:p w14:paraId="4750750E" w14:textId="77777777" w:rsidR="00276C4B" w:rsidRPr="00276C4B" w:rsidRDefault="00276C4B" w:rsidP="00F63D6A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4A77E7D" w14:textId="77777777" w:rsidR="00C9786A" w:rsidRPr="00DD240B" w:rsidRDefault="00C9786A" w:rsidP="007D0D64">
      <w:pPr>
        <w:spacing w:after="0"/>
        <w:jc w:val="center"/>
        <w:rPr>
          <w:rFonts w:ascii="Times New Roman" w:hAnsi="Times New Roman"/>
          <w:b/>
          <w:bCs/>
          <w:sz w:val="24"/>
        </w:rPr>
      </w:pPr>
      <w:r w:rsidRPr="00DD240B">
        <w:rPr>
          <w:rFonts w:ascii="Times New Roman" w:hAnsi="Times New Roman"/>
          <w:b/>
          <w:bCs/>
          <w:sz w:val="24"/>
        </w:rPr>
        <w:t>СОГЛАСИЕ АВТОРА</w:t>
      </w:r>
    </w:p>
    <w:p w14:paraId="58AC6A89" w14:textId="77777777" w:rsidR="00C9786A" w:rsidRPr="00DD240B" w:rsidRDefault="00C9786A" w:rsidP="007D0D64">
      <w:pPr>
        <w:spacing w:after="0"/>
        <w:jc w:val="center"/>
        <w:rPr>
          <w:rFonts w:ascii="Times New Roman" w:hAnsi="Times New Roman"/>
          <w:b/>
          <w:bCs/>
          <w:sz w:val="24"/>
        </w:rPr>
      </w:pPr>
      <w:r w:rsidRPr="00DD240B">
        <w:rPr>
          <w:rFonts w:ascii="Times New Roman" w:hAnsi="Times New Roman"/>
          <w:b/>
          <w:bCs/>
          <w:sz w:val="24"/>
        </w:rPr>
        <w:t xml:space="preserve">на размещение статьи </w:t>
      </w:r>
    </w:p>
    <w:p w14:paraId="697FDD9D" w14:textId="77777777" w:rsidR="00C9786A" w:rsidRPr="00DD240B" w:rsidRDefault="00C9786A" w:rsidP="007D0D64">
      <w:pPr>
        <w:spacing w:after="0"/>
        <w:jc w:val="both"/>
        <w:rPr>
          <w:rFonts w:ascii="Times New Roman" w:hAnsi="Times New Roman"/>
          <w:sz w:val="24"/>
        </w:rPr>
      </w:pPr>
    </w:p>
    <w:p w14:paraId="6965B3B0" w14:textId="77777777" w:rsidR="00C9786A" w:rsidRPr="00DD240B" w:rsidRDefault="00C9786A" w:rsidP="00C9786A">
      <w:pPr>
        <w:tabs>
          <w:tab w:val="right" w:leader="underscore" w:pos="10206"/>
        </w:tabs>
        <w:spacing w:after="0"/>
        <w:ind w:firstLine="709"/>
        <w:jc w:val="both"/>
        <w:rPr>
          <w:rFonts w:ascii="Times New Roman" w:hAnsi="Times New Roman"/>
          <w:sz w:val="16"/>
          <w:szCs w:val="16"/>
        </w:rPr>
      </w:pPr>
      <w:r w:rsidRPr="00DD240B">
        <w:rPr>
          <w:rFonts w:ascii="Times New Roman" w:hAnsi="Times New Roman"/>
          <w:sz w:val="24"/>
        </w:rPr>
        <w:t xml:space="preserve">Я, </w:t>
      </w:r>
      <w:r w:rsidRPr="00DD240B">
        <w:rPr>
          <w:rFonts w:ascii="Times New Roman" w:hAnsi="Times New Roman"/>
        </w:rPr>
        <w:tab/>
      </w:r>
      <w:r>
        <w:rPr>
          <w:rFonts w:ascii="Times New Roman" w:hAnsi="Times New Roman"/>
        </w:rPr>
        <w:t>,</w:t>
      </w:r>
    </w:p>
    <w:p w14:paraId="7DAB571A" w14:textId="77777777" w:rsidR="00C9786A" w:rsidRPr="00DD240B" w:rsidRDefault="00C9786A" w:rsidP="00C9786A">
      <w:pPr>
        <w:tabs>
          <w:tab w:val="right" w:leader="underscore" w:pos="10206"/>
        </w:tabs>
        <w:spacing w:after="0"/>
        <w:ind w:firstLine="709"/>
        <w:jc w:val="center"/>
        <w:rPr>
          <w:rFonts w:ascii="Times New Roman" w:hAnsi="Times New Roman"/>
          <w:szCs w:val="28"/>
          <w:vertAlign w:val="superscript"/>
        </w:rPr>
      </w:pPr>
      <w:r w:rsidRPr="00DD240B">
        <w:rPr>
          <w:rFonts w:ascii="Times New Roman" w:hAnsi="Times New Roman"/>
          <w:szCs w:val="28"/>
          <w:vertAlign w:val="superscript"/>
        </w:rPr>
        <w:t>(фамилия, имя, отчество)</w:t>
      </w:r>
    </w:p>
    <w:p w14:paraId="31397D6D" w14:textId="77777777" w:rsidR="00C9786A" w:rsidRPr="00DD240B" w:rsidRDefault="00C9786A" w:rsidP="00C9786A">
      <w:pPr>
        <w:tabs>
          <w:tab w:val="right" w:leader="underscore" w:pos="10206"/>
        </w:tabs>
        <w:spacing w:after="0"/>
        <w:jc w:val="both"/>
        <w:rPr>
          <w:rFonts w:ascii="Times New Roman" w:hAnsi="Times New Roman"/>
          <w:szCs w:val="28"/>
        </w:rPr>
      </w:pPr>
      <w:r w:rsidRPr="00DD240B">
        <w:rPr>
          <w:rFonts w:ascii="Times New Roman" w:hAnsi="Times New Roman"/>
          <w:szCs w:val="28"/>
        </w:rPr>
        <w:tab/>
      </w:r>
    </w:p>
    <w:p w14:paraId="058D978B" w14:textId="77777777" w:rsidR="00C9786A" w:rsidRPr="00DD240B" w:rsidRDefault="00C9786A" w:rsidP="00C9786A">
      <w:pPr>
        <w:tabs>
          <w:tab w:val="right" w:leader="underscore" w:pos="10206"/>
        </w:tabs>
        <w:spacing w:after="0"/>
        <w:jc w:val="center"/>
        <w:rPr>
          <w:rFonts w:ascii="Times New Roman" w:hAnsi="Times New Roman"/>
          <w:szCs w:val="28"/>
          <w:vertAlign w:val="superscript"/>
        </w:rPr>
      </w:pPr>
      <w:r w:rsidRPr="00DD240B">
        <w:rPr>
          <w:rFonts w:ascii="Times New Roman" w:hAnsi="Times New Roman"/>
          <w:szCs w:val="28"/>
          <w:vertAlign w:val="superscript"/>
        </w:rPr>
        <w:t xml:space="preserve">(место </w:t>
      </w:r>
      <w:r>
        <w:rPr>
          <w:rFonts w:ascii="Times New Roman" w:hAnsi="Times New Roman"/>
          <w:szCs w:val="28"/>
          <w:vertAlign w:val="superscript"/>
        </w:rPr>
        <w:t>работы, должность, ученая степень, ученое звание</w:t>
      </w:r>
      <w:r w:rsidRPr="00DD240B">
        <w:rPr>
          <w:rFonts w:ascii="Times New Roman" w:hAnsi="Times New Roman"/>
          <w:szCs w:val="28"/>
          <w:vertAlign w:val="superscript"/>
        </w:rPr>
        <w:t>)</w:t>
      </w:r>
    </w:p>
    <w:p w14:paraId="23FB53EA" w14:textId="77777777" w:rsidR="00C9786A" w:rsidRPr="00801B0E" w:rsidRDefault="00C9786A" w:rsidP="00C9786A">
      <w:pPr>
        <w:tabs>
          <w:tab w:val="right" w:leader="underscore" w:pos="10206"/>
        </w:tabs>
        <w:spacing w:after="0"/>
        <w:ind w:firstLine="709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z w:val="24"/>
          <w:szCs w:val="28"/>
        </w:rPr>
        <w:t>1) даю своё согласие на совершение издающей организацией в лице федерального государственного бюджетного образовательного учреждения высшего образования «Луганский государственный педагогический университет» любых действий, направленных на доведение моей статьи</w:t>
      </w:r>
      <w:r w:rsidRPr="00801B0E">
        <w:rPr>
          <w:rFonts w:ascii="Times New Roman" w:hAnsi="Times New Roman"/>
          <w:sz w:val="24"/>
          <w:szCs w:val="28"/>
        </w:rPr>
        <w:tab/>
      </w:r>
    </w:p>
    <w:p w14:paraId="7BCEF61F" w14:textId="77777777" w:rsidR="00C9786A" w:rsidRPr="00801B0E" w:rsidRDefault="00C9786A" w:rsidP="00C9786A">
      <w:pPr>
        <w:tabs>
          <w:tab w:val="right" w:leader="underscore" w:pos="10206"/>
        </w:tabs>
        <w:spacing w:after="0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z w:val="24"/>
          <w:szCs w:val="28"/>
        </w:rPr>
        <w:tab/>
      </w:r>
    </w:p>
    <w:p w14:paraId="4DC4F35B" w14:textId="77777777" w:rsidR="00C9786A" w:rsidRPr="00801B0E" w:rsidRDefault="00C9786A" w:rsidP="00C9786A">
      <w:pPr>
        <w:tabs>
          <w:tab w:val="right" w:leader="underscore" w:pos="10206"/>
        </w:tabs>
        <w:spacing w:after="0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z w:val="24"/>
          <w:szCs w:val="28"/>
        </w:rPr>
        <w:tab/>
      </w:r>
    </w:p>
    <w:p w14:paraId="17B8B9B6" w14:textId="77777777" w:rsidR="00C9786A" w:rsidRPr="00801B0E" w:rsidRDefault="00C9786A" w:rsidP="00C9786A">
      <w:pPr>
        <w:tabs>
          <w:tab w:val="right" w:leader="underscore" w:pos="10206"/>
        </w:tabs>
        <w:spacing w:after="0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z w:val="24"/>
          <w:szCs w:val="28"/>
        </w:rPr>
        <w:tab/>
      </w:r>
    </w:p>
    <w:p w14:paraId="24B931D1" w14:textId="77777777" w:rsidR="00C9786A" w:rsidRPr="00801B0E" w:rsidRDefault="00C9786A" w:rsidP="00C9786A">
      <w:pPr>
        <w:tabs>
          <w:tab w:val="right" w:leader="underscore" w:pos="10206"/>
        </w:tabs>
        <w:spacing w:after="0"/>
        <w:jc w:val="center"/>
        <w:rPr>
          <w:rFonts w:ascii="Times New Roman" w:hAnsi="Times New Roman"/>
          <w:sz w:val="24"/>
          <w:szCs w:val="28"/>
          <w:vertAlign w:val="superscript"/>
        </w:rPr>
      </w:pPr>
      <w:r>
        <w:rPr>
          <w:rFonts w:ascii="Times New Roman" w:hAnsi="Times New Roman"/>
          <w:sz w:val="24"/>
          <w:szCs w:val="28"/>
          <w:vertAlign w:val="superscript"/>
        </w:rPr>
        <w:t>(название статьи)</w:t>
      </w:r>
    </w:p>
    <w:p w14:paraId="6FB8E954" w14:textId="77777777" w:rsidR="00C9786A" w:rsidRPr="00801B0E" w:rsidRDefault="00C9786A" w:rsidP="00C9786A">
      <w:pPr>
        <w:tabs>
          <w:tab w:val="right" w:leader="underscore" w:pos="10206"/>
        </w:tabs>
        <w:spacing w:after="0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z w:val="24"/>
          <w:szCs w:val="28"/>
        </w:rPr>
        <w:t>в сборнике</w:t>
      </w:r>
      <w:r w:rsidRPr="00801B0E">
        <w:rPr>
          <w:rFonts w:ascii="Times New Roman" w:hAnsi="Times New Roman"/>
          <w:sz w:val="24"/>
          <w:szCs w:val="24"/>
        </w:rPr>
        <w:t xml:space="preserve"> </w:t>
      </w:r>
      <w:r w:rsidRPr="007250B1">
        <w:rPr>
          <w:rFonts w:ascii="Times New Roman" w:hAnsi="Times New Roman"/>
          <w:sz w:val="24"/>
          <w:szCs w:val="24"/>
        </w:rPr>
        <w:t xml:space="preserve">статей по материалам </w:t>
      </w:r>
      <w:r w:rsidRPr="00C9786A">
        <w:rPr>
          <w:rFonts w:ascii="Times New Roman" w:hAnsi="Times New Roman"/>
          <w:sz w:val="24"/>
          <w:szCs w:val="24"/>
          <w:lang w:val="en-US"/>
        </w:rPr>
        <w:t>X</w:t>
      </w:r>
      <w:r w:rsidRPr="00C9786A">
        <w:rPr>
          <w:rFonts w:ascii="Times New Roman" w:hAnsi="Times New Roman"/>
          <w:sz w:val="24"/>
          <w:szCs w:val="24"/>
        </w:rPr>
        <w:t xml:space="preserve"> Всероссийской научно-практической конференции с международным участием «Научная молодежь: приоритеты мировой науки в </w:t>
      </w:r>
      <w:r w:rsidRPr="00C9786A">
        <w:rPr>
          <w:rFonts w:ascii="Times New Roman" w:hAnsi="Times New Roman"/>
          <w:sz w:val="24"/>
          <w:szCs w:val="24"/>
          <w:lang w:val="en-US"/>
        </w:rPr>
        <w:t>XXI</w:t>
      </w:r>
      <w:r w:rsidRPr="00C9786A">
        <w:rPr>
          <w:rFonts w:ascii="Times New Roman" w:hAnsi="Times New Roman"/>
          <w:sz w:val="24"/>
          <w:szCs w:val="24"/>
        </w:rPr>
        <w:t xml:space="preserve"> веке»</w:t>
      </w:r>
      <w:r w:rsidRPr="007250B1">
        <w:rPr>
          <w:rFonts w:ascii="Times New Roman" w:hAnsi="Times New Roman"/>
          <w:sz w:val="24"/>
          <w:szCs w:val="24"/>
        </w:rPr>
        <w:t xml:space="preserve"> (далее – сборник) </w:t>
      </w:r>
      <w:r w:rsidRPr="00801B0E">
        <w:rPr>
          <w:rFonts w:ascii="Times New Roman" w:hAnsi="Times New Roman"/>
          <w:spacing w:val="-4"/>
          <w:sz w:val="24"/>
          <w:szCs w:val="28"/>
        </w:rPr>
        <w:t>до всеобщего сведения, в том числе на ее воспроизведение, распространение как</w:t>
      </w:r>
      <w:r w:rsidRPr="00801B0E">
        <w:rPr>
          <w:rFonts w:ascii="Times New Roman" w:hAnsi="Times New Roman"/>
          <w:sz w:val="24"/>
          <w:szCs w:val="28"/>
        </w:rPr>
        <w:t xml:space="preserve"> в составе сборника, так и отдельно, размещение в сети Интернет, включение в электронные базы данных, а также на безвозмездную передачу указанных прав третьим лицам, при условии соблюдения моих </w:t>
      </w:r>
      <w:r w:rsidRPr="00801B0E">
        <w:rPr>
          <w:rFonts w:ascii="Times New Roman" w:hAnsi="Times New Roman"/>
          <w:spacing w:val="-4"/>
          <w:sz w:val="24"/>
          <w:szCs w:val="28"/>
        </w:rPr>
        <w:t>неимущественных авторских прав (в том числе права авторства, права на имя, права</w:t>
      </w:r>
      <w:r w:rsidRPr="00801B0E">
        <w:rPr>
          <w:rFonts w:ascii="Times New Roman" w:hAnsi="Times New Roman"/>
          <w:sz w:val="24"/>
          <w:szCs w:val="28"/>
        </w:rPr>
        <w:t xml:space="preserve"> на неприкосновенность произведения);</w:t>
      </w:r>
    </w:p>
    <w:p w14:paraId="23DC2385" w14:textId="77777777" w:rsidR="00C9786A" w:rsidRPr="00801B0E" w:rsidRDefault="00C9786A" w:rsidP="00C9786A">
      <w:pPr>
        <w:spacing w:after="0"/>
        <w:ind w:firstLine="709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pacing w:val="-4"/>
          <w:sz w:val="24"/>
          <w:szCs w:val="28"/>
        </w:rPr>
        <w:t xml:space="preserve">2) даю согласие на извлечение из моей </w:t>
      </w:r>
      <w:r>
        <w:rPr>
          <w:rFonts w:ascii="Times New Roman" w:hAnsi="Times New Roman"/>
          <w:spacing w:val="-4"/>
          <w:sz w:val="24"/>
          <w:szCs w:val="28"/>
        </w:rPr>
        <w:t>статьи</w:t>
      </w:r>
      <w:r w:rsidRPr="00801B0E">
        <w:rPr>
          <w:rFonts w:ascii="Times New Roman" w:hAnsi="Times New Roman"/>
          <w:spacing w:val="-4"/>
          <w:sz w:val="24"/>
          <w:szCs w:val="28"/>
        </w:rPr>
        <w:t xml:space="preserve"> и использование </w:t>
      </w:r>
      <w:r w:rsidRPr="00801B0E">
        <w:rPr>
          <w:rFonts w:ascii="Times New Roman" w:hAnsi="Times New Roman"/>
          <w:sz w:val="24"/>
          <w:szCs w:val="28"/>
        </w:rPr>
        <w:br/>
        <w:t xml:space="preserve">на безвозмездной основе метаданных (название, имя автора (правообладателя), </w:t>
      </w:r>
      <w:r w:rsidRPr="00801B0E">
        <w:rPr>
          <w:rFonts w:ascii="Times New Roman" w:hAnsi="Times New Roman"/>
          <w:spacing w:val="-4"/>
          <w:sz w:val="24"/>
          <w:szCs w:val="28"/>
        </w:rPr>
        <w:t>аннотации, библиографические материалы и пр.) с целью их включения в базу данных</w:t>
      </w:r>
      <w:r w:rsidRPr="00801B0E">
        <w:rPr>
          <w:rFonts w:ascii="Times New Roman" w:hAnsi="Times New Roman"/>
          <w:sz w:val="24"/>
          <w:szCs w:val="28"/>
        </w:rPr>
        <w:t xml:space="preserve"> РИНЦ – Российский индекс научного цитирования, содержащую библиографическую информацию (библиографическое описание статей и </w:t>
      </w:r>
      <w:proofErr w:type="spellStart"/>
      <w:r w:rsidRPr="00801B0E">
        <w:rPr>
          <w:rFonts w:ascii="Times New Roman" w:hAnsi="Times New Roman"/>
          <w:sz w:val="24"/>
          <w:szCs w:val="28"/>
        </w:rPr>
        <w:t>пристатейные</w:t>
      </w:r>
      <w:proofErr w:type="spellEnd"/>
      <w:r w:rsidRPr="00801B0E">
        <w:rPr>
          <w:rFonts w:ascii="Times New Roman" w:hAnsi="Times New Roman"/>
          <w:sz w:val="24"/>
          <w:szCs w:val="28"/>
        </w:rPr>
        <w:t xml:space="preserve"> ссылки);</w:t>
      </w:r>
    </w:p>
    <w:p w14:paraId="4F4B5D4A" w14:textId="77777777" w:rsidR="00C9786A" w:rsidRPr="00801B0E" w:rsidRDefault="00C9786A" w:rsidP="00C9786A">
      <w:pPr>
        <w:spacing w:after="0"/>
        <w:ind w:firstLine="709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z w:val="24"/>
          <w:szCs w:val="28"/>
        </w:rPr>
        <w:t>3) подтверждаю, что моя статья ранее не была</w:t>
      </w:r>
      <w:r>
        <w:rPr>
          <w:rFonts w:ascii="Times New Roman" w:hAnsi="Times New Roman"/>
          <w:sz w:val="24"/>
          <w:szCs w:val="28"/>
        </w:rPr>
        <w:t xml:space="preserve"> </w:t>
      </w:r>
      <w:r w:rsidRPr="00801B0E">
        <w:rPr>
          <w:rFonts w:ascii="Times New Roman" w:hAnsi="Times New Roman"/>
          <w:sz w:val="24"/>
          <w:szCs w:val="28"/>
        </w:rPr>
        <w:t>опубликована</w:t>
      </w:r>
      <w:r>
        <w:rPr>
          <w:rFonts w:ascii="Times New Roman" w:hAnsi="Times New Roman"/>
          <w:sz w:val="24"/>
          <w:szCs w:val="28"/>
        </w:rPr>
        <w:t xml:space="preserve"> </w:t>
      </w:r>
      <w:r w:rsidRPr="00801B0E">
        <w:rPr>
          <w:rFonts w:ascii="Times New Roman" w:hAnsi="Times New Roman"/>
          <w:sz w:val="24"/>
          <w:szCs w:val="28"/>
        </w:rPr>
        <w:t>и в настоящее время не находится на рассмотрении и (или) не принята</w:t>
      </w:r>
      <w:r>
        <w:rPr>
          <w:rFonts w:ascii="Times New Roman" w:hAnsi="Times New Roman"/>
          <w:sz w:val="24"/>
          <w:szCs w:val="28"/>
        </w:rPr>
        <w:t xml:space="preserve"> </w:t>
      </w:r>
      <w:r w:rsidRPr="00801B0E">
        <w:rPr>
          <w:rFonts w:ascii="Times New Roman" w:hAnsi="Times New Roman"/>
          <w:sz w:val="24"/>
          <w:szCs w:val="28"/>
        </w:rPr>
        <w:t>к публикации в каком-либо ином издании;</w:t>
      </w:r>
    </w:p>
    <w:p w14:paraId="1946ADA9" w14:textId="77777777" w:rsidR="00C9786A" w:rsidRPr="00801B0E" w:rsidRDefault="00C9786A" w:rsidP="00C9786A">
      <w:pPr>
        <w:spacing w:after="0"/>
        <w:ind w:firstLine="709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z w:val="24"/>
          <w:szCs w:val="28"/>
        </w:rPr>
        <w:t>4) обязуюсь в случае опубликования моей статьи при самостоятельном размещении её</w:t>
      </w:r>
      <w:r>
        <w:rPr>
          <w:rFonts w:ascii="Times New Roman" w:hAnsi="Times New Roman"/>
          <w:sz w:val="24"/>
          <w:szCs w:val="28"/>
        </w:rPr>
        <w:t xml:space="preserve"> </w:t>
      </w:r>
      <w:r w:rsidRPr="00801B0E">
        <w:rPr>
          <w:rFonts w:ascii="Times New Roman" w:hAnsi="Times New Roman"/>
          <w:sz w:val="24"/>
          <w:szCs w:val="28"/>
        </w:rPr>
        <w:t xml:space="preserve">в сети Интернет указывать полную </w:t>
      </w:r>
      <w:r w:rsidRPr="00801B0E">
        <w:rPr>
          <w:rFonts w:ascii="Times New Roman" w:hAnsi="Times New Roman"/>
          <w:spacing w:val="-4"/>
          <w:sz w:val="24"/>
          <w:szCs w:val="28"/>
        </w:rPr>
        <w:t>библиографическую ссылку на издание, в котором она</w:t>
      </w:r>
      <w:r>
        <w:rPr>
          <w:rFonts w:ascii="Times New Roman" w:hAnsi="Times New Roman"/>
          <w:spacing w:val="-4"/>
          <w:sz w:val="24"/>
          <w:szCs w:val="28"/>
        </w:rPr>
        <w:t xml:space="preserve"> </w:t>
      </w:r>
      <w:r w:rsidRPr="00801B0E">
        <w:rPr>
          <w:rFonts w:ascii="Times New Roman" w:hAnsi="Times New Roman"/>
          <w:spacing w:val="-4"/>
          <w:sz w:val="24"/>
          <w:szCs w:val="28"/>
        </w:rPr>
        <w:t>была</w:t>
      </w:r>
      <w:r>
        <w:rPr>
          <w:rFonts w:ascii="Times New Roman" w:hAnsi="Times New Roman"/>
          <w:spacing w:val="-4"/>
          <w:sz w:val="24"/>
          <w:szCs w:val="28"/>
        </w:rPr>
        <w:t xml:space="preserve"> </w:t>
      </w:r>
      <w:r w:rsidRPr="00801B0E">
        <w:rPr>
          <w:rFonts w:ascii="Times New Roman" w:hAnsi="Times New Roman"/>
          <w:spacing w:val="-4"/>
          <w:sz w:val="24"/>
          <w:szCs w:val="28"/>
        </w:rPr>
        <w:t>опубликована.</w:t>
      </w:r>
    </w:p>
    <w:p w14:paraId="4780F4B3" w14:textId="77777777" w:rsidR="00C9786A" w:rsidRPr="00801B0E" w:rsidRDefault="00C9786A" w:rsidP="00C9786A">
      <w:pPr>
        <w:spacing w:after="0"/>
        <w:jc w:val="both"/>
        <w:rPr>
          <w:rFonts w:ascii="Times New Roman" w:hAnsi="Times New Roman"/>
          <w:sz w:val="24"/>
          <w:szCs w:val="28"/>
        </w:rPr>
      </w:pPr>
    </w:p>
    <w:p w14:paraId="39385BBB" w14:textId="77777777" w:rsidR="00C9786A" w:rsidRPr="00801B0E" w:rsidRDefault="00C9786A" w:rsidP="00C9786A">
      <w:pPr>
        <w:spacing w:after="0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4223F391" w14:textId="77777777" w:rsidR="00C9786A" w:rsidRPr="00801B0E" w:rsidRDefault="00C9786A" w:rsidP="00C9786A">
      <w:pPr>
        <w:tabs>
          <w:tab w:val="center" w:pos="5103"/>
          <w:tab w:val="right" w:pos="10206"/>
        </w:tabs>
        <w:spacing w:after="0"/>
        <w:jc w:val="both"/>
        <w:rPr>
          <w:rFonts w:ascii="Times New Roman" w:hAnsi="Times New Roman"/>
          <w:sz w:val="24"/>
        </w:rPr>
      </w:pPr>
      <w:r w:rsidRPr="00801B0E">
        <w:rPr>
          <w:rFonts w:ascii="Times New Roman" w:hAnsi="Times New Roman"/>
          <w:sz w:val="24"/>
          <w:szCs w:val="28"/>
        </w:rPr>
        <w:tab/>
        <w:t>_________________</w:t>
      </w:r>
      <w:r w:rsidRPr="00801B0E">
        <w:rPr>
          <w:rFonts w:ascii="Times New Roman" w:hAnsi="Times New Roman"/>
          <w:sz w:val="24"/>
          <w:szCs w:val="28"/>
        </w:rPr>
        <w:tab/>
        <w:t>_________________</w:t>
      </w:r>
    </w:p>
    <w:p w14:paraId="7843EB52" w14:textId="77777777" w:rsidR="00C9786A" w:rsidRPr="00801B0E" w:rsidRDefault="00C9786A" w:rsidP="00C9786A">
      <w:pPr>
        <w:tabs>
          <w:tab w:val="center" w:pos="5103"/>
          <w:tab w:val="center" w:pos="9072"/>
        </w:tabs>
        <w:spacing w:after="0"/>
        <w:jc w:val="both"/>
        <w:rPr>
          <w:rFonts w:ascii="Times New Roman" w:hAnsi="Times New Roman"/>
          <w:sz w:val="24"/>
          <w:vertAlign w:val="superscript"/>
        </w:rPr>
      </w:pPr>
      <w:r w:rsidRPr="00801B0E">
        <w:rPr>
          <w:rFonts w:ascii="Times New Roman" w:hAnsi="Times New Roman"/>
          <w:sz w:val="24"/>
          <w:vertAlign w:val="superscript"/>
        </w:rPr>
        <w:tab/>
        <w:t>(подпись)</w:t>
      </w:r>
      <w:r w:rsidRPr="00801B0E">
        <w:rPr>
          <w:rFonts w:ascii="Times New Roman" w:hAnsi="Times New Roman"/>
          <w:sz w:val="24"/>
          <w:vertAlign w:val="superscript"/>
        </w:rPr>
        <w:tab/>
        <w:t>(инициалы, фамилия)</w:t>
      </w:r>
    </w:p>
    <w:p w14:paraId="60A7AD56" w14:textId="77777777" w:rsidR="00C9786A" w:rsidRPr="00801B0E" w:rsidRDefault="00C9786A" w:rsidP="00C9786A">
      <w:pPr>
        <w:spacing w:after="0"/>
        <w:jc w:val="both"/>
        <w:rPr>
          <w:rFonts w:ascii="Times New Roman" w:hAnsi="Times New Roman"/>
          <w:sz w:val="24"/>
        </w:rPr>
      </w:pPr>
    </w:p>
    <w:p w14:paraId="1BB1A286" w14:textId="77777777" w:rsidR="00C9786A" w:rsidRPr="00801B0E" w:rsidRDefault="00C9786A" w:rsidP="00C9786A">
      <w:pPr>
        <w:spacing w:after="0"/>
        <w:jc w:val="both"/>
        <w:rPr>
          <w:rFonts w:ascii="Times New Roman" w:hAnsi="Times New Roman"/>
          <w:sz w:val="24"/>
        </w:rPr>
      </w:pPr>
      <w:r w:rsidRPr="00801B0E">
        <w:rPr>
          <w:rFonts w:ascii="Times New Roman" w:hAnsi="Times New Roman"/>
          <w:sz w:val="24"/>
        </w:rPr>
        <w:t>«_____» ______________ 202___ г.</w:t>
      </w:r>
    </w:p>
    <w:p w14:paraId="08B49FD6" w14:textId="77777777" w:rsidR="00C9786A" w:rsidRPr="000743E4" w:rsidRDefault="00C9786A" w:rsidP="000743E4">
      <w:pPr>
        <w:widowControl w:val="0"/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C9786A" w:rsidRPr="000743E4" w:rsidSect="00DA73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T3EF3o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ED069CC"/>
    <w:multiLevelType w:val="hybridMultilevel"/>
    <w:tmpl w:val="0BF292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CC390D"/>
    <w:multiLevelType w:val="hybridMultilevel"/>
    <w:tmpl w:val="74B603CA"/>
    <w:lvl w:ilvl="0" w:tplc="D6EEF5D8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1550"/>
    <w:rsid w:val="000743E4"/>
    <w:rsid w:val="00185382"/>
    <w:rsid w:val="001D4BBD"/>
    <w:rsid w:val="001E2FB8"/>
    <w:rsid w:val="00276C4B"/>
    <w:rsid w:val="00422335"/>
    <w:rsid w:val="00436650"/>
    <w:rsid w:val="00476817"/>
    <w:rsid w:val="00487D53"/>
    <w:rsid w:val="005A3E16"/>
    <w:rsid w:val="005C03FA"/>
    <w:rsid w:val="005C3EBC"/>
    <w:rsid w:val="006022BD"/>
    <w:rsid w:val="006532A5"/>
    <w:rsid w:val="006638AD"/>
    <w:rsid w:val="00677B47"/>
    <w:rsid w:val="006C424D"/>
    <w:rsid w:val="00707547"/>
    <w:rsid w:val="00711550"/>
    <w:rsid w:val="0074241D"/>
    <w:rsid w:val="0078240B"/>
    <w:rsid w:val="00782EE4"/>
    <w:rsid w:val="007C1030"/>
    <w:rsid w:val="007D0D64"/>
    <w:rsid w:val="007D1661"/>
    <w:rsid w:val="008354A5"/>
    <w:rsid w:val="00855A24"/>
    <w:rsid w:val="00862B3F"/>
    <w:rsid w:val="008C3687"/>
    <w:rsid w:val="008D444B"/>
    <w:rsid w:val="008F1176"/>
    <w:rsid w:val="009343A2"/>
    <w:rsid w:val="00983AAB"/>
    <w:rsid w:val="009B5A0F"/>
    <w:rsid w:val="009D0419"/>
    <w:rsid w:val="00A37838"/>
    <w:rsid w:val="00A671FF"/>
    <w:rsid w:val="00A774DB"/>
    <w:rsid w:val="00AD48AC"/>
    <w:rsid w:val="00B16B13"/>
    <w:rsid w:val="00BD5BEB"/>
    <w:rsid w:val="00C1264B"/>
    <w:rsid w:val="00C24D11"/>
    <w:rsid w:val="00C51EF4"/>
    <w:rsid w:val="00C63DEC"/>
    <w:rsid w:val="00C838CE"/>
    <w:rsid w:val="00C9786A"/>
    <w:rsid w:val="00CA28B7"/>
    <w:rsid w:val="00CF2F28"/>
    <w:rsid w:val="00D05E50"/>
    <w:rsid w:val="00D33953"/>
    <w:rsid w:val="00D7579F"/>
    <w:rsid w:val="00DC1B91"/>
    <w:rsid w:val="00E27355"/>
    <w:rsid w:val="00E67DF4"/>
    <w:rsid w:val="00E97493"/>
    <w:rsid w:val="00EA45BB"/>
    <w:rsid w:val="00ED6905"/>
    <w:rsid w:val="00F30A41"/>
    <w:rsid w:val="00F63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0B093AB"/>
  <w15:chartTrackingRefBased/>
  <w15:docId w15:val="{2D507B29-6746-434D-BDA9-6FDE05362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155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1550"/>
    <w:pPr>
      <w:ind w:left="720"/>
      <w:contextualSpacing/>
    </w:pPr>
  </w:style>
  <w:style w:type="character" w:customStyle="1" w:styleId="apple-converted-space">
    <w:name w:val="apple-converted-space"/>
    <w:uiPriority w:val="99"/>
    <w:rsid w:val="00711550"/>
    <w:rPr>
      <w:rFonts w:cs="Times New Roman"/>
    </w:rPr>
  </w:style>
  <w:style w:type="character" w:styleId="a4">
    <w:name w:val="Hyperlink"/>
    <w:uiPriority w:val="99"/>
    <w:unhideWhenUsed/>
    <w:rsid w:val="00711550"/>
    <w:rPr>
      <w:color w:val="0000FF"/>
      <w:u w:val="single"/>
    </w:rPr>
  </w:style>
  <w:style w:type="paragraph" w:customStyle="1" w:styleId="Osnovs">
    <w:name w:val="Osnovs"/>
    <w:rsid w:val="00711550"/>
    <w:pPr>
      <w:autoSpaceDE w:val="0"/>
      <w:autoSpaceDN w:val="0"/>
      <w:adjustRightInd w:val="0"/>
      <w:spacing w:after="0" w:line="240" w:lineRule="auto"/>
      <w:ind w:firstLine="340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Normal (Web)"/>
    <w:basedOn w:val="a"/>
    <w:uiPriority w:val="99"/>
    <w:rsid w:val="0071155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bodytext">
    <w:name w:val="bodytext"/>
    <w:basedOn w:val="a"/>
    <w:rsid w:val="0071155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711550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C24D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24D11"/>
    <w:rPr>
      <w:rFonts w:ascii="Segoe UI" w:eastAsia="Calibri" w:hAnsi="Segoe UI" w:cs="Segoe UI"/>
      <w:sz w:val="18"/>
      <w:szCs w:val="18"/>
    </w:rPr>
  </w:style>
  <w:style w:type="paragraph" w:styleId="a9">
    <w:name w:val="Body Text"/>
    <w:basedOn w:val="a"/>
    <w:link w:val="aa"/>
    <w:uiPriority w:val="1"/>
    <w:qFormat/>
    <w:rsid w:val="00276C4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1"/>
    <w:rsid w:val="00276C4B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consultant.ru/document/cons_doc_LAW_140174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forms.yandex.ru/cloud/6786ac5f02848f87c4a994b8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A78BA2-B1D0-40C1-A1DE-B45689344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6</Pages>
  <Words>1546</Words>
  <Characters>8816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52</cp:revision>
  <cp:lastPrinted>2025-01-28T05:49:00Z</cp:lastPrinted>
  <dcterms:created xsi:type="dcterms:W3CDTF">2021-01-05T16:34:00Z</dcterms:created>
  <dcterms:modified xsi:type="dcterms:W3CDTF">2025-01-28T07:31:00Z</dcterms:modified>
</cp:coreProperties>
</file>