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4ECBD6E" w14:textId="1C80AF88" w:rsidR="002622E4" w:rsidRDefault="002622E4" w:rsidP="00D75A20">
      <w:pPr>
        <w:keepNext/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0FDAB5F9" w14:textId="5483C276" w:rsidR="0050792A" w:rsidRDefault="0050792A" w:rsidP="00D75A20">
      <w:pPr>
        <w:keepNext/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0E76D878" w14:textId="77777777" w:rsidR="0050792A" w:rsidRPr="0050792A" w:rsidRDefault="0050792A" w:rsidP="0050792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50792A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МИНИСТЕРСТВО ПРОСВЕЩЕНИЯ </w:t>
      </w:r>
    </w:p>
    <w:p w14:paraId="005B27C0" w14:textId="77777777" w:rsidR="0050792A" w:rsidRPr="0050792A" w:rsidRDefault="0050792A" w:rsidP="0050792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50792A">
        <w:rPr>
          <w:rFonts w:ascii="Times New Roman" w:eastAsia="Times New Roman" w:hAnsi="Times New Roman"/>
          <w:b/>
          <w:sz w:val="24"/>
          <w:szCs w:val="24"/>
          <w:lang w:eastAsia="ru-RU"/>
        </w:rPr>
        <w:t>РОССИЙСКОЙ ФЕДЕРАЦИИ</w:t>
      </w:r>
    </w:p>
    <w:p w14:paraId="44108E0C" w14:textId="77777777" w:rsidR="0050792A" w:rsidRPr="0050792A" w:rsidRDefault="0050792A" w:rsidP="0050792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14:paraId="4A263D06" w14:textId="77777777" w:rsidR="0050792A" w:rsidRPr="0050792A" w:rsidRDefault="0050792A" w:rsidP="0050792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50792A">
        <w:rPr>
          <w:rFonts w:ascii="Times New Roman" w:eastAsia="Times New Roman" w:hAnsi="Times New Roman"/>
          <w:b/>
          <w:sz w:val="24"/>
          <w:szCs w:val="24"/>
          <w:lang w:eastAsia="ru-RU"/>
        </w:rPr>
        <w:t>ФЕДЕРАЛЬНОЕ</w:t>
      </w:r>
    </w:p>
    <w:p w14:paraId="37FFEF2A" w14:textId="77777777" w:rsidR="0050792A" w:rsidRPr="0050792A" w:rsidRDefault="0050792A" w:rsidP="0050792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50792A">
        <w:rPr>
          <w:rFonts w:ascii="Times New Roman" w:eastAsia="Times New Roman" w:hAnsi="Times New Roman"/>
          <w:b/>
          <w:sz w:val="24"/>
          <w:szCs w:val="24"/>
          <w:lang w:eastAsia="ru-RU"/>
        </w:rPr>
        <w:t>ГОСУДАРСТВЕННОЕ БЮДЖЕТНОЕ</w:t>
      </w:r>
    </w:p>
    <w:p w14:paraId="7086EBE2" w14:textId="77777777" w:rsidR="0050792A" w:rsidRPr="0050792A" w:rsidRDefault="0050792A" w:rsidP="0050792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50792A">
        <w:rPr>
          <w:rFonts w:ascii="Times New Roman" w:eastAsia="Times New Roman" w:hAnsi="Times New Roman"/>
          <w:b/>
          <w:sz w:val="24"/>
          <w:szCs w:val="24"/>
          <w:lang w:eastAsia="ru-RU"/>
        </w:rPr>
        <w:t>ОБРАЗОВАТЕЛЬНОЕ УЧРЕЖДЕНИЕ ВЫСШЕГО ОБРАЗОВАНИЯ</w:t>
      </w:r>
    </w:p>
    <w:p w14:paraId="03141DD7" w14:textId="77777777" w:rsidR="0050792A" w:rsidRPr="0050792A" w:rsidRDefault="0050792A" w:rsidP="0050792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50792A">
        <w:rPr>
          <w:rFonts w:ascii="Times New Roman" w:eastAsia="Times New Roman" w:hAnsi="Times New Roman"/>
          <w:b/>
          <w:sz w:val="24"/>
          <w:szCs w:val="24"/>
          <w:lang w:eastAsia="ru-RU"/>
        </w:rPr>
        <w:t>«ЛУГАНСКИЙ ГОСУДАРСТВЕННЫЙ ПЕДАГОГИЧЕСКИЙ УНИВЕРСИТЕТ»</w:t>
      </w:r>
    </w:p>
    <w:p w14:paraId="35C96167" w14:textId="77777777" w:rsidR="0050792A" w:rsidRPr="0050792A" w:rsidRDefault="0050792A" w:rsidP="0050792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val="uk-UA" w:eastAsia="ru-RU"/>
        </w:rPr>
      </w:pPr>
      <w:r w:rsidRPr="0050792A">
        <w:rPr>
          <w:rFonts w:ascii="Times New Roman" w:eastAsia="Times New Roman" w:hAnsi="Times New Roman"/>
          <w:b/>
          <w:sz w:val="24"/>
          <w:szCs w:val="24"/>
          <w:lang w:val="uk-UA" w:eastAsia="ru-RU"/>
        </w:rPr>
        <w:t>(</w:t>
      </w:r>
      <w:bookmarkStart w:id="0" w:name="_Hlk159167749"/>
      <w:r w:rsidRPr="0050792A">
        <w:rPr>
          <w:rFonts w:ascii="Times New Roman" w:eastAsia="Times New Roman" w:hAnsi="Times New Roman"/>
          <w:b/>
          <w:sz w:val="24"/>
          <w:szCs w:val="24"/>
          <w:lang w:val="uk-UA" w:eastAsia="ru-RU"/>
        </w:rPr>
        <w:t>ФГБОУ ВО «ЛГПУ»)</w:t>
      </w:r>
      <w:bookmarkEnd w:id="0"/>
    </w:p>
    <w:p w14:paraId="12BBCE55" w14:textId="77777777" w:rsidR="007C6350" w:rsidRDefault="007C6350" w:rsidP="0050792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val="uk-UA" w:eastAsia="ru-RU"/>
        </w:rPr>
      </w:pPr>
    </w:p>
    <w:p w14:paraId="09AA6AEA" w14:textId="18F1EBC9" w:rsidR="0050792A" w:rsidRDefault="007C6350" w:rsidP="0050792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val="uk-UA"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val="uk-UA" w:eastAsia="ru-RU"/>
        </w:rPr>
        <w:t>МИНИСТЕРС</w:t>
      </w:r>
      <w:r w:rsidR="00DA76E5">
        <w:rPr>
          <w:rFonts w:ascii="Times New Roman" w:eastAsia="Times New Roman" w:hAnsi="Times New Roman"/>
          <w:b/>
          <w:sz w:val="24"/>
          <w:szCs w:val="24"/>
          <w:lang w:val="uk-UA" w:eastAsia="ru-RU"/>
        </w:rPr>
        <w:t>Т</w:t>
      </w:r>
      <w:r>
        <w:rPr>
          <w:rFonts w:ascii="Times New Roman" w:eastAsia="Times New Roman" w:hAnsi="Times New Roman"/>
          <w:b/>
          <w:sz w:val="24"/>
          <w:szCs w:val="24"/>
          <w:lang w:val="uk-UA" w:eastAsia="ru-RU"/>
        </w:rPr>
        <w:t>ВО ОБРАЗОВАНИЯ И НАУКИ</w:t>
      </w:r>
    </w:p>
    <w:p w14:paraId="58864BF6" w14:textId="78B0E5D6" w:rsidR="007C6350" w:rsidRDefault="007C6350" w:rsidP="0050792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val="uk-UA"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val="uk-UA" w:eastAsia="ru-RU"/>
        </w:rPr>
        <w:t>ЛУГАНСКОЙ НАРОДНОЙ РЕСПУБЛИКИ</w:t>
      </w:r>
    </w:p>
    <w:p w14:paraId="08FADEEF" w14:textId="77777777" w:rsidR="007C6350" w:rsidRPr="0050792A" w:rsidRDefault="007C6350" w:rsidP="0050792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val="uk-UA" w:eastAsia="ru-RU"/>
        </w:rPr>
      </w:pPr>
    </w:p>
    <w:p w14:paraId="718507AB" w14:textId="6517767F" w:rsidR="00DA76E5" w:rsidRDefault="00DA76E5" w:rsidP="00DA76E5">
      <w:pPr>
        <w:spacing w:after="0" w:line="240" w:lineRule="auto"/>
        <w:jc w:val="center"/>
        <w:rPr>
          <w:rFonts w:ascii="Times New Roman" w:eastAsia="Times New Roman" w:hAnsi="Times New Roman"/>
          <w:b/>
          <w:caps/>
          <w:sz w:val="24"/>
          <w:szCs w:val="24"/>
          <w:lang w:eastAsia="ru-RU"/>
        </w:rPr>
      </w:pPr>
      <w:r w:rsidRPr="00DA76E5">
        <w:rPr>
          <w:rFonts w:ascii="Times New Roman" w:eastAsia="Times New Roman" w:hAnsi="Times New Roman"/>
          <w:b/>
          <w:caps/>
          <w:sz w:val="24"/>
          <w:szCs w:val="24"/>
          <w:lang w:eastAsia="ru-RU"/>
        </w:rPr>
        <w:t>ГОСУДАРСТВЕННОЕ БЮДЖЕТНОЕ ДОШКОЛЬНОЕ ОБРАЗОВАТЕЛЬНОЕ</w:t>
      </w:r>
      <w:r>
        <w:rPr>
          <w:rFonts w:ascii="Times New Roman" w:eastAsia="Times New Roman" w:hAnsi="Times New Roman"/>
          <w:b/>
          <w:caps/>
          <w:sz w:val="24"/>
          <w:szCs w:val="24"/>
          <w:lang w:eastAsia="ru-RU"/>
        </w:rPr>
        <w:t xml:space="preserve"> </w:t>
      </w:r>
      <w:r w:rsidRPr="00DA76E5">
        <w:rPr>
          <w:rFonts w:ascii="Times New Roman" w:eastAsia="Times New Roman" w:hAnsi="Times New Roman"/>
          <w:b/>
          <w:caps/>
          <w:sz w:val="24"/>
          <w:szCs w:val="24"/>
          <w:lang w:eastAsia="ru-RU"/>
        </w:rPr>
        <w:t>УЧРЕЖДЕНИЕ ЛУГАНСКОЙ НАРОДНОЙ</w:t>
      </w:r>
      <w:r>
        <w:rPr>
          <w:rFonts w:ascii="Times New Roman" w:eastAsia="Times New Roman" w:hAnsi="Times New Roman"/>
          <w:b/>
          <w:caps/>
          <w:sz w:val="24"/>
          <w:szCs w:val="24"/>
          <w:lang w:eastAsia="ru-RU"/>
        </w:rPr>
        <w:t xml:space="preserve"> </w:t>
      </w:r>
      <w:r w:rsidRPr="00DA76E5">
        <w:rPr>
          <w:rFonts w:ascii="Times New Roman" w:eastAsia="Times New Roman" w:hAnsi="Times New Roman"/>
          <w:b/>
          <w:caps/>
          <w:sz w:val="24"/>
          <w:szCs w:val="24"/>
          <w:lang w:eastAsia="ru-RU"/>
        </w:rPr>
        <w:t>РЕСПУБЛИКИ «ЛУГАНСКИЙ ЯСЛИ-САД КОМБИНИРОВАННОГО ВИДА № 1 «ПЛАНЕТА ДЕТСТВА»</w:t>
      </w:r>
    </w:p>
    <w:p w14:paraId="5029CAFD" w14:textId="77777777" w:rsidR="00DA76E5" w:rsidRDefault="00DA76E5" w:rsidP="00DA76E5">
      <w:pPr>
        <w:spacing w:after="0" w:line="240" w:lineRule="auto"/>
        <w:jc w:val="center"/>
        <w:rPr>
          <w:rFonts w:ascii="Times New Roman" w:eastAsia="Times New Roman" w:hAnsi="Times New Roman"/>
          <w:b/>
          <w:caps/>
          <w:sz w:val="24"/>
          <w:szCs w:val="24"/>
          <w:lang w:eastAsia="ru-RU"/>
        </w:rPr>
      </w:pPr>
    </w:p>
    <w:p w14:paraId="69D449DA" w14:textId="593C1882" w:rsidR="0050792A" w:rsidRDefault="0050792A" w:rsidP="0050792A">
      <w:pPr>
        <w:spacing w:after="0" w:line="240" w:lineRule="auto"/>
        <w:ind w:left="3686" w:hanging="3686"/>
        <w:jc w:val="center"/>
        <w:rPr>
          <w:rFonts w:ascii="Times New Roman" w:eastAsia="Times New Roman" w:hAnsi="Times New Roman"/>
          <w:b/>
          <w:caps/>
          <w:sz w:val="24"/>
          <w:szCs w:val="24"/>
          <w:lang w:eastAsia="ru-RU"/>
        </w:rPr>
      </w:pPr>
      <w:r w:rsidRPr="0050792A">
        <w:rPr>
          <w:rFonts w:ascii="Times New Roman" w:eastAsia="Times New Roman" w:hAnsi="Times New Roman"/>
          <w:b/>
          <w:caps/>
          <w:sz w:val="24"/>
          <w:szCs w:val="24"/>
          <w:lang w:eastAsia="ru-RU"/>
        </w:rPr>
        <w:t>Институт педагогики и психологии</w:t>
      </w:r>
    </w:p>
    <w:p w14:paraId="6983F55C" w14:textId="5E887025" w:rsidR="00E70CEA" w:rsidRDefault="00E70CEA" w:rsidP="0050792A">
      <w:pPr>
        <w:spacing w:after="0" w:line="240" w:lineRule="auto"/>
        <w:ind w:left="3686" w:hanging="3686"/>
        <w:jc w:val="center"/>
        <w:rPr>
          <w:rFonts w:ascii="Times New Roman" w:eastAsia="Times New Roman" w:hAnsi="Times New Roman"/>
          <w:b/>
          <w:cap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caps/>
          <w:sz w:val="24"/>
          <w:szCs w:val="24"/>
          <w:lang w:eastAsia="ru-RU"/>
        </w:rPr>
        <w:t>КАФЕДРА ДОШКОЛЬНОГО ОБРАЗОВАНИЯ</w:t>
      </w:r>
    </w:p>
    <w:p w14:paraId="33431BE0" w14:textId="77777777" w:rsidR="00525427" w:rsidRDefault="00525427" w:rsidP="0050792A">
      <w:pPr>
        <w:spacing w:after="0" w:line="240" w:lineRule="auto"/>
        <w:ind w:left="3686" w:hanging="3686"/>
        <w:jc w:val="center"/>
        <w:rPr>
          <w:rFonts w:ascii="Times New Roman" w:eastAsia="Times New Roman" w:hAnsi="Times New Roman"/>
          <w:b/>
          <w:caps/>
          <w:sz w:val="24"/>
          <w:szCs w:val="24"/>
          <w:lang w:eastAsia="ru-RU"/>
        </w:rPr>
      </w:pPr>
    </w:p>
    <w:p w14:paraId="625D2C24" w14:textId="2B734DCD" w:rsidR="00E70CEA" w:rsidRDefault="00E70CEA" w:rsidP="00E70CEA">
      <w:pPr>
        <w:spacing w:after="0" w:line="240" w:lineRule="auto"/>
        <w:jc w:val="center"/>
        <w:rPr>
          <w:rFonts w:ascii="Times New Roman" w:eastAsia="Times New Roman" w:hAnsi="Times New Roman"/>
          <w:b/>
          <w:caps/>
          <w:sz w:val="24"/>
          <w:szCs w:val="24"/>
          <w:lang w:val="uk-UA" w:eastAsia="ru-RU"/>
        </w:rPr>
      </w:pPr>
    </w:p>
    <w:p w14:paraId="13A02AFA" w14:textId="0CA9644B" w:rsidR="00D75A20" w:rsidRPr="00F74774" w:rsidRDefault="00D75A20" w:rsidP="002622E4">
      <w:pPr>
        <w:keepNext/>
        <w:widowControl w:val="0"/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F74774">
        <w:rPr>
          <w:rFonts w:ascii="Times New Roman" w:hAnsi="Times New Roman"/>
          <w:b/>
          <w:sz w:val="28"/>
          <w:szCs w:val="28"/>
        </w:rPr>
        <w:t>Уважаемые коллеги!</w:t>
      </w:r>
    </w:p>
    <w:p w14:paraId="6E0B1D5D" w14:textId="3315BB2A" w:rsidR="00D75A20" w:rsidRPr="00F74774" w:rsidRDefault="00D75A20" w:rsidP="002622E4">
      <w:pPr>
        <w:keepNext/>
        <w:widowControl w:val="0"/>
        <w:spacing w:after="0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F74774">
        <w:rPr>
          <w:rFonts w:ascii="Times New Roman" w:hAnsi="Times New Roman"/>
          <w:sz w:val="28"/>
          <w:szCs w:val="28"/>
        </w:rPr>
        <w:t>Приглашаем Вас принять участие в Ре</w:t>
      </w:r>
      <w:r w:rsidR="0050792A" w:rsidRPr="00F74774">
        <w:rPr>
          <w:rFonts w:ascii="Times New Roman" w:hAnsi="Times New Roman"/>
          <w:sz w:val="28"/>
          <w:szCs w:val="28"/>
        </w:rPr>
        <w:t>гиональн</w:t>
      </w:r>
      <w:r w:rsidRPr="00F74774">
        <w:rPr>
          <w:rFonts w:ascii="Times New Roman" w:hAnsi="Times New Roman"/>
          <w:sz w:val="28"/>
          <w:szCs w:val="28"/>
        </w:rPr>
        <w:t>ом круглом столе</w:t>
      </w:r>
      <w:r w:rsidRPr="00F74774">
        <w:rPr>
          <w:rFonts w:ascii="Times New Roman" w:hAnsi="Times New Roman"/>
          <w:b/>
          <w:sz w:val="28"/>
          <w:szCs w:val="28"/>
        </w:rPr>
        <w:t xml:space="preserve"> </w:t>
      </w:r>
      <w:r w:rsidRPr="00F74774">
        <w:rPr>
          <w:rFonts w:ascii="Times New Roman" w:hAnsi="Times New Roman"/>
          <w:b/>
          <w:color w:val="000000"/>
          <w:sz w:val="28"/>
          <w:szCs w:val="28"/>
        </w:rPr>
        <w:t>«</w:t>
      </w:r>
      <w:r w:rsidR="0027212E">
        <w:rPr>
          <w:rFonts w:ascii="Times New Roman" w:hAnsi="Times New Roman"/>
          <w:b/>
          <w:color w:val="000000"/>
          <w:sz w:val="28"/>
          <w:szCs w:val="28"/>
        </w:rPr>
        <w:t xml:space="preserve">Познавательное </w:t>
      </w:r>
      <w:r w:rsidRPr="00F74774">
        <w:rPr>
          <w:rFonts w:ascii="Times New Roman" w:hAnsi="Times New Roman"/>
          <w:b/>
          <w:color w:val="000000"/>
          <w:sz w:val="28"/>
          <w:szCs w:val="28"/>
        </w:rPr>
        <w:t>развити</w:t>
      </w:r>
      <w:r w:rsidR="0050792A" w:rsidRPr="00F74774">
        <w:rPr>
          <w:rFonts w:ascii="Times New Roman" w:hAnsi="Times New Roman"/>
          <w:b/>
          <w:color w:val="000000"/>
          <w:sz w:val="28"/>
          <w:szCs w:val="28"/>
        </w:rPr>
        <w:t>е</w:t>
      </w:r>
      <w:r w:rsidRPr="00F74774">
        <w:rPr>
          <w:rFonts w:ascii="Times New Roman" w:hAnsi="Times New Roman"/>
          <w:b/>
          <w:color w:val="000000"/>
          <w:sz w:val="28"/>
          <w:szCs w:val="28"/>
        </w:rPr>
        <w:t xml:space="preserve"> детей дошкольного возраста», </w:t>
      </w:r>
      <w:r w:rsidRPr="00F74774">
        <w:rPr>
          <w:rFonts w:ascii="Times New Roman" w:hAnsi="Times New Roman"/>
          <w:color w:val="000000"/>
          <w:sz w:val="28"/>
          <w:szCs w:val="28"/>
        </w:rPr>
        <w:t>который состоится</w:t>
      </w:r>
      <w:r w:rsidRPr="00F74774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F74774">
        <w:rPr>
          <w:rFonts w:ascii="Times New Roman" w:hAnsi="Times New Roman"/>
          <w:b/>
          <w:sz w:val="28"/>
          <w:szCs w:val="28"/>
        </w:rPr>
        <w:t>1</w:t>
      </w:r>
      <w:r w:rsidR="001258C9">
        <w:rPr>
          <w:rFonts w:ascii="Times New Roman" w:hAnsi="Times New Roman"/>
          <w:b/>
          <w:sz w:val="28"/>
          <w:szCs w:val="28"/>
        </w:rPr>
        <w:t>1 </w:t>
      </w:r>
      <w:r w:rsidRPr="00F74774">
        <w:rPr>
          <w:rFonts w:ascii="Times New Roman" w:hAnsi="Times New Roman"/>
          <w:b/>
          <w:sz w:val="28"/>
          <w:szCs w:val="28"/>
        </w:rPr>
        <w:t>апреля 20</w:t>
      </w:r>
      <w:r w:rsidR="0050792A" w:rsidRPr="00F74774">
        <w:rPr>
          <w:rFonts w:ascii="Times New Roman" w:hAnsi="Times New Roman"/>
          <w:b/>
          <w:sz w:val="28"/>
          <w:szCs w:val="28"/>
        </w:rPr>
        <w:t>2</w:t>
      </w:r>
      <w:r w:rsidR="001258C9">
        <w:rPr>
          <w:rFonts w:ascii="Times New Roman" w:hAnsi="Times New Roman"/>
          <w:b/>
          <w:sz w:val="28"/>
          <w:szCs w:val="28"/>
        </w:rPr>
        <w:t>5</w:t>
      </w:r>
      <w:r w:rsidRPr="00F74774">
        <w:rPr>
          <w:rFonts w:ascii="Times New Roman" w:hAnsi="Times New Roman"/>
          <w:b/>
          <w:sz w:val="28"/>
          <w:szCs w:val="28"/>
        </w:rPr>
        <w:t xml:space="preserve"> г. </w:t>
      </w:r>
      <w:r w:rsidRPr="00DA76E5">
        <w:rPr>
          <w:rFonts w:ascii="Times New Roman" w:hAnsi="Times New Roman"/>
          <w:b/>
          <w:sz w:val="28"/>
          <w:szCs w:val="28"/>
        </w:rPr>
        <w:t>в 10.00</w:t>
      </w:r>
      <w:r w:rsidRPr="00F74774">
        <w:rPr>
          <w:rFonts w:ascii="Times New Roman" w:hAnsi="Times New Roman"/>
          <w:b/>
          <w:sz w:val="28"/>
          <w:szCs w:val="28"/>
        </w:rPr>
        <w:t xml:space="preserve"> </w:t>
      </w:r>
      <w:r w:rsidRPr="00F74774">
        <w:rPr>
          <w:rFonts w:ascii="Times New Roman" w:hAnsi="Times New Roman"/>
          <w:sz w:val="28"/>
          <w:szCs w:val="28"/>
        </w:rPr>
        <w:t>в</w:t>
      </w:r>
      <w:r w:rsidRPr="00F74774">
        <w:rPr>
          <w:rFonts w:ascii="Times New Roman" w:hAnsi="Times New Roman"/>
          <w:b/>
          <w:sz w:val="28"/>
          <w:szCs w:val="28"/>
        </w:rPr>
        <w:t xml:space="preserve"> </w:t>
      </w:r>
      <w:r w:rsidR="0050792A" w:rsidRPr="00F74774">
        <w:rPr>
          <w:rFonts w:ascii="Times New Roman" w:hAnsi="Times New Roman"/>
          <w:b/>
          <w:sz w:val="28"/>
          <w:szCs w:val="28"/>
        </w:rPr>
        <w:t>ФГБОУ</w:t>
      </w:r>
      <w:r w:rsidR="00525427" w:rsidRPr="00F74774">
        <w:rPr>
          <w:rFonts w:ascii="Times New Roman" w:hAnsi="Times New Roman"/>
          <w:b/>
          <w:sz w:val="28"/>
          <w:szCs w:val="28"/>
        </w:rPr>
        <w:t> </w:t>
      </w:r>
      <w:r w:rsidR="0050792A" w:rsidRPr="00F74774">
        <w:rPr>
          <w:rFonts w:ascii="Times New Roman" w:hAnsi="Times New Roman"/>
          <w:b/>
          <w:sz w:val="28"/>
          <w:szCs w:val="28"/>
        </w:rPr>
        <w:t>ВО</w:t>
      </w:r>
      <w:r w:rsidR="00525427" w:rsidRPr="00F74774">
        <w:rPr>
          <w:rFonts w:ascii="Times New Roman" w:hAnsi="Times New Roman"/>
          <w:b/>
          <w:sz w:val="28"/>
          <w:szCs w:val="28"/>
        </w:rPr>
        <w:t> </w:t>
      </w:r>
      <w:r w:rsidR="0050792A" w:rsidRPr="00F74774">
        <w:rPr>
          <w:rFonts w:ascii="Times New Roman" w:hAnsi="Times New Roman"/>
          <w:b/>
          <w:sz w:val="28"/>
          <w:szCs w:val="28"/>
        </w:rPr>
        <w:t xml:space="preserve">«Луганский государственный педагогический университет» </w:t>
      </w:r>
      <w:r w:rsidRPr="00F74774">
        <w:rPr>
          <w:rFonts w:ascii="Times New Roman" w:hAnsi="Times New Roman"/>
          <w:sz w:val="28"/>
          <w:szCs w:val="28"/>
        </w:rPr>
        <w:t>по адресу: г.</w:t>
      </w:r>
      <w:r w:rsidR="0050792A" w:rsidRPr="00F74774">
        <w:rPr>
          <w:rFonts w:ascii="Times New Roman" w:hAnsi="Times New Roman"/>
          <w:sz w:val="28"/>
          <w:szCs w:val="28"/>
        </w:rPr>
        <w:t> </w:t>
      </w:r>
      <w:r w:rsidRPr="00F74774">
        <w:rPr>
          <w:rFonts w:ascii="Times New Roman" w:hAnsi="Times New Roman"/>
          <w:sz w:val="28"/>
          <w:szCs w:val="28"/>
        </w:rPr>
        <w:t>Луганск, ул.</w:t>
      </w:r>
      <w:r w:rsidR="0050792A" w:rsidRPr="00F74774">
        <w:rPr>
          <w:rFonts w:ascii="Times New Roman" w:hAnsi="Times New Roman"/>
          <w:sz w:val="28"/>
          <w:szCs w:val="28"/>
        </w:rPr>
        <w:t> </w:t>
      </w:r>
      <w:r w:rsidRPr="00F74774">
        <w:rPr>
          <w:rFonts w:ascii="Times New Roman" w:hAnsi="Times New Roman"/>
          <w:sz w:val="28"/>
          <w:szCs w:val="28"/>
        </w:rPr>
        <w:t xml:space="preserve">Оборонная 2, корпус </w:t>
      </w:r>
      <w:r w:rsidR="00733C5D" w:rsidRPr="00F74774">
        <w:rPr>
          <w:rFonts w:ascii="Times New Roman" w:hAnsi="Times New Roman"/>
          <w:sz w:val="28"/>
          <w:szCs w:val="28"/>
        </w:rPr>
        <w:t>3</w:t>
      </w:r>
      <w:r w:rsidRPr="00F74774">
        <w:rPr>
          <w:rFonts w:ascii="Times New Roman" w:hAnsi="Times New Roman"/>
          <w:sz w:val="28"/>
          <w:szCs w:val="28"/>
        </w:rPr>
        <w:t xml:space="preserve">, </w:t>
      </w:r>
      <w:r w:rsidR="00733C5D" w:rsidRPr="00F74774">
        <w:rPr>
          <w:rFonts w:ascii="Times New Roman" w:hAnsi="Times New Roman"/>
          <w:sz w:val="28"/>
          <w:szCs w:val="28"/>
        </w:rPr>
        <w:t>1</w:t>
      </w:r>
      <w:r w:rsidRPr="00F74774">
        <w:rPr>
          <w:rFonts w:ascii="Times New Roman" w:hAnsi="Times New Roman"/>
          <w:sz w:val="28"/>
          <w:szCs w:val="28"/>
        </w:rPr>
        <w:t xml:space="preserve">-й этаж, ауд. № </w:t>
      </w:r>
      <w:r w:rsidR="00733C5D" w:rsidRPr="00F74774">
        <w:rPr>
          <w:rFonts w:ascii="Times New Roman" w:hAnsi="Times New Roman"/>
          <w:sz w:val="28"/>
          <w:szCs w:val="28"/>
        </w:rPr>
        <w:t>1</w:t>
      </w:r>
      <w:r w:rsidR="009706D6">
        <w:rPr>
          <w:rFonts w:ascii="Times New Roman" w:hAnsi="Times New Roman"/>
          <w:sz w:val="28"/>
          <w:szCs w:val="28"/>
        </w:rPr>
        <w:t>-</w:t>
      </w:r>
      <w:r w:rsidR="00733C5D" w:rsidRPr="00F74774">
        <w:rPr>
          <w:rFonts w:ascii="Times New Roman" w:hAnsi="Times New Roman"/>
          <w:sz w:val="28"/>
          <w:szCs w:val="28"/>
        </w:rPr>
        <w:t>02</w:t>
      </w:r>
      <w:r w:rsidRPr="00F74774">
        <w:rPr>
          <w:rFonts w:ascii="Times New Roman" w:hAnsi="Times New Roman"/>
          <w:sz w:val="28"/>
          <w:szCs w:val="28"/>
        </w:rPr>
        <w:t xml:space="preserve">.  </w:t>
      </w:r>
    </w:p>
    <w:p w14:paraId="3B7263B6" w14:textId="477A08DD" w:rsidR="00D75A20" w:rsidRPr="00F74774" w:rsidRDefault="00D75A20" w:rsidP="000A4060">
      <w:pPr>
        <w:keepNext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F74774">
        <w:rPr>
          <w:rFonts w:ascii="Times New Roman" w:hAnsi="Times New Roman"/>
          <w:sz w:val="28"/>
          <w:szCs w:val="28"/>
        </w:rPr>
        <w:t>Для участия в работе круглого стола приглашаются преподаватели высшей школы,</w:t>
      </w:r>
      <w:r w:rsidR="00DF5C9F" w:rsidRPr="00F74774">
        <w:rPr>
          <w:rFonts w:ascii="Times New Roman" w:hAnsi="Times New Roman"/>
          <w:sz w:val="28"/>
          <w:szCs w:val="28"/>
        </w:rPr>
        <w:t xml:space="preserve"> руководители и </w:t>
      </w:r>
      <w:r w:rsidRPr="00F74774">
        <w:rPr>
          <w:rFonts w:ascii="Times New Roman" w:hAnsi="Times New Roman"/>
          <w:sz w:val="28"/>
          <w:szCs w:val="28"/>
        </w:rPr>
        <w:t>педагоги дошкольн</w:t>
      </w:r>
      <w:r w:rsidR="00DF5C9F" w:rsidRPr="00F74774">
        <w:rPr>
          <w:rFonts w:ascii="Times New Roman" w:hAnsi="Times New Roman"/>
          <w:sz w:val="28"/>
          <w:szCs w:val="28"/>
        </w:rPr>
        <w:t>ых образовательных организаций</w:t>
      </w:r>
      <w:r w:rsidRPr="00F74774">
        <w:rPr>
          <w:rFonts w:ascii="Times New Roman" w:hAnsi="Times New Roman"/>
          <w:sz w:val="28"/>
          <w:szCs w:val="28"/>
        </w:rPr>
        <w:t xml:space="preserve">, </w:t>
      </w:r>
      <w:r w:rsidR="00DF5C9F" w:rsidRPr="00F74774">
        <w:rPr>
          <w:rFonts w:ascii="Times New Roman" w:hAnsi="Times New Roman"/>
          <w:sz w:val="28"/>
          <w:szCs w:val="28"/>
        </w:rPr>
        <w:t>аспиранты, магистранты</w:t>
      </w:r>
      <w:r w:rsidR="00DA76E5">
        <w:rPr>
          <w:rFonts w:ascii="Times New Roman" w:hAnsi="Times New Roman"/>
          <w:sz w:val="28"/>
          <w:szCs w:val="28"/>
        </w:rPr>
        <w:t>, студенты.</w:t>
      </w:r>
    </w:p>
    <w:p w14:paraId="2E680F51" w14:textId="2E130520" w:rsidR="00D75A20" w:rsidRPr="00F74774" w:rsidRDefault="00D75A20" w:rsidP="000A4060">
      <w:pPr>
        <w:keepNext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F74774">
        <w:rPr>
          <w:rFonts w:ascii="Times New Roman" w:hAnsi="Times New Roman"/>
          <w:sz w:val="28"/>
          <w:szCs w:val="28"/>
        </w:rPr>
        <w:t xml:space="preserve">Целью мероприятия является обсуждение </w:t>
      </w:r>
      <w:r w:rsidR="00525427" w:rsidRPr="00F74774">
        <w:rPr>
          <w:rFonts w:ascii="Times New Roman" w:hAnsi="Times New Roman"/>
          <w:sz w:val="28"/>
          <w:szCs w:val="28"/>
        </w:rPr>
        <w:t xml:space="preserve">актуальных </w:t>
      </w:r>
      <w:r w:rsidR="0027212E">
        <w:rPr>
          <w:rFonts w:ascii="Times New Roman" w:hAnsi="Times New Roman"/>
          <w:sz w:val="28"/>
          <w:szCs w:val="28"/>
        </w:rPr>
        <w:t xml:space="preserve">проблем познавательного развития детей </w:t>
      </w:r>
      <w:r w:rsidR="00525427" w:rsidRPr="00F74774">
        <w:rPr>
          <w:rFonts w:ascii="Times New Roman" w:hAnsi="Times New Roman"/>
          <w:sz w:val="28"/>
          <w:szCs w:val="28"/>
        </w:rPr>
        <w:t xml:space="preserve">на всех этапах </w:t>
      </w:r>
      <w:r w:rsidRPr="00F74774">
        <w:rPr>
          <w:rFonts w:ascii="Times New Roman" w:hAnsi="Times New Roman"/>
          <w:sz w:val="28"/>
          <w:szCs w:val="28"/>
        </w:rPr>
        <w:t>дошкольного</w:t>
      </w:r>
      <w:r w:rsidR="00525427" w:rsidRPr="00F74774">
        <w:rPr>
          <w:rFonts w:ascii="Times New Roman" w:hAnsi="Times New Roman"/>
          <w:sz w:val="28"/>
          <w:szCs w:val="28"/>
        </w:rPr>
        <w:t xml:space="preserve"> детства</w:t>
      </w:r>
      <w:r w:rsidRPr="00F74774">
        <w:rPr>
          <w:rFonts w:ascii="Times New Roman" w:hAnsi="Times New Roman"/>
          <w:sz w:val="28"/>
          <w:szCs w:val="28"/>
        </w:rPr>
        <w:t xml:space="preserve">, </w:t>
      </w:r>
      <w:r w:rsidR="00525427" w:rsidRPr="00F74774">
        <w:rPr>
          <w:rFonts w:ascii="Times New Roman" w:hAnsi="Times New Roman"/>
          <w:sz w:val="28"/>
          <w:szCs w:val="28"/>
        </w:rPr>
        <w:t xml:space="preserve">а также </w:t>
      </w:r>
      <w:r w:rsidRPr="00F74774">
        <w:rPr>
          <w:rFonts w:ascii="Times New Roman" w:hAnsi="Times New Roman"/>
          <w:sz w:val="28"/>
          <w:szCs w:val="28"/>
        </w:rPr>
        <w:t>обобщение и распространение накопленного в Луганской Народной Республике педагогического опыта</w:t>
      </w:r>
      <w:r w:rsidR="0027212E">
        <w:rPr>
          <w:rFonts w:ascii="Times New Roman" w:hAnsi="Times New Roman"/>
          <w:sz w:val="28"/>
          <w:szCs w:val="28"/>
        </w:rPr>
        <w:t xml:space="preserve"> по вопросам познавательного развития дошкольников</w:t>
      </w:r>
      <w:r w:rsidRPr="00F74774">
        <w:rPr>
          <w:rFonts w:ascii="Times New Roman" w:hAnsi="Times New Roman"/>
          <w:sz w:val="28"/>
          <w:szCs w:val="28"/>
        </w:rPr>
        <w:t>.</w:t>
      </w:r>
    </w:p>
    <w:p w14:paraId="692053DD" w14:textId="77777777" w:rsidR="00D75A20" w:rsidRPr="00F74774" w:rsidRDefault="00D75A20" w:rsidP="00F74774">
      <w:pPr>
        <w:keepNext/>
        <w:spacing w:after="0"/>
        <w:ind w:left="-709"/>
        <w:jc w:val="center"/>
        <w:rPr>
          <w:rFonts w:ascii="Times New Roman" w:hAnsi="Times New Roman"/>
          <w:sz w:val="28"/>
          <w:szCs w:val="28"/>
        </w:rPr>
      </w:pPr>
    </w:p>
    <w:p w14:paraId="183E4364" w14:textId="77777777" w:rsidR="00D75A20" w:rsidRPr="00F74774" w:rsidRDefault="00D75A20" w:rsidP="002622E4">
      <w:pPr>
        <w:keepNext/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F74774">
        <w:rPr>
          <w:rFonts w:ascii="Times New Roman" w:hAnsi="Times New Roman"/>
          <w:b/>
          <w:sz w:val="28"/>
          <w:szCs w:val="28"/>
        </w:rPr>
        <w:t>Основные направления работы мероприятия</w:t>
      </w:r>
    </w:p>
    <w:p w14:paraId="3CE7633B" w14:textId="2FB2E00D" w:rsidR="0027212E" w:rsidRDefault="0027212E" w:rsidP="0027212E">
      <w:pPr>
        <w:pStyle w:val="a3"/>
        <w:numPr>
          <w:ilvl w:val="0"/>
          <w:numId w:val="2"/>
        </w:numPr>
        <w:spacing w:after="0" w:line="240" w:lineRule="auto"/>
        <w:ind w:left="357" w:hanging="35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Духовно-нравственные основы познавательного развития личности дошкольника</w:t>
      </w:r>
      <w:r w:rsidR="00DA76E5">
        <w:rPr>
          <w:rFonts w:ascii="Times New Roman" w:hAnsi="Times New Roman"/>
          <w:sz w:val="28"/>
          <w:szCs w:val="28"/>
        </w:rPr>
        <w:t>.</w:t>
      </w:r>
    </w:p>
    <w:p w14:paraId="56DB28F7" w14:textId="0764B103" w:rsidR="0027212E" w:rsidRPr="004E20F7" w:rsidRDefault="0027212E" w:rsidP="0027212E">
      <w:pPr>
        <w:pStyle w:val="a3"/>
        <w:numPr>
          <w:ilvl w:val="0"/>
          <w:numId w:val="2"/>
        </w:numPr>
        <w:spacing w:after="0" w:line="240" w:lineRule="auto"/>
        <w:ind w:left="357" w:hanging="357"/>
        <w:jc w:val="both"/>
        <w:rPr>
          <w:rFonts w:ascii="Times New Roman" w:hAnsi="Times New Roman"/>
          <w:sz w:val="28"/>
          <w:szCs w:val="28"/>
        </w:rPr>
      </w:pPr>
      <w:r w:rsidRPr="004E20F7">
        <w:rPr>
          <w:rFonts w:ascii="Times New Roman" w:hAnsi="Times New Roman"/>
          <w:sz w:val="28"/>
          <w:szCs w:val="28"/>
        </w:rPr>
        <w:t>Психологические основы развития познавательных процессов (мышление,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4E20F7">
        <w:rPr>
          <w:rFonts w:ascii="Times New Roman" w:hAnsi="Times New Roman"/>
          <w:sz w:val="28"/>
          <w:szCs w:val="28"/>
        </w:rPr>
        <w:t>речь, память, воображение) в раннем и дошкольном детстве.</w:t>
      </w:r>
    </w:p>
    <w:p w14:paraId="30BF7D53" w14:textId="77777777" w:rsidR="0027212E" w:rsidRPr="004E20F7" w:rsidRDefault="0027212E" w:rsidP="0027212E">
      <w:pPr>
        <w:pStyle w:val="a3"/>
        <w:numPr>
          <w:ilvl w:val="0"/>
          <w:numId w:val="2"/>
        </w:numPr>
        <w:spacing w:after="0" w:line="240" w:lineRule="auto"/>
        <w:ind w:left="357" w:hanging="357"/>
        <w:jc w:val="both"/>
        <w:rPr>
          <w:rFonts w:ascii="Times New Roman" w:hAnsi="Times New Roman"/>
          <w:sz w:val="28"/>
          <w:szCs w:val="28"/>
        </w:rPr>
      </w:pPr>
      <w:r w:rsidRPr="004E20F7">
        <w:rPr>
          <w:rFonts w:ascii="Times New Roman" w:hAnsi="Times New Roman"/>
          <w:sz w:val="28"/>
          <w:szCs w:val="28"/>
        </w:rPr>
        <w:t>Диагностика познавательных способностей у дошкольников.</w:t>
      </w:r>
    </w:p>
    <w:p w14:paraId="3D379AB7" w14:textId="77777777" w:rsidR="0027212E" w:rsidRPr="004E20F7" w:rsidRDefault="0027212E" w:rsidP="0027212E">
      <w:pPr>
        <w:pStyle w:val="a3"/>
        <w:numPr>
          <w:ilvl w:val="0"/>
          <w:numId w:val="2"/>
        </w:numPr>
        <w:spacing w:after="0" w:line="240" w:lineRule="auto"/>
        <w:ind w:left="357" w:hanging="357"/>
        <w:jc w:val="both"/>
        <w:rPr>
          <w:rFonts w:ascii="Times New Roman" w:hAnsi="Times New Roman"/>
          <w:sz w:val="28"/>
          <w:szCs w:val="28"/>
        </w:rPr>
      </w:pPr>
      <w:r w:rsidRPr="004E20F7">
        <w:rPr>
          <w:rFonts w:ascii="Times New Roman" w:hAnsi="Times New Roman"/>
          <w:sz w:val="28"/>
          <w:szCs w:val="28"/>
        </w:rPr>
        <w:t>Сенсорное развитие в раннем и дошкольном детстве.</w:t>
      </w:r>
    </w:p>
    <w:p w14:paraId="193735D9" w14:textId="77777777" w:rsidR="0027212E" w:rsidRPr="004E20F7" w:rsidRDefault="0027212E" w:rsidP="0027212E">
      <w:pPr>
        <w:pStyle w:val="a3"/>
        <w:numPr>
          <w:ilvl w:val="0"/>
          <w:numId w:val="2"/>
        </w:numPr>
        <w:spacing w:after="0" w:line="240" w:lineRule="auto"/>
        <w:ind w:left="357" w:hanging="357"/>
        <w:jc w:val="both"/>
        <w:rPr>
          <w:rFonts w:ascii="Times New Roman" w:hAnsi="Times New Roman"/>
          <w:sz w:val="28"/>
          <w:szCs w:val="28"/>
        </w:rPr>
      </w:pPr>
      <w:r w:rsidRPr="004E20F7">
        <w:rPr>
          <w:rFonts w:ascii="Times New Roman" w:hAnsi="Times New Roman"/>
          <w:sz w:val="28"/>
          <w:szCs w:val="28"/>
        </w:rPr>
        <w:t>Развитие исследовательского поведения дошкольни</w:t>
      </w:r>
      <w:r>
        <w:rPr>
          <w:rFonts w:ascii="Times New Roman" w:hAnsi="Times New Roman"/>
          <w:sz w:val="28"/>
          <w:szCs w:val="28"/>
        </w:rPr>
        <w:t>ков в разных видах деятельности.</w:t>
      </w:r>
    </w:p>
    <w:p w14:paraId="761997BA" w14:textId="77777777" w:rsidR="0027212E" w:rsidRPr="004E20F7" w:rsidRDefault="0027212E" w:rsidP="0027212E">
      <w:pPr>
        <w:pStyle w:val="a3"/>
        <w:numPr>
          <w:ilvl w:val="0"/>
          <w:numId w:val="2"/>
        </w:numPr>
        <w:spacing w:after="0" w:line="240" w:lineRule="auto"/>
        <w:ind w:left="357" w:hanging="357"/>
        <w:jc w:val="both"/>
        <w:rPr>
          <w:rFonts w:ascii="Times New Roman" w:hAnsi="Times New Roman"/>
          <w:sz w:val="28"/>
          <w:szCs w:val="28"/>
        </w:rPr>
      </w:pPr>
      <w:r w:rsidRPr="004E20F7">
        <w:rPr>
          <w:rFonts w:ascii="Times New Roman" w:hAnsi="Times New Roman"/>
          <w:sz w:val="28"/>
          <w:szCs w:val="28"/>
        </w:rPr>
        <w:t>Инновационные педагогические технологии в об</w:t>
      </w:r>
      <w:r>
        <w:rPr>
          <w:rFonts w:ascii="Times New Roman" w:hAnsi="Times New Roman"/>
          <w:sz w:val="28"/>
          <w:szCs w:val="28"/>
        </w:rPr>
        <w:t xml:space="preserve">разовании </w:t>
      </w:r>
      <w:r w:rsidRPr="004E20F7">
        <w:rPr>
          <w:rFonts w:ascii="Times New Roman" w:hAnsi="Times New Roman"/>
          <w:sz w:val="28"/>
          <w:szCs w:val="28"/>
        </w:rPr>
        <w:t>дошкольников.</w:t>
      </w:r>
    </w:p>
    <w:p w14:paraId="4EDEA8DD" w14:textId="77777777" w:rsidR="0027212E" w:rsidRPr="004E20F7" w:rsidRDefault="0027212E" w:rsidP="0027212E">
      <w:pPr>
        <w:pStyle w:val="a3"/>
        <w:numPr>
          <w:ilvl w:val="0"/>
          <w:numId w:val="2"/>
        </w:numPr>
        <w:spacing w:after="0" w:line="240" w:lineRule="auto"/>
        <w:ind w:left="357" w:hanging="357"/>
        <w:jc w:val="both"/>
        <w:rPr>
          <w:rFonts w:ascii="Times New Roman" w:hAnsi="Times New Roman"/>
          <w:sz w:val="28"/>
          <w:szCs w:val="28"/>
        </w:rPr>
      </w:pPr>
      <w:r w:rsidRPr="004E20F7">
        <w:rPr>
          <w:rFonts w:ascii="Times New Roman" w:hAnsi="Times New Roman"/>
          <w:sz w:val="28"/>
          <w:szCs w:val="28"/>
        </w:rPr>
        <w:t>Формирование целостной картины мира у дошкольников.</w:t>
      </w:r>
    </w:p>
    <w:p w14:paraId="76968477" w14:textId="77777777" w:rsidR="0027212E" w:rsidRPr="004E20F7" w:rsidRDefault="0027212E" w:rsidP="0027212E">
      <w:pPr>
        <w:pStyle w:val="a3"/>
        <w:numPr>
          <w:ilvl w:val="0"/>
          <w:numId w:val="2"/>
        </w:numPr>
        <w:spacing w:after="0" w:line="240" w:lineRule="auto"/>
        <w:ind w:left="357" w:hanging="357"/>
        <w:jc w:val="both"/>
        <w:rPr>
          <w:rFonts w:ascii="Times New Roman" w:hAnsi="Times New Roman"/>
          <w:sz w:val="28"/>
          <w:szCs w:val="28"/>
        </w:rPr>
      </w:pPr>
      <w:r w:rsidRPr="004E20F7">
        <w:rPr>
          <w:rFonts w:ascii="Times New Roman" w:hAnsi="Times New Roman"/>
          <w:sz w:val="28"/>
          <w:szCs w:val="28"/>
        </w:rPr>
        <w:t>Преемственность дошкольного и начального образования в развитии познавательного интереса у детей.</w:t>
      </w:r>
    </w:p>
    <w:p w14:paraId="5E8107D7" w14:textId="7F292F28" w:rsidR="00184E92" w:rsidRPr="00F74774" w:rsidRDefault="00D75A20" w:rsidP="00D75A20">
      <w:pPr>
        <w:tabs>
          <w:tab w:val="left" w:pos="3930"/>
        </w:tabs>
        <w:rPr>
          <w:rFonts w:ascii="Times New Roman" w:hAnsi="Times New Roman"/>
          <w:sz w:val="28"/>
          <w:szCs w:val="28"/>
        </w:rPr>
      </w:pPr>
      <w:r w:rsidRPr="00F74774">
        <w:rPr>
          <w:rFonts w:ascii="Times New Roman" w:hAnsi="Times New Roman"/>
          <w:sz w:val="28"/>
          <w:szCs w:val="28"/>
        </w:rPr>
        <w:lastRenderedPageBreak/>
        <w:tab/>
      </w:r>
    </w:p>
    <w:p w14:paraId="60F49AA8" w14:textId="77777777" w:rsidR="00184E92" w:rsidRPr="00F74774" w:rsidRDefault="00184E92" w:rsidP="00184E92">
      <w:pPr>
        <w:keepNext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74774">
        <w:rPr>
          <w:rFonts w:ascii="Times New Roman" w:hAnsi="Times New Roman"/>
          <w:b/>
          <w:sz w:val="28"/>
          <w:szCs w:val="28"/>
        </w:rPr>
        <w:t>Состав организационного комитета</w:t>
      </w:r>
    </w:p>
    <w:p w14:paraId="3967ABC3" w14:textId="01248FCB" w:rsidR="00184E92" w:rsidRPr="00F74774" w:rsidRDefault="00184E92" w:rsidP="00184E9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74774">
        <w:rPr>
          <w:rFonts w:ascii="Times New Roman" w:hAnsi="Times New Roman"/>
          <w:b/>
          <w:sz w:val="28"/>
          <w:szCs w:val="28"/>
          <w:lang w:eastAsia="ru-RU"/>
        </w:rPr>
        <w:t xml:space="preserve">Председатель – </w:t>
      </w:r>
      <w:r w:rsidR="007C6350" w:rsidRPr="00F74774">
        <w:rPr>
          <w:rFonts w:ascii="Times New Roman" w:hAnsi="Times New Roman"/>
          <w:b/>
          <w:sz w:val="28"/>
          <w:szCs w:val="28"/>
          <w:lang w:eastAsia="ru-RU"/>
        </w:rPr>
        <w:tab/>
      </w:r>
      <w:r w:rsidR="007C6350" w:rsidRPr="00F74774">
        <w:rPr>
          <w:rFonts w:ascii="Times New Roman" w:hAnsi="Times New Roman"/>
          <w:sz w:val="28"/>
          <w:szCs w:val="28"/>
          <w:lang w:eastAsia="ru-RU"/>
        </w:rPr>
        <w:t xml:space="preserve">Марфина Жанна Викторовна, ректор ФГБОУ ВО </w:t>
      </w:r>
      <w:r w:rsidR="00F74774">
        <w:rPr>
          <w:rFonts w:ascii="Times New Roman" w:hAnsi="Times New Roman"/>
          <w:sz w:val="28"/>
          <w:szCs w:val="28"/>
          <w:lang w:eastAsia="ru-RU"/>
        </w:rPr>
        <w:t>«</w:t>
      </w:r>
      <w:r w:rsidR="007C6350" w:rsidRPr="00F74774">
        <w:rPr>
          <w:rFonts w:ascii="Times New Roman" w:hAnsi="Times New Roman"/>
          <w:sz w:val="28"/>
          <w:szCs w:val="28"/>
          <w:lang w:eastAsia="ru-RU"/>
        </w:rPr>
        <w:t>ЛГПУ»</w:t>
      </w:r>
      <w:r w:rsidR="00F74774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DA76E5">
        <w:rPr>
          <w:rFonts w:ascii="Times New Roman" w:hAnsi="Times New Roman"/>
          <w:sz w:val="28"/>
          <w:szCs w:val="28"/>
          <w:lang w:eastAsia="ru-RU"/>
        </w:rPr>
        <w:t>доктор филологических</w:t>
      </w:r>
      <w:r w:rsidR="007C6350" w:rsidRPr="00F74774">
        <w:rPr>
          <w:rFonts w:ascii="Times New Roman" w:hAnsi="Times New Roman"/>
          <w:sz w:val="28"/>
          <w:szCs w:val="28"/>
          <w:lang w:eastAsia="ru-RU"/>
        </w:rPr>
        <w:t xml:space="preserve"> наук, доцент</w:t>
      </w:r>
      <w:r w:rsidR="00F74774">
        <w:rPr>
          <w:rFonts w:ascii="Times New Roman" w:hAnsi="Times New Roman"/>
          <w:sz w:val="28"/>
          <w:szCs w:val="28"/>
          <w:lang w:eastAsia="ru-RU"/>
        </w:rPr>
        <w:t>.</w:t>
      </w:r>
    </w:p>
    <w:p w14:paraId="1FDD348F" w14:textId="77777777" w:rsidR="007C6350" w:rsidRPr="00F74774" w:rsidRDefault="00184E92" w:rsidP="00184E92">
      <w:pPr>
        <w:tabs>
          <w:tab w:val="left" w:pos="426"/>
        </w:tabs>
        <w:spacing w:after="0" w:line="240" w:lineRule="auto"/>
        <w:ind w:firstLine="720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F74774">
        <w:rPr>
          <w:rFonts w:ascii="Times New Roman" w:hAnsi="Times New Roman"/>
          <w:b/>
          <w:sz w:val="28"/>
          <w:szCs w:val="28"/>
          <w:lang w:eastAsia="ru-RU"/>
        </w:rPr>
        <w:t>Члены оргкомитета:</w:t>
      </w:r>
      <w:r w:rsidR="007C6350" w:rsidRPr="00F74774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</w:p>
    <w:p w14:paraId="27F692B6" w14:textId="4989F701" w:rsidR="007C6350" w:rsidRPr="00F74774" w:rsidRDefault="007C6350" w:rsidP="00184E92">
      <w:pPr>
        <w:tabs>
          <w:tab w:val="left" w:pos="426"/>
        </w:tabs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spellStart"/>
      <w:r w:rsidRPr="00F74774">
        <w:rPr>
          <w:rFonts w:ascii="Times New Roman" w:hAnsi="Times New Roman"/>
          <w:sz w:val="28"/>
          <w:szCs w:val="28"/>
          <w:lang w:eastAsia="ru-RU"/>
        </w:rPr>
        <w:t>Рудь</w:t>
      </w:r>
      <w:proofErr w:type="spellEnd"/>
      <w:r w:rsidRPr="00F74774">
        <w:rPr>
          <w:rFonts w:ascii="Times New Roman" w:hAnsi="Times New Roman"/>
          <w:sz w:val="28"/>
          <w:szCs w:val="28"/>
          <w:lang w:eastAsia="ru-RU"/>
        </w:rPr>
        <w:t xml:space="preserve"> Мария Валентиновна, директор Института педагогики и психологии ФГБОУ ВО </w:t>
      </w:r>
      <w:r w:rsidR="00F74774" w:rsidRPr="00F74774">
        <w:rPr>
          <w:rFonts w:ascii="Times New Roman" w:hAnsi="Times New Roman"/>
          <w:sz w:val="28"/>
          <w:szCs w:val="28"/>
          <w:lang w:eastAsia="ru-RU"/>
        </w:rPr>
        <w:t>«</w:t>
      </w:r>
      <w:r w:rsidRPr="00F74774">
        <w:rPr>
          <w:rFonts w:ascii="Times New Roman" w:hAnsi="Times New Roman"/>
          <w:sz w:val="28"/>
          <w:szCs w:val="28"/>
          <w:lang w:eastAsia="ru-RU"/>
        </w:rPr>
        <w:t>ЛГПУ»</w:t>
      </w:r>
      <w:r w:rsidR="00F74774" w:rsidRPr="00F74774">
        <w:rPr>
          <w:rFonts w:ascii="Times New Roman" w:hAnsi="Times New Roman"/>
          <w:sz w:val="28"/>
          <w:szCs w:val="28"/>
          <w:lang w:eastAsia="ru-RU"/>
        </w:rPr>
        <w:t>,</w:t>
      </w:r>
      <w:r w:rsidRPr="00F7477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7212E">
        <w:rPr>
          <w:rFonts w:ascii="Times New Roman" w:hAnsi="Times New Roman"/>
          <w:sz w:val="28"/>
          <w:szCs w:val="28"/>
          <w:lang w:eastAsia="ru-RU"/>
        </w:rPr>
        <w:t xml:space="preserve">доктор </w:t>
      </w:r>
      <w:r w:rsidRPr="00F74774">
        <w:rPr>
          <w:rFonts w:ascii="Times New Roman" w:hAnsi="Times New Roman"/>
          <w:sz w:val="28"/>
          <w:szCs w:val="28"/>
          <w:lang w:eastAsia="ru-RU"/>
        </w:rPr>
        <w:t>педагогических наук, доцент.</w:t>
      </w:r>
    </w:p>
    <w:p w14:paraId="5D3A7DAD" w14:textId="77777777" w:rsidR="00DA76E5" w:rsidRDefault="007C6350" w:rsidP="00DA76E5">
      <w:pPr>
        <w:tabs>
          <w:tab w:val="left" w:pos="426"/>
        </w:tabs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F74774">
        <w:rPr>
          <w:rFonts w:ascii="Times New Roman" w:hAnsi="Times New Roman"/>
          <w:sz w:val="28"/>
          <w:szCs w:val="28"/>
          <w:lang w:eastAsia="ru-RU"/>
        </w:rPr>
        <w:t xml:space="preserve">Чеботарева Ирина Владимировна, заведующий кафедрой дошкольного образования ФГБОУ ВО </w:t>
      </w:r>
      <w:r w:rsidR="00F74774" w:rsidRPr="00F74774">
        <w:rPr>
          <w:rFonts w:ascii="Times New Roman" w:hAnsi="Times New Roman"/>
          <w:sz w:val="28"/>
          <w:szCs w:val="28"/>
          <w:lang w:eastAsia="ru-RU"/>
        </w:rPr>
        <w:t>«</w:t>
      </w:r>
      <w:r w:rsidRPr="00F74774">
        <w:rPr>
          <w:rFonts w:ascii="Times New Roman" w:hAnsi="Times New Roman"/>
          <w:sz w:val="28"/>
          <w:szCs w:val="28"/>
          <w:lang w:eastAsia="ru-RU"/>
        </w:rPr>
        <w:t>ЛГПУ»</w:t>
      </w:r>
      <w:r w:rsidR="00F74774" w:rsidRPr="00F74774">
        <w:rPr>
          <w:rFonts w:ascii="Times New Roman" w:hAnsi="Times New Roman"/>
          <w:sz w:val="28"/>
          <w:szCs w:val="28"/>
          <w:lang w:eastAsia="ru-RU"/>
        </w:rPr>
        <w:t>,</w:t>
      </w:r>
      <w:r w:rsidRPr="00F74774">
        <w:rPr>
          <w:rFonts w:ascii="Times New Roman" w:hAnsi="Times New Roman"/>
          <w:sz w:val="28"/>
          <w:szCs w:val="28"/>
          <w:lang w:eastAsia="ru-RU"/>
        </w:rPr>
        <w:t xml:space="preserve"> доктор педагогических наук, профессор.</w:t>
      </w:r>
    </w:p>
    <w:p w14:paraId="02C3A5F0" w14:textId="3EB122F6" w:rsidR="007C6350" w:rsidRPr="00DA76E5" w:rsidRDefault="00DA76E5" w:rsidP="00DA76E5">
      <w:pPr>
        <w:tabs>
          <w:tab w:val="left" w:pos="426"/>
        </w:tabs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Лащ</w:t>
      </w:r>
      <w:r w:rsidR="006763DB">
        <w:rPr>
          <w:rFonts w:ascii="Times New Roman" w:hAnsi="Times New Roman"/>
          <w:sz w:val="28"/>
          <w:szCs w:val="28"/>
          <w:lang w:eastAsia="ru-RU"/>
        </w:rPr>
        <w:t>е</w:t>
      </w:r>
      <w:r>
        <w:rPr>
          <w:rFonts w:ascii="Times New Roman" w:hAnsi="Times New Roman"/>
          <w:sz w:val="28"/>
          <w:szCs w:val="28"/>
          <w:lang w:eastAsia="ru-RU"/>
        </w:rPr>
        <w:t xml:space="preserve">нова Ирина Анатольевна, </w:t>
      </w:r>
      <w:r w:rsidRPr="00DA76E5">
        <w:rPr>
          <w:rFonts w:ascii="Times New Roman" w:hAnsi="Times New Roman"/>
          <w:sz w:val="28"/>
          <w:szCs w:val="28"/>
          <w:lang w:eastAsia="ru-RU"/>
        </w:rPr>
        <w:t>зав</w:t>
      </w:r>
      <w:r w:rsidR="007C6350" w:rsidRPr="00DA76E5">
        <w:rPr>
          <w:rFonts w:ascii="Times New Roman" w:hAnsi="Times New Roman"/>
          <w:sz w:val="28"/>
          <w:szCs w:val="28"/>
          <w:lang w:eastAsia="ru-RU"/>
        </w:rPr>
        <w:t xml:space="preserve">едующий </w:t>
      </w:r>
      <w:r w:rsidR="006763DB">
        <w:rPr>
          <w:rFonts w:ascii="Times New Roman" w:eastAsia="Times New Roman" w:hAnsi="Times New Roman"/>
          <w:sz w:val="28"/>
          <w:szCs w:val="28"/>
          <w:lang w:eastAsia="ru-RU"/>
        </w:rPr>
        <w:t>Г</w:t>
      </w:r>
      <w:r w:rsidR="007C6350" w:rsidRPr="00DA76E5">
        <w:rPr>
          <w:rFonts w:ascii="Times New Roman" w:eastAsia="Times New Roman" w:hAnsi="Times New Roman"/>
          <w:sz w:val="28"/>
          <w:szCs w:val="28"/>
          <w:lang w:eastAsia="ru-RU"/>
        </w:rPr>
        <w:t xml:space="preserve">осударственным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бюджетным дошкольным образовательным </w:t>
      </w:r>
      <w:r w:rsidR="007C6350" w:rsidRPr="00DA76E5">
        <w:rPr>
          <w:rFonts w:ascii="Times New Roman" w:eastAsia="Times New Roman" w:hAnsi="Times New Roman"/>
          <w:sz w:val="28"/>
          <w:szCs w:val="28"/>
          <w:lang w:eastAsia="ru-RU"/>
        </w:rPr>
        <w:t>учреждением Луганской Народной Республики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«Луганский ясли-сад комбинированного вида №1 «Планета детства», кандидат педагогических наук. </w:t>
      </w:r>
      <w:r w:rsidR="007C6350" w:rsidRPr="00F7477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14:paraId="14BE4280" w14:textId="2514E0D0" w:rsidR="00FD4FD0" w:rsidRDefault="00F74774" w:rsidP="00184E92">
      <w:pPr>
        <w:tabs>
          <w:tab w:val="left" w:pos="426"/>
        </w:tabs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F74774">
        <w:rPr>
          <w:rFonts w:ascii="Times New Roman" w:hAnsi="Times New Roman"/>
          <w:sz w:val="28"/>
          <w:szCs w:val="28"/>
          <w:lang w:eastAsia="ru-RU"/>
        </w:rPr>
        <w:t xml:space="preserve">Сапрыкина Елена Владимировна, </w:t>
      </w:r>
      <w:bookmarkStart w:id="1" w:name="_Hlk159939916"/>
      <w:r w:rsidRPr="00F74774">
        <w:rPr>
          <w:rFonts w:ascii="Times New Roman" w:hAnsi="Times New Roman"/>
          <w:sz w:val="28"/>
          <w:szCs w:val="28"/>
          <w:lang w:eastAsia="ru-RU"/>
        </w:rPr>
        <w:t>доцент кафедры дошкольного образования ФГБОУ ВО «ЛГПУ», кандидат педагогических наук</w:t>
      </w:r>
      <w:bookmarkEnd w:id="1"/>
      <w:r w:rsidRPr="00F74774">
        <w:rPr>
          <w:rFonts w:ascii="Times New Roman" w:hAnsi="Times New Roman"/>
          <w:sz w:val="28"/>
          <w:szCs w:val="28"/>
          <w:lang w:eastAsia="ru-RU"/>
        </w:rPr>
        <w:t>, доцент</w:t>
      </w:r>
      <w:r>
        <w:rPr>
          <w:rFonts w:ascii="Times New Roman" w:hAnsi="Times New Roman"/>
          <w:sz w:val="28"/>
          <w:szCs w:val="28"/>
          <w:lang w:eastAsia="ru-RU"/>
        </w:rPr>
        <w:t>.</w:t>
      </w:r>
    </w:p>
    <w:p w14:paraId="2D015E6F" w14:textId="77777777" w:rsidR="0027212E" w:rsidRPr="00F74774" w:rsidRDefault="0027212E" w:rsidP="00184E92">
      <w:pPr>
        <w:tabs>
          <w:tab w:val="left" w:pos="426"/>
        </w:tabs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21155DF7" w14:textId="3CC7B440" w:rsidR="00184E92" w:rsidRPr="00F74774" w:rsidRDefault="00F74774" w:rsidP="00184E92">
      <w:pPr>
        <w:tabs>
          <w:tab w:val="left" w:pos="426"/>
        </w:tabs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F74774">
        <w:rPr>
          <w:rFonts w:ascii="Times New Roman" w:hAnsi="Times New Roman"/>
          <w:b/>
          <w:sz w:val="28"/>
          <w:szCs w:val="28"/>
          <w:lang w:eastAsia="ru-RU"/>
        </w:rPr>
        <w:t xml:space="preserve">Секретарь оргкомитета – </w:t>
      </w:r>
      <w:proofErr w:type="spellStart"/>
      <w:r w:rsidR="00D85301">
        <w:rPr>
          <w:rFonts w:ascii="Times New Roman" w:hAnsi="Times New Roman"/>
          <w:sz w:val="28"/>
          <w:szCs w:val="28"/>
          <w:lang w:eastAsia="ru-RU"/>
        </w:rPr>
        <w:t>Царенная</w:t>
      </w:r>
      <w:proofErr w:type="spellEnd"/>
      <w:r w:rsidR="00D85301">
        <w:rPr>
          <w:rFonts w:ascii="Times New Roman" w:hAnsi="Times New Roman"/>
          <w:sz w:val="28"/>
          <w:szCs w:val="28"/>
          <w:lang w:eastAsia="ru-RU"/>
        </w:rPr>
        <w:t xml:space="preserve"> Елена Васильевна, старший преподаватель кафедры дошкольного образования </w:t>
      </w:r>
      <w:r w:rsidR="00D85301" w:rsidRPr="00D85301">
        <w:rPr>
          <w:rFonts w:ascii="Times New Roman" w:hAnsi="Times New Roman"/>
          <w:sz w:val="28"/>
          <w:szCs w:val="28"/>
          <w:lang w:eastAsia="ru-RU"/>
        </w:rPr>
        <w:t>ФГБОУ ВО «ЛГПУ»</w:t>
      </w:r>
    </w:p>
    <w:p w14:paraId="4BC27EC8" w14:textId="77777777" w:rsidR="00184E92" w:rsidRPr="00F74774" w:rsidRDefault="00184E92" w:rsidP="00184E92">
      <w:pPr>
        <w:tabs>
          <w:tab w:val="left" w:pos="426"/>
        </w:tabs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2E2830EF" w14:textId="714449A8" w:rsidR="00184E92" w:rsidRPr="00F74774" w:rsidRDefault="00184E92" w:rsidP="00184E92">
      <w:pPr>
        <w:tabs>
          <w:tab w:val="left" w:pos="2880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F74774">
        <w:rPr>
          <w:rFonts w:ascii="Times New Roman" w:hAnsi="Times New Roman"/>
          <w:b/>
          <w:sz w:val="28"/>
          <w:szCs w:val="28"/>
        </w:rPr>
        <w:t xml:space="preserve">Контактное лицо: </w:t>
      </w:r>
      <w:bookmarkStart w:id="2" w:name="_Hlk32273599"/>
      <w:bookmarkStart w:id="3" w:name="_Hlk32272644"/>
      <w:r w:rsidRPr="00F74774">
        <w:rPr>
          <w:rFonts w:ascii="Times New Roman" w:hAnsi="Times New Roman"/>
          <w:bCs/>
          <w:sz w:val="28"/>
          <w:szCs w:val="28"/>
        </w:rPr>
        <w:t>Чеботарева Ирина Владимировна</w:t>
      </w:r>
      <w:r w:rsidRPr="00F74774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F74774">
        <w:rPr>
          <w:rFonts w:ascii="Times New Roman" w:hAnsi="Times New Roman"/>
          <w:sz w:val="28"/>
          <w:szCs w:val="28"/>
        </w:rPr>
        <w:t>– заведующий кафедрой дошкольного образования ФГБОУ ВО «ЛГПУ», доктор педагогических наук, профессор (+7959-122-90-74, е-</w:t>
      </w:r>
      <w:r w:rsidRPr="00F74774">
        <w:rPr>
          <w:rFonts w:ascii="Times New Roman" w:hAnsi="Times New Roman"/>
          <w:sz w:val="28"/>
          <w:szCs w:val="28"/>
          <w:lang w:val="en-US"/>
        </w:rPr>
        <w:t>mail</w:t>
      </w:r>
      <w:r w:rsidRPr="00F74774">
        <w:rPr>
          <w:rFonts w:ascii="Times New Roman" w:hAnsi="Times New Roman"/>
          <w:sz w:val="28"/>
          <w:szCs w:val="28"/>
        </w:rPr>
        <w:t xml:space="preserve">: </w:t>
      </w:r>
      <w:r w:rsidR="00F74774" w:rsidRPr="00F74774">
        <w:rPr>
          <w:rFonts w:ascii="Times New Roman" w:hAnsi="Times New Roman"/>
          <w:bCs/>
          <w:color w:val="0563C1" w:themeColor="hyperlink"/>
          <w:sz w:val="28"/>
          <w:szCs w:val="28"/>
          <w:u w:val="single"/>
        </w:rPr>
        <w:t>kaf_doshkoln@lgpu.org</w:t>
      </w:r>
      <w:r w:rsidRPr="00F74774">
        <w:rPr>
          <w:rFonts w:ascii="Times New Roman" w:hAnsi="Times New Roman"/>
          <w:bCs/>
          <w:sz w:val="28"/>
          <w:szCs w:val="28"/>
        </w:rPr>
        <w:t>).</w:t>
      </w:r>
    </w:p>
    <w:p w14:paraId="56EA10C6" w14:textId="1AF51AEE" w:rsidR="00184E92" w:rsidRPr="00F74774" w:rsidRDefault="00184E92" w:rsidP="00184E92">
      <w:pPr>
        <w:keepNext/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 w:rsidRPr="00F74774">
        <w:rPr>
          <w:rFonts w:ascii="Times New Roman" w:hAnsi="Times New Roman"/>
          <w:bCs/>
          <w:sz w:val="28"/>
          <w:szCs w:val="28"/>
        </w:rPr>
        <w:t xml:space="preserve">Материалы </w:t>
      </w:r>
      <w:r w:rsidR="008D7181" w:rsidRPr="00F74774">
        <w:rPr>
          <w:rFonts w:ascii="Times New Roman" w:hAnsi="Times New Roman"/>
          <w:bCs/>
          <w:sz w:val="28"/>
          <w:szCs w:val="28"/>
        </w:rPr>
        <w:t xml:space="preserve">Регионального </w:t>
      </w:r>
      <w:r w:rsidRPr="00F74774">
        <w:rPr>
          <w:rFonts w:ascii="Times New Roman" w:hAnsi="Times New Roman"/>
          <w:bCs/>
          <w:sz w:val="28"/>
          <w:szCs w:val="28"/>
        </w:rPr>
        <w:t xml:space="preserve">круглого стола будут опубликованы в сборнике </w:t>
      </w:r>
      <w:bookmarkStart w:id="4" w:name="_Hlk159170150"/>
      <w:r w:rsidRPr="00F74774">
        <w:rPr>
          <w:rFonts w:ascii="Times New Roman" w:hAnsi="Times New Roman"/>
          <w:b/>
          <w:sz w:val="28"/>
          <w:szCs w:val="28"/>
        </w:rPr>
        <w:t>«</w:t>
      </w:r>
      <w:r w:rsidR="0027212E">
        <w:rPr>
          <w:rFonts w:ascii="Times New Roman" w:hAnsi="Times New Roman"/>
          <w:b/>
          <w:sz w:val="28"/>
          <w:szCs w:val="28"/>
        </w:rPr>
        <w:t xml:space="preserve">Познавательное </w:t>
      </w:r>
      <w:r w:rsidRPr="00F74774">
        <w:rPr>
          <w:rFonts w:ascii="Times New Roman" w:hAnsi="Times New Roman"/>
          <w:b/>
          <w:sz w:val="28"/>
          <w:szCs w:val="28"/>
        </w:rPr>
        <w:t xml:space="preserve">развитие детей дошкольного возраста». </w:t>
      </w:r>
    </w:p>
    <w:bookmarkEnd w:id="4"/>
    <w:p w14:paraId="7D31C52A" w14:textId="421C6013" w:rsidR="001F71EC" w:rsidRDefault="000F4F07" w:rsidP="000F4F07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  <w:lang w:eastAsia="uk-UA"/>
        </w:rPr>
      </w:pPr>
      <w:r w:rsidRPr="00F74774">
        <w:rPr>
          <w:rFonts w:ascii="Times New Roman" w:hAnsi="Times New Roman"/>
          <w:bCs/>
          <w:sz w:val="28"/>
          <w:szCs w:val="28"/>
          <w:lang w:eastAsia="uk-UA"/>
        </w:rPr>
        <w:t>Для участия в круглом столе необходимо</w:t>
      </w:r>
      <w:r w:rsidR="00116A6C">
        <w:rPr>
          <w:rFonts w:ascii="Times New Roman" w:hAnsi="Times New Roman"/>
          <w:bCs/>
          <w:sz w:val="28"/>
          <w:szCs w:val="28"/>
          <w:lang w:eastAsia="uk-UA"/>
        </w:rPr>
        <w:t xml:space="preserve"> предоставить следующие документы</w:t>
      </w:r>
      <w:r w:rsidR="001F71EC">
        <w:rPr>
          <w:rFonts w:ascii="Times New Roman" w:hAnsi="Times New Roman"/>
          <w:bCs/>
          <w:sz w:val="28"/>
          <w:szCs w:val="28"/>
          <w:lang w:eastAsia="uk-UA"/>
        </w:rPr>
        <w:t>:</w:t>
      </w:r>
    </w:p>
    <w:p w14:paraId="23BEC223" w14:textId="3207B89E" w:rsidR="00116A6C" w:rsidRPr="00116A6C" w:rsidRDefault="00116A6C" w:rsidP="00116A6C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uk-UA"/>
        </w:rPr>
      </w:pPr>
      <w:r>
        <w:rPr>
          <w:rFonts w:ascii="Times New Roman" w:hAnsi="Times New Roman"/>
          <w:bCs/>
          <w:sz w:val="28"/>
          <w:szCs w:val="28"/>
          <w:lang w:eastAsia="uk-UA"/>
        </w:rPr>
        <w:t>З</w:t>
      </w:r>
      <w:r w:rsidR="000F4F07" w:rsidRPr="00116A6C">
        <w:rPr>
          <w:rFonts w:ascii="Times New Roman" w:hAnsi="Times New Roman"/>
          <w:bCs/>
          <w:sz w:val="28"/>
          <w:szCs w:val="28"/>
          <w:lang w:eastAsia="uk-UA"/>
        </w:rPr>
        <w:t>аявку</w:t>
      </w:r>
      <w:r>
        <w:rPr>
          <w:rFonts w:ascii="Times New Roman" w:hAnsi="Times New Roman"/>
          <w:bCs/>
          <w:sz w:val="28"/>
          <w:szCs w:val="28"/>
          <w:lang w:eastAsia="uk-UA"/>
        </w:rPr>
        <w:t xml:space="preserve"> на участие</w:t>
      </w:r>
      <w:r w:rsidR="000F4F07" w:rsidRPr="00116A6C">
        <w:rPr>
          <w:rFonts w:ascii="Times New Roman" w:hAnsi="Times New Roman"/>
          <w:bCs/>
          <w:sz w:val="28"/>
          <w:szCs w:val="28"/>
          <w:lang w:eastAsia="uk-UA"/>
        </w:rPr>
        <w:t xml:space="preserve"> (см. Приложение 1)</w:t>
      </w:r>
      <w:r>
        <w:rPr>
          <w:rFonts w:ascii="Times New Roman" w:hAnsi="Times New Roman"/>
          <w:bCs/>
          <w:sz w:val="28"/>
          <w:szCs w:val="28"/>
          <w:lang w:eastAsia="uk-UA"/>
        </w:rPr>
        <w:t>.</w:t>
      </w:r>
    </w:p>
    <w:p w14:paraId="5EE0C8BA" w14:textId="77777777" w:rsidR="00116A6C" w:rsidRDefault="00116A6C" w:rsidP="00116A6C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uk-UA"/>
        </w:rPr>
      </w:pPr>
      <w:r>
        <w:rPr>
          <w:rFonts w:ascii="Times New Roman" w:hAnsi="Times New Roman"/>
          <w:bCs/>
          <w:sz w:val="28"/>
          <w:szCs w:val="28"/>
          <w:lang w:eastAsia="uk-UA"/>
        </w:rPr>
        <w:t>Т</w:t>
      </w:r>
      <w:r w:rsidR="000F4F07" w:rsidRPr="00116A6C">
        <w:rPr>
          <w:rFonts w:ascii="Times New Roman" w:hAnsi="Times New Roman"/>
          <w:bCs/>
          <w:sz w:val="28"/>
          <w:szCs w:val="28"/>
          <w:lang w:eastAsia="uk-UA"/>
        </w:rPr>
        <w:t>екст статьи (см. Приложение 2)</w:t>
      </w:r>
      <w:r w:rsidR="001F71EC" w:rsidRPr="00116A6C">
        <w:rPr>
          <w:rFonts w:ascii="Times New Roman" w:hAnsi="Times New Roman"/>
          <w:bCs/>
          <w:sz w:val="28"/>
          <w:szCs w:val="28"/>
          <w:lang w:eastAsia="uk-UA"/>
        </w:rPr>
        <w:t xml:space="preserve"> </w:t>
      </w:r>
    </w:p>
    <w:p w14:paraId="1D9E8DF1" w14:textId="51A8B96A" w:rsidR="000F4F07" w:rsidRPr="00116A6C" w:rsidRDefault="00116A6C" w:rsidP="00116A6C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uk-UA"/>
        </w:rPr>
      </w:pPr>
      <w:r>
        <w:rPr>
          <w:rFonts w:ascii="Times New Roman" w:hAnsi="Times New Roman"/>
          <w:bCs/>
          <w:sz w:val="28"/>
          <w:szCs w:val="28"/>
          <w:lang w:eastAsia="uk-UA"/>
        </w:rPr>
        <w:t>П</w:t>
      </w:r>
      <w:r w:rsidR="001F71EC" w:rsidRPr="00116A6C">
        <w:rPr>
          <w:rFonts w:ascii="Times New Roman" w:hAnsi="Times New Roman"/>
          <w:bCs/>
          <w:sz w:val="28"/>
          <w:szCs w:val="28"/>
          <w:lang w:eastAsia="uk-UA"/>
        </w:rPr>
        <w:t xml:space="preserve">олный отчет </w:t>
      </w:r>
      <w:r w:rsidR="001F71EC" w:rsidRPr="00116A6C">
        <w:rPr>
          <w:rFonts w:ascii="Times New Roman" w:hAnsi="Times New Roman"/>
          <w:bCs/>
          <w:sz w:val="28"/>
          <w:szCs w:val="28"/>
          <w:lang w:eastAsia="uk-UA"/>
        </w:rPr>
        <w:t xml:space="preserve">о проверке текста </w:t>
      </w:r>
      <w:r w:rsidR="001F71EC" w:rsidRPr="00116A6C">
        <w:rPr>
          <w:rFonts w:ascii="Times New Roman" w:hAnsi="Times New Roman"/>
          <w:bCs/>
          <w:sz w:val="28"/>
          <w:szCs w:val="28"/>
          <w:lang w:eastAsia="uk-UA"/>
        </w:rPr>
        <w:t>на процент заимствовани</w:t>
      </w:r>
      <w:r w:rsidR="001F71EC" w:rsidRPr="00116A6C">
        <w:rPr>
          <w:rFonts w:ascii="Times New Roman" w:hAnsi="Times New Roman"/>
          <w:bCs/>
          <w:sz w:val="28"/>
          <w:szCs w:val="28"/>
          <w:lang w:eastAsia="uk-UA"/>
        </w:rPr>
        <w:t>я</w:t>
      </w:r>
      <w:r w:rsidR="001F71EC" w:rsidRPr="00116A6C">
        <w:rPr>
          <w:rFonts w:ascii="Times New Roman" w:hAnsi="Times New Roman"/>
          <w:bCs/>
          <w:sz w:val="28"/>
          <w:szCs w:val="28"/>
          <w:lang w:eastAsia="uk-UA"/>
        </w:rPr>
        <w:t xml:space="preserve"> </w:t>
      </w:r>
      <w:r w:rsidR="001F71EC" w:rsidRPr="00116A6C">
        <w:rPr>
          <w:rFonts w:ascii="Times New Roman" w:hAnsi="Times New Roman"/>
          <w:bCs/>
          <w:sz w:val="28"/>
          <w:szCs w:val="28"/>
          <w:lang w:eastAsia="uk-UA"/>
        </w:rPr>
        <w:t>(</w:t>
      </w:r>
      <w:r w:rsidR="001F71EC" w:rsidRPr="00116A6C">
        <w:rPr>
          <w:rFonts w:ascii="Times New Roman" w:hAnsi="Times New Roman"/>
          <w:bCs/>
          <w:sz w:val="28"/>
          <w:szCs w:val="28"/>
          <w:lang w:eastAsia="uk-UA"/>
        </w:rPr>
        <w:t>подается в PDF-файле</w:t>
      </w:r>
      <w:r w:rsidR="001F71EC" w:rsidRPr="00116A6C">
        <w:rPr>
          <w:rFonts w:ascii="Times New Roman" w:hAnsi="Times New Roman"/>
          <w:bCs/>
          <w:sz w:val="28"/>
          <w:szCs w:val="28"/>
          <w:lang w:eastAsia="uk-UA"/>
        </w:rPr>
        <w:t xml:space="preserve">) </w:t>
      </w:r>
    </w:p>
    <w:p w14:paraId="7139A364" w14:textId="5DA038D3" w:rsidR="00116A6C" w:rsidRPr="00116A6C" w:rsidRDefault="00116A6C" w:rsidP="00116A6C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116A6C">
        <w:rPr>
          <w:rFonts w:ascii="Times New Roman" w:hAnsi="Times New Roman"/>
          <w:bCs/>
          <w:sz w:val="28"/>
          <w:szCs w:val="28"/>
        </w:rPr>
        <w:t>Электронные варианты статьи, заявки и отчёта высылать на электронный адрес</w:t>
      </w:r>
      <w:r w:rsidRPr="00116A6C">
        <w:rPr>
          <w:rFonts w:ascii="Times New Roman" w:hAnsi="Times New Roman"/>
          <w:bCs/>
          <w:sz w:val="28"/>
          <w:szCs w:val="28"/>
        </w:rPr>
        <w:t xml:space="preserve">: </w:t>
      </w:r>
      <w:hyperlink r:id="rId5" w:history="1">
        <w:r w:rsidRPr="00116A6C">
          <w:rPr>
            <w:rStyle w:val="a4"/>
            <w:rFonts w:ascii="Times New Roman" w:hAnsi="Times New Roman"/>
            <w:bCs/>
            <w:sz w:val="28"/>
            <w:szCs w:val="28"/>
          </w:rPr>
          <w:t>saprykinaelena.net@gmail.com</w:t>
        </w:r>
      </w:hyperlink>
      <w:r w:rsidRPr="00116A6C">
        <w:rPr>
          <w:rFonts w:ascii="Times New Roman" w:hAnsi="Times New Roman"/>
          <w:bCs/>
          <w:sz w:val="28"/>
          <w:szCs w:val="28"/>
        </w:rPr>
        <w:t xml:space="preserve"> с пометкой </w:t>
      </w:r>
      <w:r>
        <w:rPr>
          <w:rFonts w:ascii="Times New Roman" w:hAnsi="Times New Roman"/>
          <w:bCs/>
          <w:sz w:val="28"/>
          <w:szCs w:val="28"/>
        </w:rPr>
        <w:t>«</w:t>
      </w:r>
      <w:r w:rsidRPr="00116A6C">
        <w:rPr>
          <w:rFonts w:ascii="Times New Roman" w:hAnsi="Times New Roman"/>
          <w:bCs/>
          <w:sz w:val="28"/>
          <w:szCs w:val="28"/>
        </w:rPr>
        <w:t>Круглый стол</w:t>
      </w:r>
      <w:r>
        <w:rPr>
          <w:rFonts w:ascii="Times New Roman" w:hAnsi="Times New Roman"/>
          <w:bCs/>
          <w:sz w:val="28"/>
          <w:szCs w:val="28"/>
        </w:rPr>
        <w:t>».</w:t>
      </w:r>
      <w:r w:rsidRPr="00116A6C">
        <w:rPr>
          <w:rFonts w:ascii="Times New Roman" w:hAnsi="Times New Roman"/>
          <w:bCs/>
          <w:sz w:val="28"/>
          <w:szCs w:val="28"/>
        </w:rPr>
        <w:t xml:space="preserve"> </w:t>
      </w:r>
      <w:r w:rsidRPr="00116A6C">
        <w:rPr>
          <w:rFonts w:ascii="Times New Roman" w:hAnsi="Times New Roman"/>
          <w:bCs/>
          <w:sz w:val="28"/>
          <w:szCs w:val="28"/>
        </w:rPr>
        <w:t>Названия предоставляемых файлов должны соответствовать фамилии автора(-</w:t>
      </w:r>
      <w:proofErr w:type="spellStart"/>
      <w:r w:rsidRPr="00116A6C">
        <w:rPr>
          <w:rFonts w:ascii="Times New Roman" w:hAnsi="Times New Roman"/>
          <w:bCs/>
          <w:sz w:val="28"/>
          <w:szCs w:val="28"/>
        </w:rPr>
        <w:t>ов</w:t>
      </w:r>
      <w:proofErr w:type="spellEnd"/>
      <w:r w:rsidRPr="00116A6C">
        <w:rPr>
          <w:rFonts w:ascii="Times New Roman" w:hAnsi="Times New Roman"/>
          <w:bCs/>
          <w:sz w:val="28"/>
          <w:szCs w:val="28"/>
        </w:rPr>
        <w:t xml:space="preserve">) и названию документов, например, </w:t>
      </w:r>
      <w:proofErr w:type="spellStart"/>
      <w:r w:rsidRPr="00116A6C">
        <w:rPr>
          <w:rFonts w:ascii="Times New Roman" w:hAnsi="Times New Roman"/>
          <w:bCs/>
          <w:sz w:val="28"/>
          <w:szCs w:val="28"/>
        </w:rPr>
        <w:t>Иванов_Статья</w:t>
      </w:r>
      <w:proofErr w:type="spellEnd"/>
      <w:r w:rsidRPr="00116A6C">
        <w:rPr>
          <w:rFonts w:ascii="Times New Roman" w:hAnsi="Times New Roman"/>
          <w:bCs/>
          <w:sz w:val="28"/>
          <w:szCs w:val="28"/>
        </w:rPr>
        <w:t xml:space="preserve">, </w:t>
      </w:r>
      <w:proofErr w:type="spellStart"/>
      <w:r w:rsidRPr="00116A6C">
        <w:rPr>
          <w:rFonts w:ascii="Times New Roman" w:hAnsi="Times New Roman"/>
          <w:bCs/>
          <w:sz w:val="28"/>
          <w:szCs w:val="28"/>
        </w:rPr>
        <w:t>Иванов_</w:t>
      </w:r>
      <w:r>
        <w:rPr>
          <w:rFonts w:ascii="Times New Roman" w:hAnsi="Times New Roman"/>
          <w:bCs/>
          <w:sz w:val="28"/>
          <w:szCs w:val="28"/>
        </w:rPr>
        <w:t>Заявка</w:t>
      </w:r>
      <w:proofErr w:type="spellEnd"/>
      <w:r w:rsidRPr="00116A6C">
        <w:rPr>
          <w:rFonts w:ascii="Times New Roman" w:hAnsi="Times New Roman"/>
          <w:bCs/>
          <w:sz w:val="28"/>
          <w:szCs w:val="28"/>
        </w:rPr>
        <w:t xml:space="preserve">, </w:t>
      </w:r>
      <w:proofErr w:type="spellStart"/>
      <w:r w:rsidRPr="00116A6C">
        <w:rPr>
          <w:rFonts w:ascii="Times New Roman" w:hAnsi="Times New Roman"/>
          <w:bCs/>
          <w:sz w:val="28"/>
          <w:szCs w:val="28"/>
        </w:rPr>
        <w:t>Иванов_Антиплагиат</w:t>
      </w:r>
      <w:proofErr w:type="spellEnd"/>
      <w:r w:rsidRPr="00116A6C">
        <w:rPr>
          <w:rFonts w:ascii="Times New Roman" w:hAnsi="Times New Roman"/>
          <w:bCs/>
          <w:sz w:val="28"/>
          <w:szCs w:val="28"/>
        </w:rPr>
        <w:t xml:space="preserve">. </w:t>
      </w:r>
    </w:p>
    <w:p w14:paraId="6C924E80" w14:textId="4447C784" w:rsidR="00184E92" w:rsidRPr="00F74774" w:rsidRDefault="000F4F07" w:rsidP="00184E92">
      <w:pPr>
        <w:keepNext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F74774">
        <w:rPr>
          <w:rFonts w:ascii="Times New Roman" w:hAnsi="Times New Roman"/>
          <w:sz w:val="28"/>
          <w:szCs w:val="28"/>
        </w:rPr>
        <w:t xml:space="preserve">Материалы, подготовленные в соответствии с требованиями, принимаются </w:t>
      </w:r>
      <w:r w:rsidRPr="00F74774">
        <w:rPr>
          <w:rFonts w:ascii="Times New Roman" w:hAnsi="Times New Roman"/>
          <w:b/>
          <w:sz w:val="28"/>
          <w:szCs w:val="28"/>
          <w:u w:val="single"/>
        </w:rPr>
        <w:t xml:space="preserve">до </w:t>
      </w:r>
      <w:r w:rsidR="00612A96">
        <w:rPr>
          <w:rFonts w:ascii="Times New Roman" w:hAnsi="Times New Roman"/>
          <w:b/>
          <w:sz w:val="28"/>
          <w:szCs w:val="28"/>
          <w:u w:val="single"/>
        </w:rPr>
        <w:t>01</w:t>
      </w:r>
      <w:r w:rsidRPr="00F74774">
        <w:rPr>
          <w:rFonts w:ascii="Times New Roman" w:hAnsi="Times New Roman"/>
          <w:b/>
          <w:sz w:val="28"/>
          <w:szCs w:val="28"/>
          <w:u w:val="single"/>
        </w:rPr>
        <w:t xml:space="preserve"> апреля </w:t>
      </w:r>
      <w:r w:rsidRPr="00F74774">
        <w:rPr>
          <w:rFonts w:ascii="Times New Roman" w:hAnsi="Times New Roman"/>
          <w:b/>
          <w:sz w:val="28"/>
          <w:szCs w:val="28"/>
          <w:u w:val="single"/>
          <w:lang w:eastAsia="uk-UA"/>
        </w:rPr>
        <w:t>202</w:t>
      </w:r>
      <w:r w:rsidR="001258C9">
        <w:rPr>
          <w:rFonts w:ascii="Times New Roman" w:hAnsi="Times New Roman"/>
          <w:b/>
          <w:sz w:val="28"/>
          <w:szCs w:val="28"/>
          <w:u w:val="single"/>
          <w:lang w:eastAsia="uk-UA"/>
        </w:rPr>
        <w:t>5</w:t>
      </w:r>
      <w:r w:rsidRPr="00F74774">
        <w:rPr>
          <w:rFonts w:ascii="Times New Roman" w:hAnsi="Times New Roman"/>
          <w:b/>
          <w:sz w:val="28"/>
          <w:szCs w:val="28"/>
          <w:u w:val="single"/>
          <w:lang w:eastAsia="uk-UA"/>
        </w:rPr>
        <w:t xml:space="preserve"> года</w:t>
      </w:r>
      <w:r w:rsidRPr="00F74774">
        <w:rPr>
          <w:rFonts w:ascii="Times New Roman" w:hAnsi="Times New Roman"/>
          <w:b/>
          <w:sz w:val="28"/>
          <w:szCs w:val="28"/>
          <w:lang w:eastAsia="uk-UA"/>
        </w:rPr>
        <w:t xml:space="preserve">. </w:t>
      </w:r>
      <w:r w:rsidR="00184E92" w:rsidRPr="00F74774">
        <w:rPr>
          <w:rFonts w:ascii="Times New Roman" w:hAnsi="Times New Roman"/>
          <w:sz w:val="28"/>
          <w:szCs w:val="28"/>
        </w:rPr>
        <w:t xml:space="preserve">Публикация в сборнике осуществляется </w:t>
      </w:r>
      <w:r w:rsidR="00184E92" w:rsidRPr="00F74774">
        <w:rPr>
          <w:rFonts w:ascii="Times New Roman" w:hAnsi="Times New Roman"/>
          <w:b/>
          <w:sz w:val="28"/>
          <w:szCs w:val="28"/>
          <w:u w:val="single"/>
        </w:rPr>
        <w:t xml:space="preserve">бесплатно </w:t>
      </w:r>
      <w:r w:rsidR="00184E92" w:rsidRPr="00F74774">
        <w:rPr>
          <w:rFonts w:ascii="Times New Roman" w:hAnsi="Times New Roman"/>
          <w:sz w:val="28"/>
          <w:szCs w:val="28"/>
        </w:rPr>
        <w:t xml:space="preserve">(предоставляется электронная </w:t>
      </w:r>
      <w:proofErr w:type="spellStart"/>
      <w:r w:rsidR="00184E92" w:rsidRPr="00F74774">
        <w:rPr>
          <w:rFonts w:ascii="Times New Roman" w:hAnsi="Times New Roman"/>
          <w:sz w:val="28"/>
          <w:szCs w:val="28"/>
        </w:rPr>
        <w:t>pdf</w:t>
      </w:r>
      <w:proofErr w:type="spellEnd"/>
      <w:r w:rsidR="00184E92" w:rsidRPr="00F74774">
        <w:rPr>
          <w:rFonts w:ascii="Times New Roman" w:hAnsi="Times New Roman"/>
          <w:sz w:val="28"/>
          <w:szCs w:val="28"/>
        </w:rPr>
        <w:t xml:space="preserve">-версия). </w:t>
      </w:r>
    </w:p>
    <w:p w14:paraId="2C59363B" w14:textId="73D40B6B" w:rsidR="00184E92" w:rsidRPr="00F74774" w:rsidRDefault="000F4F07" w:rsidP="00184E92">
      <w:pPr>
        <w:keepNext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F74774">
        <w:rPr>
          <w:rStyle w:val="fontstyle01"/>
        </w:rPr>
        <w:t>Материалы, предлагаемые к публикации, не могут быть ранее опубликованы,</w:t>
      </w:r>
      <w:r w:rsidRPr="00F74774">
        <w:rPr>
          <w:rFonts w:ascii="TimesNewRoman" w:hAnsi="TimesNewRoman"/>
          <w:color w:val="000000"/>
          <w:sz w:val="28"/>
          <w:szCs w:val="28"/>
        </w:rPr>
        <w:br/>
      </w:r>
      <w:r w:rsidRPr="00F74774">
        <w:rPr>
          <w:rStyle w:val="fontstyle01"/>
        </w:rPr>
        <w:t>а также не могут быть предоставлены другому изданию. Отправив текст публикации, автор тем самым подтверждает, что</w:t>
      </w:r>
      <w:r w:rsidR="00116A6C">
        <w:rPr>
          <w:rStyle w:val="fontstyle01"/>
        </w:rPr>
        <w:t xml:space="preserve"> </w:t>
      </w:r>
      <w:r w:rsidRPr="00F74774">
        <w:rPr>
          <w:rStyle w:val="fontstyle01"/>
        </w:rPr>
        <w:t>текст публикации окончательный и содержит достоверные сведения. Материалы</w:t>
      </w:r>
      <w:r w:rsidR="00116A6C">
        <w:rPr>
          <w:rFonts w:ascii="TimesNewRoman" w:hAnsi="TimesNewRoman"/>
          <w:color w:val="000000"/>
          <w:sz w:val="28"/>
          <w:szCs w:val="28"/>
        </w:rPr>
        <w:t xml:space="preserve"> </w:t>
      </w:r>
      <w:r w:rsidRPr="00F74774">
        <w:rPr>
          <w:rStyle w:val="fontstyle01"/>
        </w:rPr>
        <w:t>публикуются в авторской редакции. Ответственность за предоставленные</w:t>
      </w:r>
      <w:r w:rsidR="00116A6C">
        <w:rPr>
          <w:rFonts w:ascii="TimesNewRoman" w:hAnsi="TimesNewRoman"/>
          <w:color w:val="000000"/>
          <w:sz w:val="28"/>
          <w:szCs w:val="28"/>
        </w:rPr>
        <w:t xml:space="preserve"> </w:t>
      </w:r>
      <w:r w:rsidR="00116A6C">
        <w:rPr>
          <w:rStyle w:val="fontstyle01"/>
        </w:rPr>
        <w:t>м</w:t>
      </w:r>
      <w:r w:rsidRPr="00F74774">
        <w:rPr>
          <w:rStyle w:val="fontstyle01"/>
        </w:rPr>
        <w:t>атериалы и достоверность используемых данных и материалов несут авторы.</w:t>
      </w:r>
      <w:r w:rsidR="00116A6C">
        <w:rPr>
          <w:rFonts w:ascii="TimesNewRoman" w:hAnsi="TimesNewRoman"/>
          <w:color w:val="000000"/>
          <w:sz w:val="28"/>
          <w:szCs w:val="28"/>
        </w:rPr>
        <w:t xml:space="preserve"> </w:t>
      </w:r>
      <w:r w:rsidR="00184E92" w:rsidRPr="00F74774">
        <w:rPr>
          <w:rFonts w:ascii="Times New Roman" w:hAnsi="Times New Roman"/>
          <w:sz w:val="28"/>
          <w:szCs w:val="28"/>
        </w:rPr>
        <w:t>Редакционная коллегия надеется на плодотворное сотрудничество с авторами и открыта для конструктивного диалога.</w:t>
      </w:r>
    </w:p>
    <w:p w14:paraId="75824CA6" w14:textId="77777777" w:rsidR="00184E92" w:rsidRPr="00F74774" w:rsidRDefault="00184E92" w:rsidP="00184E92">
      <w:pPr>
        <w:spacing w:line="240" w:lineRule="auto"/>
        <w:rPr>
          <w:rFonts w:ascii="Times New Roman" w:hAnsi="Times New Roman"/>
          <w:sz w:val="28"/>
          <w:szCs w:val="28"/>
        </w:rPr>
      </w:pPr>
    </w:p>
    <w:bookmarkEnd w:id="2"/>
    <w:bookmarkEnd w:id="3"/>
    <w:p w14:paraId="22C366A1" w14:textId="77777777" w:rsidR="00184E92" w:rsidRPr="006A401A" w:rsidRDefault="00184E92" w:rsidP="00184E92">
      <w:pPr>
        <w:keepNext/>
        <w:tabs>
          <w:tab w:val="left" w:pos="7980"/>
        </w:tabs>
        <w:spacing w:after="0"/>
        <w:jc w:val="right"/>
        <w:rPr>
          <w:rFonts w:ascii="Times New Roman" w:hAnsi="Times New Roman"/>
          <w:b/>
          <w:i/>
          <w:sz w:val="28"/>
          <w:szCs w:val="28"/>
        </w:rPr>
      </w:pPr>
      <w:r w:rsidRPr="006A401A">
        <w:rPr>
          <w:rFonts w:ascii="Times New Roman" w:hAnsi="Times New Roman"/>
          <w:b/>
          <w:i/>
          <w:sz w:val="28"/>
          <w:szCs w:val="28"/>
        </w:rPr>
        <w:lastRenderedPageBreak/>
        <w:t>Приложение 1</w:t>
      </w:r>
    </w:p>
    <w:p w14:paraId="26215311" w14:textId="7AD13A5B" w:rsidR="00733C5D" w:rsidRDefault="00184E92" w:rsidP="00733C5D">
      <w:pPr>
        <w:keepNext/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  <w:r w:rsidRPr="006A401A">
        <w:rPr>
          <w:rFonts w:ascii="Times New Roman" w:hAnsi="Times New Roman"/>
          <w:b/>
          <w:sz w:val="28"/>
          <w:szCs w:val="28"/>
        </w:rPr>
        <w:t xml:space="preserve">Заявка на участие в </w:t>
      </w:r>
      <w:r w:rsidR="00276E26">
        <w:rPr>
          <w:rFonts w:ascii="Times New Roman" w:hAnsi="Times New Roman"/>
          <w:b/>
          <w:sz w:val="28"/>
          <w:szCs w:val="28"/>
        </w:rPr>
        <w:t xml:space="preserve">Региональном </w:t>
      </w:r>
      <w:r w:rsidRPr="006A401A">
        <w:rPr>
          <w:rFonts w:ascii="Times New Roman" w:hAnsi="Times New Roman"/>
          <w:b/>
          <w:sz w:val="28"/>
          <w:szCs w:val="28"/>
        </w:rPr>
        <w:t>круглом столе</w:t>
      </w:r>
    </w:p>
    <w:p w14:paraId="71BBB17E" w14:textId="1A72B9D7" w:rsidR="00733C5D" w:rsidRPr="006A401A" w:rsidRDefault="00733C5D" w:rsidP="00733C5D">
      <w:pPr>
        <w:keepNext/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  <w:r w:rsidRPr="006A401A">
        <w:rPr>
          <w:rFonts w:ascii="Times New Roman" w:hAnsi="Times New Roman"/>
          <w:b/>
          <w:sz w:val="28"/>
          <w:szCs w:val="28"/>
        </w:rPr>
        <w:t>«</w:t>
      </w:r>
      <w:r w:rsidR="001258C9">
        <w:rPr>
          <w:rFonts w:ascii="Times New Roman" w:hAnsi="Times New Roman"/>
          <w:b/>
          <w:sz w:val="28"/>
          <w:szCs w:val="28"/>
        </w:rPr>
        <w:t xml:space="preserve">Познавательное </w:t>
      </w:r>
      <w:r w:rsidRPr="006A401A">
        <w:rPr>
          <w:rFonts w:ascii="Times New Roman" w:hAnsi="Times New Roman"/>
          <w:b/>
          <w:sz w:val="28"/>
          <w:szCs w:val="28"/>
        </w:rPr>
        <w:t>развитие детей дошкольного возраста».</w:t>
      </w:r>
    </w:p>
    <w:p w14:paraId="3D44FEBD" w14:textId="48953053" w:rsidR="00184E92" w:rsidRPr="006A401A" w:rsidRDefault="00184E92" w:rsidP="00184E92">
      <w:pPr>
        <w:keepNext/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2830"/>
        <w:gridCol w:w="7081"/>
      </w:tblGrid>
      <w:tr w:rsidR="00184E92" w:rsidRPr="006A401A" w14:paraId="301E380C" w14:textId="77777777" w:rsidTr="009A1C46">
        <w:tc>
          <w:tcPr>
            <w:tcW w:w="2830" w:type="dxa"/>
          </w:tcPr>
          <w:p w14:paraId="1FA528D3" w14:textId="77777777" w:rsidR="00184E92" w:rsidRPr="006A401A" w:rsidRDefault="00184E92" w:rsidP="009A1C46">
            <w:pPr>
              <w:keepNext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6A401A">
              <w:rPr>
                <w:rFonts w:ascii="Times New Roman" w:hAnsi="Times New Roman"/>
                <w:b/>
                <w:sz w:val="28"/>
                <w:szCs w:val="28"/>
              </w:rPr>
              <w:t>Фамилия, имя, отчество докладчика</w:t>
            </w:r>
          </w:p>
        </w:tc>
        <w:tc>
          <w:tcPr>
            <w:tcW w:w="7081" w:type="dxa"/>
          </w:tcPr>
          <w:p w14:paraId="1E1BEB4A" w14:textId="77777777" w:rsidR="00184E92" w:rsidRPr="006A401A" w:rsidRDefault="00184E92" w:rsidP="009A1C46">
            <w:pPr>
              <w:keepNext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184E92" w:rsidRPr="006A401A" w14:paraId="44555224" w14:textId="77777777" w:rsidTr="009A1C46">
        <w:tc>
          <w:tcPr>
            <w:tcW w:w="2830" w:type="dxa"/>
          </w:tcPr>
          <w:p w14:paraId="5ED99EB5" w14:textId="77777777" w:rsidR="00184E92" w:rsidRDefault="00276E26" w:rsidP="00276E26">
            <w:pPr>
              <w:keepNext/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Д</w:t>
            </w:r>
            <w:r w:rsidR="00184E92" w:rsidRPr="006A401A">
              <w:rPr>
                <w:rFonts w:ascii="Times New Roman" w:hAnsi="Times New Roman"/>
                <w:b/>
                <w:sz w:val="28"/>
                <w:szCs w:val="28"/>
              </w:rPr>
              <w:t>олжность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,</w:t>
            </w:r>
          </w:p>
          <w:p w14:paraId="1258E6C0" w14:textId="04322265" w:rsidR="00276E26" w:rsidRPr="006A401A" w:rsidRDefault="00276E26" w:rsidP="00276E26">
            <w:pPr>
              <w:keepNext/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название организации</w:t>
            </w:r>
          </w:p>
        </w:tc>
        <w:tc>
          <w:tcPr>
            <w:tcW w:w="7081" w:type="dxa"/>
          </w:tcPr>
          <w:p w14:paraId="779904AD" w14:textId="77777777" w:rsidR="00184E92" w:rsidRPr="006A401A" w:rsidRDefault="00184E92" w:rsidP="009A1C46">
            <w:pPr>
              <w:keepNext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184E92" w:rsidRPr="006A401A" w14:paraId="690EF080" w14:textId="77777777" w:rsidTr="009A1C46">
        <w:tc>
          <w:tcPr>
            <w:tcW w:w="2830" w:type="dxa"/>
          </w:tcPr>
          <w:p w14:paraId="183CFB22" w14:textId="77777777" w:rsidR="00184E92" w:rsidRPr="006A401A" w:rsidRDefault="00184E92" w:rsidP="009A1C46">
            <w:pPr>
              <w:keepNext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6A401A">
              <w:rPr>
                <w:rFonts w:ascii="Times New Roman" w:hAnsi="Times New Roman"/>
                <w:b/>
                <w:sz w:val="28"/>
                <w:szCs w:val="28"/>
              </w:rPr>
              <w:t>Тема доклада</w:t>
            </w:r>
          </w:p>
        </w:tc>
        <w:tc>
          <w:tcPr>
            <w:tcW w:w="7081" w:type="dxa"/>
          </w:tcPr>
          <w:p w14:paraId="767B08D6" w14:textId="77777777" w:rsidR="00184E92" w:rsidRPr="006A401A" w:rsidRDefault="00184E92" w:rsidP="009A1C46">
            <w:pPr>
              <w:keepNext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184E92" w:rsidRPr="006A401A" w14:paraId="3FEA1DAB" w14:textId="77777777" w:rsidTr="009A1C46">
        <w:tc>
          <w:tcPr>
            <w:tcW w:w="2830" w:type="dxa"/>
          </w:tcPr>
          <w:p w14:paraId="7D2D5AF4" w14:textId="77777777" w:rsidR="00184E92" w:rsidRPr="006A401A" w:rsidRDefault="00184E92" w:rsidP="009A1C46">
            <w:pPr>
              <w:keepNext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6A401A">
              <w:rPr>
                <w:rFonts w:ascii="Times New Roman" w:hAnsi="Times New Roman"/>
                <w:b/>
                <w:sz w:val="28"/>
                <w:szCs w:val="28"/>
              </w:rPr>
              <w:t xml:space="preserve">Тема статьи </w:t>
            </w:r>
          </w:p>
        </w:tc>
        <w:tc>
          <w:tcPr>
            <w:tcW w:w="7081" w:type="dxa"/>
          </w:tcPr>
          <w:p w14:paraId="50073787" w14:textId="77777777" w:rsidR="00184E92" w:rsidRPr="006A401A" w:rsidRDefault="00184E92" w:rsidP="009A1C46">
            <w:pPr>
              <w:keepNext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184E92" w:rsidRPr="006A401A" w14:paraId="0047C054" w14:textId="77777777" w:rsidTr="009A1C46">
        <w:tc>
          <w:tcPr>
            <w:tcW w:w="2830" w:type="dxa"/>
          </w:tcPr>
          <w:p w14:paraId="13810AFB" w14:textId="77777777" w:rsidR="00184E92" w:rsidRPr="006A401A" w:rsidRDefault="00184E92" w:rsidP="009A1C46">
            <w:pPr>
              <w:keepNext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6A401A">
              <w:rPr>
                <w:rFonts w:ascii="Times New Roman" w:hAnsi="Times New Roman"/>
                <w:b/>
                <w:sz w:val="28"/>
                <w:szCs w:val="28"/>
              </w:rPr>
              <w:t>Контактный телефон</w:t>
            </w:r>
          </w:p>
        </w:tc>
        <w:tc>
          <w:tcPr>
            <w:tcW w:w="7081" w:type="dxa"/>
          </w:tcPr>
          <w:p w14:paraId="588EFB33" w14:textId="77777777" w:rsidR="00184E92" w:rsidRPr="006A401A" w:rsidRDefault="00184E92" w:rsidP="009A1C46">
            <w:pPr>
              <w:keepNext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184E92" w:rsidRPr="006A401A" w14:paraId="65EA601F" w14:textId="77777777" w:rsidTr="009A1C46">
        <w:tc>
          <w:tcPr>
            <w:tcW w:w="2830" w:type="dxa"/>
          </w:tcPr>
          <w:p w14:paraId="5BAA0019" w14:textId="77777777" w:rsidR="00184E92" w:rsidRPr="006A401A" w:rsidRDefault="00184E92" w:rsidP="009A1C46">
            <w:pPr>
              <w:keepNext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6A401A">
              <w:rPr>
                <w:rFonts w:ascii="Times New Roman" w:hAnsi="Times New Roman"/>
                <w:b/>
                <w:sz w:val="28"/>
                <w:szCs w:val="28"/>
              </w:rPr>
              <w:t>Адрес электронной почты, на который будет выслан сборник (</w:t>
            </w:r>
            <w:proofErr w:type="spellStart"/>
            <w:r w:rsidRPr="006A401A">
              <w:rPr>
                <w:rFonts w:ascii="Times New Roman" w:hAnsi="Times New Roman"/>
                <w:b/>
                <w:sz w:val="28"/>
                <w:szCs w:val="28"/>
              </w:rPr>
              <w:t>pdf</w:t>
            </w:r>
            <w:proofErr w:type="spellEnd"/>
            <w:r w:rsidRPr="006A401A">
              <w:rPr>
                <w:rFonts w:ascii="Times New Roman" w:hAnsi="Times New Roman"/>
                <w:b/>
                <w:sz w:val="28"/>
                <w:szCs w:val="28"/>
              </w:rPr>
              <w:t xml:space="preserve">-версия) </w:t>
            </w:r>
          </w:p>
        </w:tc>
        <w:tc>
          <w:tcPr>
            <w:tcW w:w="7081" w:type="dxa"/>
          </w:tcPr>
          <w:p w14:paraId="23D2B805" w14:textId="77777777" w:rsidR="00184E92" w:rsidRPr="006A401A" w:rsidRDefault="00184E92" w:rsidP="009A1C46">
            <w:pPr>
              <w:keepNext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184E92" w:rsidRPr="006A401A" w14:paraId="06436483" w14:textId="77777777" w:rsidTr="009A1C46">
        <w:tc>
          <w:tcPr>
            <w:tcW w:w="2830" w:type="dxa"/>
          </w:tcPr>
          <w:p w14:paraId="6B7669F7" w14:textId="77777777" w:rsidR="00184E92" w:rsidRPr="006A401A" w:rsidRDefault="00184E92" w:rsidP="009A1C46">
            <w:pPr>
              <w:keepNext/>
              <w:rPr>
                <w:rFonts w:ascii="Times New Roman" w:hAnsi="Times New Roman"/>
                <w:b/>
                <w:sz w:val="28"/>
                <w:szCs w:val="28"/>
              </w:rPr>
            </w:pPr>
            <w:r w:rsidRPr="006A401A">
              <w:rPr>
                <w:rFonts w:ascii="Times New Roman" w:hAnsi="Times New Roman"/>
                <w:b/>
                <w:sz w:val="28"/>
                <w:szCs w:val="28"/>
              </w:rPr>
              <w:t>Печатный вариант сборника (да / нет)</w:t>
            </w:r>
          </w:p>
        </w:tc>
        <w:tc>
          <w:tcPr>
            <w:tcW w:w="7081" w:type="dxa"/>
          </w:tcPr>
          <w:p w14:paraId="38CC075E" w14:textId="77777777" w:rsidR="00184E92" w:rsidRPr="006A401A" w:rsidRDefault="00184E92" w:rsidP="009A1C46">
            <w:pPr>
              <w:keepNext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</w:tbl>
    <w:p w14:paraId="6273B461" w14:textId="77777777" w:rsidR="00184E92" w:rsidRPr="006A401A" w:rsidRDefault="00184E92" w:rsidP="00184E92">
      <w:pPr>
        <w:keepNext/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14:paraId="0BDBCF53" w14:textId="77777777" w:rsidR="00184E92" w:rsidRPr="006A401A" w:rsidRDefault="00184E92" w:rsidP="00184E92">
      <w:pPr>
        <w:keepNext/>
        <w:spacing w:after="0"/>
        <w:jc w:val="right"/>
        <w:rPr>
          <w:rFonts w:ascii="Times New Roman" w:hAnsi="Times New Roman"/>
          <w:b/>
          <w:i/>
          <w:sz w:val="28"/>
          <w:szCs w:val="28"/>
        </w:rPr>
      </w:pPr>
    </w:p>
    <w:p w14:paraId="0AAD4DB7" w14:textId="77777777" w:rsidR="00184E92" w:rsidRPr="006A401A" w:rsidRDefault="00184E92" w:rsidP="00184E92">
      <w:pPr>
        <w:keepNext/>
        <w:spacing w:after="0"/>
        <w:jc w:val="right"/>
        <w:rPr>
          <w:rFonts w:ascii="Times New Roman" w:hAnsi="Times New Roman"/>
          <w:b/>
          <w:i/>
          <w:sz w:val="28"/>
          <w:szCs w:val="28"/>
        </w:rPr>
      </w:pPr>
    </w:p>
    <w:p w14:paraId="358B1F8D" w14:textId="77777777" w:rsidR="00184E92" w:rsidRPr="006A401A" w:rsidRDefault="00184E92" w:rsidP="00184E92">
      <w:pPr>
        <w:rPr>
          <w:rFonts w:ascii="Times New Roman" w:hAnsi="Times New Roman"/>
          <w:b/>
          <w:i/>
          <w:sz w:val="28"/>
          <w:szCs w:val="28"/>
        </w:rPr>
      </w:pPr>
      <w:r w:rsidRPr="006A401A">
        <w:rPr>
          <w:rFonts w:ascii="Times New Roman" w:hAnsi="Times New Roman"/>
          <w:b/>
          <w:i/>
          <w:sz w:val="28"/>
          <w:szCs w:val="28"/>
        </w:rPr>
        <w:br w:type="page"/>
      </w:r>
    </w:p>
    <w:p w14:paraId="3546354C" w14:textId="77777777" w:rsidR="00184E92" w:rsidRPr="006C1ACB" w:rsidRDefault="00184E92" w:rsidP="00184E92">
      <w:pPr>
        <w:keepNext/>
        <w:spacing w:after="0"/>
        <w:jc w:val="right"/>
        <w:rPr>
          <w:rFonts w:ascii="Times New Roman" w:hAnsi="Times New Roman"/>
          <w:b/>
          <w:i/>
          <w:sz w:val="24"/>
          <w:szCs w:val="24"/>
        </w:rPr>
      </w:pPr>
      <w:r w:rsidRPr="006C1ACB">
        <w:rPr>
          <w:rFonts w:ascii="Times New Roman" w:hAnsi="Times New Roman"/>
          <w:b/>
          <w:i/>
          <w:sz w:val="24"/>
          <w:szCs w:val="24"/>
        </w:rPr>
        <w:lastRenderedPageBreak/>
        <w:t>Приложение 2</w:t>
      </w:r>
    </w:p>
    <w:p w14:paraId="74EB5C07" w14:textId="77777777" w:rsidR="00276E26" w:rsidRDefault="00401BF2" w:rsidP="00401BF2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bookmarkStart w:id="5" w:name="_Hlk32272341"/>
      <w:r w:rsidRPr="00401BF2">
        <w:rPr>
          <w:rFonts w:ascii="Times New Roman" w:eastAsia="Times New Roman" w:hAnsi="Times New Roman"/>
          <w:b/>
          <w:sz w:val="28"/>
          <w:szCs w:val="28"/>
          <w:lang w:eastAsia="ru-RU"/>
        </w:rPr>
        <w:t>Требование к оформлению статей</w:t>
      </w:r>
      <w:r w:rsidR="00276E2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</w:p>
    <w:p w14:paraId="3D644E7B" w14:textId="39D2383B" w:rsidR="00401BF2" w:rsidRPr="00401BF2" w:rsidRDefault="00276E26" w:rsidP="00276E26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в сборнике </w:t>
      </w:r>
      <w:r w:rsidR="00401BF2" w:rsidRPr="00401BF2">
        <w:rPr>
          <w:rFonts w:ascii="Times New Roman" w:hAnsi="Times New Roman"/>
          <w:b/>
          <w:sz w:val="28"/>
          <w:szCs w:val="28"/>
        </w:rPr>
        <w:t>«</w:t>
      </w:r>
      <w:r w:rsidR="001258C9">
        <w:rPr>
          <w:rFonts w:ascii="Times New Roman" w:hAnsi="Times New Roman"/>
          <w:b/>
          <w:sz w:val="28"/>
          <w:szCs w:val="28"/>
        </w:rPr>
        <w:t xml:space="preserve">Познавательное </w:t>
      </w:r>
      <w:r w:rsidR="00401BF2" w:rsidRPr="00401BF2">
        <w:rPr>
          <w:rFonts w:ascii="Times New Roman" w:hAnsi="Times New Roman"/>
          <w:b/>
          <w:sz w:val="28"/>
          <w:szCs w:val="28"/>
        </w:rPr>
        <w:t>развитие детей дошкольного возраста».</w:t>
      </w:r>
    </w:p>
    <w:p w14:paraId="4C23A1D2" w14:textId="77777777" w:rsidR="00401BF2" w:rsidRPr="00401BF2" w:rsidRDefault="00401BF2" w:rsidP="00401BF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401BF2">
        <w:rPr>
          <w:rFonts w:ascii="Times New Roman" w:hAnsi="Times New Roman"/>
          <w:sz w:val="28"/>
          <w:szCs w:val="28"/>
        </w:rPr>
        <w:t xml:space="preserve">В сборнике размещаются оригинальные, ранее не опубликованные статьи с авторской правкой. </w:t>
      </w:r>
    </w:p>
    <w:p w14:paraId="0E03C6AA" w14:textId="77777777" w:rsidR="00401BF2" w:rsidRPr="00401BF2" w:rsidRDefault="00401BF2" w:rsidP="00401BF2">
      <w:pPr>
        <w:spacing w:after="0"/>
        <w:ind w:firstLine="709"/>
        <w:jc w:val="both"/>
        <w:rPr>
          <w:rFonts w:ascii="Times New Roman" w:hAnsi="Times New Roman"/>
          <w:b/>
          <w:caps/>
          <w:sz w:val="28"/>
          <w:szCs w:val="28"/>
        </w:rPr>
      </w:pPr>
      <w:r w:rsidRPr="00401BF2">
        <w:rPr>
          <w:rFonts w:ascii="Times New Roman" w:hAnsi="Times New Roman"/>
          <w:b/>
          <w:caps/>
          <w:sz w:val="28"/>
          <w:szCs w:val="28"/>
        </w:rPr>
        <w:t>Объем СТАТЬИ: 5-7 страниц формата А4.</w:t>
      </w:r>
    </w:p>
    <w:p w14:paraId="41E92546" w14:textId="77777777" w:rsidR="00401BF2" w:rsidRPr="00401BF2" w:rsidRDefault="00401BF2" w:rsidP="00401BF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401BF2">
        <w:rPr>
          <w:rFonts w:ascii="Times New Roman" w:hAnsi="Times New Roman"/>
          <w:sz w:val="28"/>
          <w:szCs w:val="28"/>
        </w:rPr>
        <w:t xml:space="preserve">Текст статьи набирается в редакторе </w:t>
      </w:r>
      <w:proofErr w:type="spellStart"/>
      <w:r w:rsidRPr="00401BF2">
        <w:rPr>
          <w:rFonts w:ascii="Times New Roman" w:hAnsi="Times New Roman"/>
          <w:sz w:val="28"/>
          <w:szCs w:val="28"/>
        </w:rPr>
        <w:t>Microsoft</w:t>
      </w:r>
      <w:proofErr w:type="spellEnd"/>
      <w:r w:rsidRPr="00401BF2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01BF2">
        <w:rPr>
          <w:rFonts w:ascii="Times New Roman" w:hAnsi="Times New Roman"/>
          <w:sz w:val="28"/>
          <w:szCs w:val="28"/>
        </w:rPr>
        <w:t>Word</w:t>
      </w:r>
      <w:proofErr w:type="spellEnd"/>
      <w:r w:rsidRPr="00401BF2">
        <w:rPr>
          <w:rFonts w:ascii="Times New Roman" w:hAnsi="Times New Roman"/>
          <w:sz w:val="28"/>
          <w:szCs w:val="28"/>
        </w:rPr>
        <w:t xml:space="preserve"> 2003 (формат «.</w:t>
      </w:r>
      <w:proofErr w:type="spellStart"/>
      <w:r w:rsidRPr="00401BF2">
        <w:rPr>
          <w:rFonts w:ascii="Times New Roman" w:hAnsi="Times New Roman"/>
          <w:sz w:val="28"/>
          <w:szCs w:val="28"/>
        </w:rPr>
        <w:t>doc</w:t>
      </w:r>
      <w:proofErr w:type="spellEnd"/>
      <w:r w:rsidRPr="00401BF2">
        <w:rPr>
          <w:rFonts w:ascii="Times New Roman" w:hAnsi="Times New Roman"/>
          <w:sz w:val="28"/>
          <w:szCs w:val="28"/>
        </w:rPr>
        <w:t xml:space="preserve">»). Размер бумаги – А4, ориентация – книжная. Все поля по </w:t>
      </w:r>
      <w:smartTag w:uri="urn:schemas-microsoft-com:office:smarttags" w:element="metricconverter">
        <w:smartTagPr>
          <w:attr w:name="ProductID" w:val="2,5 см"/>
        </w:smartTagPr>
        <w:r w:rsidRPr="00401BF2">
          <w:rPr>
            <w:rFonts w:ascii="Times New Roman" w:hAnsi="Times New Roman"/>
            <w:sz w:val="28"/>
            <w:szCs w:val="28"/>
          </w:rPr>
          <w:t>2,5 см</w:t>
        </w:r>
      </w:smartTag>
      <w:r w:rsidRPr="00401BF2">
        <w:rPr>
          <w:rFonts w:ascii="Times New Roman" w:hAnsi="Times New Roman"/>
          <w:sz w:val="28"/>
          <w:szCs w:val="28"/>
        </w:rPr>
        <w:t>. Шрифт: гарнитура – «</w:t>
      </w:r>
      <w:proofErr w:type="spellStart"/>
      <w:r w:rsidRPr="00401BF2">
        <w:rPr>
          <w:rFonts w:ascii="Times New Roman" w:hAnsi="Times New Roman"/>
          <w:sz w:val="28"/>
          <w:szCs w:val="28"/>
        </w:rPr>
        <w:t>Times</w:t>
      </w:r>
      <w:proofErr w:type="spellEnd"/>
      <w:r w:rsidRPr="00401BF2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01BF2">
        <w:rPr>
          <w:rFonts w:ascii="Times New Roman" w:hAnsi="Times New Roman"/>
          <w:sz w:val="28"/>
          <w:szCs w:val="28"/>
        </w:rPr>
        <w:t>New</w:t>
      </w:r>
      <w:proofErr w:type="spellEnd"/>
      <w:r w:rsidRPr="00401BF2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01BF2">
        <w:rPr>
          <w:rFonts w:ascii="Times New Roman" w:hAnsi="Times New Roman"/>
          <w:sz w:val="28"/>
          <w:szCs w:val="28"/>
        </w:rPr>
        <w:t>Roman</w:t>
      </w:r>
      <w:proofErr w:type="spellEnd"/>
      <w:r w:rsidRPr="00401BF2">
        <w:rPr>
          <w:rFonts w:ascii="Times New Roman" w:hAnsi="Times New Roman"/>
          <w:sz w:val="28"/>
          <w:szCs w:val="28"/>
        </w:rPr>
        <w:t xml:space="preserve">», кегль – 14. Абзац: первая строка – отступ </w:t>
      </w:r>
      <w:smartTag w:uri="urn:schemas-microsoft-com:office:smarttags" w:element="metricconverter">
        <w:smartTagPr>
          <w:attr w:name="ProductID" w:val="1,25 см"/>
        </w:smartTagPr>
        <w:r w:rsidRPr="00401BF2">
          <w:rPr>
            <w:rFonts w:ascii="Times New Roman" w:hAnsi="Times New Roman"/>
            <w:sz w:val="28"/>
            <w:szCs w:val="28"/>
          </w:rPr>
          <w:t>1,25 см</w:t>
        </w:r>
      </w:smartTag>
      <w:r w:rsidRPr="00401BF2">
        <w:rPr>
          <w:rFonts w:ascii="Times New Roman" w:hAnsi="Times New Roman"/>
          <w:sz w:val="28"/>
          <w:szCs w:val="28"/>
        </w:rPr>
        <w:t>., междустрочный интервал – полуторный, выравнивание – по ширине. Ссылки на литературу приводятся в тексте статьи в квадратных скобках.</w:t>
      </w:r>
    </w:p>
    <w:p w14:paraId="2847CD24" w14:textId="77777777" w:rsidR="00401BF2" w:rsidRPr="00401BF2" w:rsidRDefault="00401BF2" w:rsidP="00401BF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401BF2">
        <w:rPr>
          <w:rFonts w:ascii="Times New Roman" w:hAnsi="Times New Roman"/>
          <w:sz w:val="28"/>
          <w:szCs w:val="28"/>
        </w:rPr>
        <w:t>Переносы в словах не допускаются. Между цифрами при указании дат, номеров страниц и т.п. используется тире (–) без пробелов (Например: С. 11–25). Между инициалами и фамилией, между знаком номера/параграфа и</w:t>
      </w:r>
      <w:r w:rsidRPr="00401BF2">
        <w:rPr>
          <w:rFonts w:ascii="Times New Roman" w:hAnsi="Times New Roman"/>
          <w:sz w:val="28"/>
          <w:szCs w:val="28"/>
        </w:rPr>
        <w:br/>
        <w:t>числом ставится фиксированный пробел (сочетание клавиш</w:t>
      </w:r>
      <w:r w:rsidRPr="00401BF2">
        <w:rPr>
          <w:rFonts w:ascii="Times New Roman" w:hAnsi="Times New Roman"/>
          <w:sz w:val="28"/>
          <w:szCs w:val="28"/>
        </w:rPr>
        <w:br/>
      </w:r>
      <w:proofErr w:type="spellStart"/>
      <w:r w:rsidRPr="00401BF2">
        <w:rPr>
          <w:rFonts w:ascii="Times New Roman" w:hAnsi="Times New Roman"/>
          <w:sz w:val="28"/>
          <w:szCs w:val="28"/>
        </w:rPr>
        <w:t>Ctrl+Shift+пробел</w:t>
      </w:r>
      <w:proofErr w:type="spellEnd"/>
      <w:r w:rsidRPr="00401BF2">
        <w:rPr>
          <w:rFonts w:ascii="Times New Roman" w:hAnsi="Times New Roman"/>
          <w:sz w:val="28"/>
          <w:szCs w:val="28"/>
        </w:rPr>
        <w:t>). Цитаты, названия произведений приводятся в парных кавычках («»). Кавычки (“”) используются исключительно в случае цитирования внутри другого цитирования.</w:t>
      </w:r>
    </w:p>
    <w:p w14:paraId="6595A855" w14:textId="0036BD73" w:rsidR="00401BF2" w:rsidRPr="00401BF2" w:rsidRDefault="00401BF2" w:rsidP="00401BF2">
      <w:pPr>
        <w:widowControl w:val="0"/>
        <w:autoSpaceDE w:val="0"/>
        <w:autoSpaceDN w:val="0"/>
        <w:spacing w:after="0"/>
        <w:ind w:right="-1"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401BF2">
        <w:rPr>
          <w:rFonts w:ascii="Times New Roman" w:eastAsia="Times New Roman" w:hAnsi="Times New Roman"/>
          <w:sz w:val="28"/>
          <w:szCs w:val="28"/>
        </w:rPr>
        <w:t>Статья, представленная к публикации, должна содержать следующие сведения: название</w:t>
      </w:r>
      <w:r w:rsidRPr="00401BF2">
        <w:rPr>
          <w:rFonts w:ascii="Times New Roman" w:eastAsia="Times New Roman" w:hAnsi="Times New Roman"/>
          <w:spacing w:val="-13"/>
          <w:sz w:val="28"/>
          <w:szCs w:val="28"/>
        </w:rPr>
        <w:t xml:space="preserve"> </w:t>
      </w:r>
      <w:r w:rsidRPr="00401BF2">
        <w:rPr>
          <w:rFonts w:ascii="Times New Roman" w:eastAsia="Times New Roman" w:hAnsi="Times New Roman"/>
          <w:sz w:val="28"/>
          <w:szCs w:val="28"/>
        </w:rPr>
        <w:t>статьи; сведения</w:t>
      </w:r>
      <w:r w:rsidRPr="00401BF2">
        <w:rPr>
          <w:rFonts w:ascii="Times New Roman" w:eastAsia="Times New Roman" w:hAnsi="Times New Roman"/>
          <w:spacing w:val="-7"/>
          <w:sz w:val="28"/>
          <w:szCs w:val="28"/>
        </w:rPr>
        <w:t xml:space="preserve"> </w:t>
      </w:r>
      <w:r w:rsidRPr="00401BF2">
        <w:rPr>
          <w:rFonts w:ascii="Times New Roman" w:eastAsia="Times New Roman" w:hAnsi="Times New Roman"/>
          <w:sz w:val="28"/>
          <w:szCs w:val="28"/>
        </w:rPr>
        <w:t>об</w:t>
      </w:r>
      <w:r w:rsidRPr="00401BF2">
        <w:rPr>
          <w:rFonts w:ascii="Times New Roman" w:eastAsia="Times New Roman" w:hAnsi="Times New Roman"/>
          <w:spacing w:val="-7"/>
          <w:sz w:val="28"/>
          <w:szCs w:val="28"/>
        </w:rPr>
        <w:t xml:space="preserve"> </w:t>
      </w:r>
      <w:r w:rsidRPr="00401BF2">
        <w:rPr>
          <w:rFonts w:ascii="Times New Roman" w:eastAsia="Times New Roman" w:hAnsi="Times New Roman"/>
          <w:sz w:val="28"/>
          <w:szCs w:val="28"/>
        </w:rPr>
        <w:t>авторе; аннотация</w:t>
      </w:r>
      <w:r w:rsidRPr="00401BF2">
        <w:rPr>
          <w:rFonts w:ascii="Times New Roman" w:eastAsia="Times New Roman" w:hAnsi="Times New Roman"/>
          <w:spacing w:val="-6"/>
          <w:sz w:val="28"/>
          <w:szCs w:val="28"/>
        </w:rPr>
        <w:t xml:space="preserve"> </w:t>
      </w:r>
      <w:r w:rsidRPr="00401BF2">
        <w:rPr>
          <w:rFonts w:ascii="Times New Roman" w:eastAsia="Times New Roman" w:hAnsi="Times New Roman"/>
          <w:sz w:val="28"/>
          <w:szCs w:val="28"/>
        </w:rPr>
        <w:t>(объемом</w:t>
      </w:r>
      <w:r w:rsidRPr="00401BF2">
        <w:rPr>
          <w:rFonts w:ascii="Times New Roman" w:eastAsia="Times New Roman" w:hAnsi="Times New Roman"/>
          <w:spacing w:val="-4"/>
          <w:sz w:val="28"/>
          <w:szCs w:val="28"/>
        </w:rPr>
        <w:t xml:space="preserve"> </w:t>
      </w:r>
      <w:r w:rsidRPr="00401BF2">
        <w:rPr>
          <w:rFonts w:ascii="Times New Roman" w:eastAsia="Times New Roman" w:hAnsi="Times New Roman"/>
          <w:sz w:val="28"/>
          <w:szCs w:val="28"/>
        </w:rPr>
        <w:t>300–400</w:t>
      </w:r>
      <w:r w:rsidRPr="00401BF2">
        <w:rPr>
          <w:rFonts w:ascii="Times New Roman" w:eastAsia="Times New Roman" w:hAnsi="Times New Roman"/>
          <w:spacing w:val="-7"/>
          <w:sz w:val="28"/>
          <w:szCs w:val="28"/>
        </w:rPr>
        <w:t xml:space="preserve"> </w:t>
      </w:r>
      <w:r w:rsidRPr="00401BF2">
        <w:rPr>
          <w:rFonts w:ascii="Times New Roman" w:eastAsia="Times New Roman" w:hAnsi="Times New Roman"/>
          <w:sz w:val="28"/>
          <w:szCs w:val="28"/>
        </w:rPr>
        <w:t>знаков</w:t>
      </w:r>
      <w:r w:rsidRPr="00401BF2">
        <w:rPr>
          <w:rFonts w:ascii="Times New Roman" w:eastAsia="Times New Roman" w:hAnsi="Times New Roman"/>
          <w:spacing w:val="-9"/>
          <w:sz w:val="28"/>
          <w:szCs w:val="28"/>
        </w:rPr>
        <w:t xml:space="preserve"> </w:t>
      </w:r>
      <w:r w:rsidRPr="00401BF2">
        <w:rPr>
          <w:rFonts w:ascii="Times New Roman" w:eastAsia="Times New Roman" w:hAnsi="Times New Roman"/>
          <w:sz w:val="28"/>
          <w:szCs w:val="28"/>
        </w:rPr>
        <w:t>с</w:t>
      </w:r>
      <w:r w:rsidRPr="00401BF2">
        <w:rPr>
          <w:rFonts w:ascii="Times New Roman" w:eastAsia="Times New Roman" w:hAnsi="Times New Roman"/>
          <w:spacing w:val="-6"/>
          <w:sz w:val="28"/>
          <w:szCs w:val="28"/>
        </w:rPr>
        <w:t xml:space="preserve"> </w:t>
      </w:r>
      <w:r w:rsidRPr="00401BF2">
        <w:rPr>
          <w:rFonts w:ascii="Times New Roman" w:eastAsia="Times New Roman" w:hAnsi="Times New Roman"/>
          <w:sz w:val="28"/>
          <w:szCs w:val="28"/>
        </w:rPr>
        <w:t>пробелами); ключевые</w:t>
      </w:r>
      <w:r w:rsidRPr="00401BF2">
        <w:rPr>
          <w:rFonts w:ascii="Times New Roman" w:eastAsia="Times New Roman" w:hAnsi="Times New Roman"/>
          <w:spacing w:val="-10"/>
          <w:sz w:val="28"/>
          <w:szCs w:val="28"/>
        </w:rPr>
        <w:t xml:space="preserve"> </w:t>
      </w:r>
      <w:r w:rsidRPr="00401BF2">
        <w:rPr>
          <w:rFonts w:ascii="Times New Roman" w:eastAsia="Times New Roman" w:hAnsi="Times New Roman"/>
          <w:sz w:val="28"/>
          <w:szCs w:val="28"/>
        </w:rPr>
        <w:t>слова</w:t>
      </w:r>
      <w:r w:rsidRPr="00401BF2">
        <w:rPr>
          <w:rFonts w:ascii="Times New Roman" w:eastAsia="Times New Roman" w:hAnsi="Times New Roman"/>
          <w:spacing w:val="-9"/>
          <w:sz w:val="28"/>
          <w:szCs w:val="28"/>
        </w:rPr>
        <w:t xml:space="preserve"> </w:t>
      </w:r>
      <w:r w:rsidRPr="00401BF2">
        <w:rPr>
          <w:rFonts w:ascii="Times New Roman" w:eastAsia="Times New Roman" w:hAnsi="Times New Roman"/>
          <w:sz w:val="28"/>
          <w:szCs w:val="28"/>
        </w:rPr>
        <w:t>(7–10</w:t>
      </w:r>
      <w:r w:rsidRPr="00401BF2">
        <w:rPr>
          <w:rFonts w:ascii="Times New Roman" w:eastAsia="Times New Roman" w:hAnsi="Times New Roman"/>
          <w:spacing w:val="-11"/>
          <w:sz w:val="28"/>
          <w:szCs w:val="28"/>
        </w:rPr>
        <w:t xml:space="preserve"> </w:t>
      </w:r>
      <w:r w:rsidRPr="00401BF2">
        <w:rPr>
          <w:rFonts w:ascii="Times New Roman" w:eastAsia="Times New Roman" w:hAnsi="Times New Roman"/>
          <w:sz w:val="28"/>
          <w:szCs w:val="28"/>
        </w:rPr>
        <w:t>слов/словосочетаний).</w:t>
      </w:r>
    </w:p>
    <w:p w14:paraId="39679EF2" w14:textId="77777777" w:rsidR="00401BF2" w:rsidRPr="00401BF2" w:rsidRDefault="00401BF2" w:rsidP="00401BF2">
      <w:pPr>
        <w:widowControl w:val="0"/>
        <w:autoSpaceDE w:val="0"/>
        <w:autoSpaceDN w:val="0"/>
        <w:spacing w:after="0"/>
        <w:ind w:left="118" w:right="-1" w:firstLine="591"/>
        <w:jc w:val="both"/>
        <w:rPr>
          <w:rFonts w:ascii="Times New Roman" w:eastAsia="Times New Roman" w:hAnsi="Times New Roman"/>
          <w:sz w:val="28"/>
          <w:szCs w:val="28"/>
        </w:rPr>
      </w:pPr>
      <w:r w:rsidRPr="00401BF2">
        <w:rPr>
          <w:rFonts w:ascii="Times New Roman" w:eastAsia="Times New Roman" w:hAnsi="Times New Roman"/>
          <w:sz w:val="28"/>
          <w:szCs w:val="28"/>
        </w:rPr>
        <w:t>В</w:t>
      </w:r>
      <w:r w:rsidRPr="00401BF2">
        <w:rPr>
          <w:rFonts w:ascii="Times New Roman" w:eastAsia="Times New Roman" w:hAnsi="Times New Roman"/>
          <w:spacing w:val="-8"/>
          <w:sz w:val="28"/>
          <w:szCs w:val="28"/>
        </w:rPr>
        <w:t xml:space="preserve"> </w:t>
      </w:r>
      <w:r w:rsidRPr="00401BF2">
        <w:rPr>
          <w:rFonts w:ascii="Times New Roman" w:eastAsia="Times New Roman" w:hAnsi="Times New Roman"/>
          <w:sz w:val="28"/>
          <w:szCs w:val="28"/>
        </w:rPr>
        <w:t>левом</w:t>
      </w:r>
      <w:r w:rsidRPr="00401BF2">
        <w:rPr>
          <w:rFonts w:ascii="Times New Roman" w:eastAsia="Times New Roman" w:hAnsi="Times New Roman"/>
          <w:spacing w:val="2"/>
          <w:sz w:val="28"/>
          <w:szCs w:val="28"/>
        </w:rPr>
        <w:t xml:space="preserve"> </w:t>
      </w:r>
      <w:r w:rsidRPr="00401BF2">
        <w:rPr>
          <w:rFonts w:ascii="Times New Roman" w:eastAsia="Times New Roman" w:hAnsi="Times New Roman"/>
          <w:sz w:val="28"/>
          <w:szCs w:val="28"/>
        </w:rPr>
        <w:t>верхнем</w:t>
      </w:r>
      <w:r w:rsidRPr="00401BF2">
        <w:rPr>
          <w:rFonts w:ascii="Times New Roman" w:eastAsia="Times New Roman" w:hAnsi="Times New Roman"/>
          <w:spacing w:val="2"/>
          <w:sz w:val="28"/>
          <w:szCs w:val="28"/>
        </w:rPr>
        <w:t xml:space="preserve"> </w:t>
      </w:r>
      <w:r w:rsidRPr="00401BF2">
        <w:rPr>
          <w:rFonts w:ascii="Times New Roman" w:eastAsia="Times New Roman" w:hAnsi="Times New Roman"/>
          <w:sz w:val="28"/>
          <w:szCs w:val="28"/>
        </w:rPr>
        <w:t>углу</w:t>
      </w:r>
      <w:r w:rsidRPr="00401BF2">
        <w:rPr>
          <w:rFonts w:ascii="Times New Roman" w:eastAsia="Times New Roman" w:hAnsi="Times New Roman"/>
          <w:spacing w:val="-8"/>
          <w:sz w:val="28"/>
          <w:szCs w:val="28"/>
        </w:rPr>
        <w:t xml:space="preserve"> </w:t>
      </w:r>
      <w:r w:rsidRPr="00401BF2">
        <w:rPr>
          <w:rFonts w:ascii="Times New Roman" w:eastAsia="Times New Roman" w:hAnsi="Times New Roman"/>
          <w:sz w:val="28"/>
          <w:szCs w:val="28"/>
        </w:rPr>
        <w:t>перед</w:t>
      </w:r>
      <w:r w:rsidRPr="00401BF2">
        <w:rPr>
          <w:rFonts w:ascii="Times New Roman" w:eastAsia="Times New Roman" w:hAnsi="Times New Roman"/>
          <w:spacing w:val="3"/>
          <w:sz w:val="28"/>
          <w:szCs w:val="28"/>
        </w:rPr>
        <w:t xml:space="preserve"> </w:t>
      </w:r>
      <w:r w:rsidRPr="00401BF2">
        <w:rPr>
          <w:rFonts w:ascii="Times New Roman" w:eastAsia="Times New Roman" w:hAnsi="Times New Roman"/>
          <w:sz w:val="28"/>
          <w:szCs w:val="28"/>
        </w:rPr>
        <w:t>названием</w:t>
      </w:r>
      <w:r w:rsidRPr="00401BF2">
        <w:rPr>
          <w:rFonts w:ascii="Times New Roman" w:eastAsia="Times New Roman" w:hAnsi="Times New Roman"/>
          <w:spacing w:val="2"/>
          <w:sz w:val="28"/>
          <w:szCs w:val="28"/>
        </w:rPr>
        <w:t xml:space="preserve"> </w:t>
      </w:r>
      <w:r w:rsidRPr="00401BF2">
        <w:rPr>
          <w:rFonts w:ascii="Times New Roman" w:eastAsia="Times New Roman" w:hAnsi="Times New Roman"/>
          <w:sz w:val="28"/>
          <w:szCs w:val="28"/>
        </w:rPr>
        <w:t>статьи</w:t>
      </w:r>
      <w:r w:rsidRPr="00401BF2">
        <w:rPr>
          <w:rFonts w:ascii="Times New Roman" w:eastAsia="Times New Roman" w:hAnsi="Times New Roman"/>
          <w:spacing w:val="1"/>
          <w:sz w:val="28"/>
          <w:szCs w:val="28"/>
        </w:rPr>
        <w:t xml:space="preserve"> </w:t>
      </w:r>
      <w:r w:rsidRPr="00401BF2">
        <w:rPr>
          <w:rFonts w:ascii="Times New Roman" w:eastAsia="Times New Roman" w:hAnsi="Times New Roman"/>
          <w:sz w:val="28"/>
          <w:szCs w:val="28"/>
        </w:rPr>
        <w:t>необходимо</w:t>
      </w:r>
      <w:r w:rsidRPr="00401BF2">
        <w:rPr>
          <w:rFonts w:ascii="Times New Roman" w:eastAsia="Times New Roman" w:hAnsi="Times New Roman"/>
          <w:spacing w:val="1"/>
          <w:sz w:val="28"/>
          <w:szCs w:val="28"/>
        </w:rPr>
        <w:t xml:space="preserve"> </w:t>
      </w:r>
      <w:r w:rsidRPr="00401BF2">
        <w:rPr>
          <w:rFonts w:ascii="Times New Roman" w:eastAsia="Times New Roman" w:hAnsi="Times New Roman"/>
          <w:sz w:val="28"/>
          <w:szCs w:val="28"/>
        </w:rPr>
        <w:t>указать</w:t>
      </w:r>
      <w:r w:rsidRPr="00401BF2">
        <w:rPr>
          <w:rFonts w:ascii="Times New Roman" w:eastAsia="Times New Roman" w:hAnsi="Times New Roman"/>
          <w:spacing w:val="8"/>
          <w:sz w:val="28"/>
          <w:szCs w:val="28"/>
        </w:rPr>
        <w:t xml:space="preserve"> </w:t>
      </w:r>
      <w:r w:rsidRPr="00401BF2">
        <w:rPr>
          <w:rFonts w:ascii="Times New Roman" w:eastAsia="Times New Roman" w:hAnsi="Times New Roman"/>
          <w:b/>
          <w:sz w:val="28"/>
          <w:szCs w:val="28"/>
        </w:rPr>
        <w:t>УДК</w:t>
      </w:r>
      <w:r w:rsidRPr="00401BF2">
        <w:rPr>
          <w:rFonts w:ascii="Times New Roman" w:eastAsia="Times New Roman" w:hAnsi="Times New Roman"/>
          <w:sz w:val="28"/>
          <w:szCs w:val="28"/>
        </w:rPr>
        <w:t>.</w:t>
      </w:r>
    </w:p>
    <w:p w14:paraId="57496A20" w14:textId="49974283" w:rsidR="00401BF2" w:rsidRPr="00401BF2" w:rsidRDefault="00401BF2" w:rsidP="00401BF2">
      <w:pPr>
        <w:spacing w:after="0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401BF2">
        <w:rPr>
          <w:rFonts w:ascii="Times New Roman" w:hAnsi="Times New Roman"/>
          <w:sz w:val="28"/>
          <w:szCs w:val="28"/>
        </w:rPr>
        <w:t>Оформление заголовка на русском языке: Фамилия И</w:t>
      </w:r>
      <w:r w:rsidR="001F71EC">
        <w:rPr>
          <w:rFonts w:ascii="Times New Roman" w:hAnsi="Times New Roman"/>
          <w:sz w:val="28"/>
          <w:szCs w:val="28"/>
        </w:rPr>
        <w:t xml:space="preserve">мя </w:t>
      </w:r>
      <w:r w:rsidRPr="00401BF2">
        <w:rPr>
          <w:rFonts w:ascii="Times New Roman" w:hAnsi="Times New Roman"/>
          <w:sz w:val="28"/>
          <w:szCs w:val="28"/>
        </w:rPr>
        <w:t>О</w:t>
      </w:r>
      <w:r w:rsidR="001F71EC">
        <w:rPr>
          <w:rFonts w:ascii="Times New Roman" w:hAnsi="Times New Roman"/>
          <w:sz w:val="28"/>
          <w:szCs w:val="28"/>
        </w:rPr>
        <w:t>тчество</w:t>
      </w:r>
      <w:r w:rsidRPr="00401BF2">
        <w:rPr>
          <w:rFonts w:ascii="Times New Roman" w:hAnsi="Times New Roman"/>
          <w:sz w:val="28"/>
          <w:szCs w:val="28"/>
        </w:rPr>
        <w:t xml:space="preserve"> автора (авторов) прямым жирным шрифтом; название организации (полностью), город; адрес эл. почты жирным курсивом; название статьи заглавными буквами прямым жирным шрифтом. В конце заголовков точки не допускаются.</w:t>
      </w:r>
    </w:p>
    <w:p w14:paraId="36794104" w14:textId="77777777" w:rsidR="00401BF2" w:rsidRPr="00401BF2" w:rsidRDefault="00401BF2" w:rsidP="00401BF2">
      <w:pPr>
        <w:spacing w:after="0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401BF2">
        <w:rPr>
          <w:rFonts w:ascii="Times New Roman" w:hAnsi="Times New Roman"/>
          <w:sz w:val="28"/>
          <w:szCs w:val="28"/>
          <w:shd w:val="clear" w:color="auto" w:fill="FFFFFF"/>
        </w:rPr>
        <w:t xml:space="preserve">Список литературы должен быть представлен в алфавитном порядке в виде нумерованного списка. </w:t>
      </w:r>
      <w:proofErr w:type="spellStart"/>
      <w:r w:rsidRPr="00401BF2">
        <w:rPr>
          <w:rFonts w:ascii="Times New Roman" w:hAnsi="Times New Roman"/>
          <w:sz w:val="28"/>
          <w:szCs w:val="28"/>
          <w:shd w:val="clear" w:color="auto" w:fill="FFFFFF"/>
        </w:rPr>
        <w:t>Автонумерация</w:t>
      </w:r>
      <w:proofErr w:type="spellEnd"/>
      <w:r w:rsidRPr="00401BF2">
        <w:rPr>
          <w:rFonts w:ascii="Times New Roman" w:hAnsi="Times New Roman"/>
          <w:sz w:val="28"/>
          <w:szCs w:val="28"/>
          <w:shd w:val="clear" w:color="auto" w:fill="FFFFFF"/>
        </w:rPr>
        <w:t xml:space="preserve"> списка литературы не допустима. Заголовок «Список литературы» набирается строчными буквами, с выравниванием по центру строки, без абзацного отступа, без точки в конце и ниже с выравниванием по ширине приводится </w:t>
      </w:r>
      <w:proofErr w:type="spellStart"/>
      <w:r w:rsidRPr="00401BF2">
        <w:rPr>
          <w:rFonts w:ascii="Times New Roman" w:hAnsi="Times New Roman"/>
          <w:sz w:val="28"/>
          <w:szCs w:val="28"/>
          <w:shd w:val="clear" w:color="auto" w:fill="FFFFFF"/>
        </w:rPr>
        <w:t>пристатейный</w:t>
      </w:r>
      <w:proofErr w:type="spellEnd"/>
      <w:r w:rsidRPr="00401BF2">
        <w:rPr>
          <w:rFonts w:ascii="Times New Roman" w:hAnsi="Times New Roman"/>
          <w:sz w:val="28"/>
          <w:szCs w:val="28"/>
          <w:shd w:val="clear" w:color="auto" w:fill="FFFFFF"/>
        </w:rPr>
        <w:t xml:space="preserve"> нумерованный список литературы. Фамилии и инициалы авторов выделяются жирным начертанием, библиографическое описание источника обычным.</w:t>
      </w:r>
    </w:p>
    <w:p w14:paraId="64C005CD" w14:textId="77777777" w:rsidR="00401BF2" w:rsidRPr="00401BF2" w:rsidRDefault="00401BF2" w:rsidP="00401BF2">
      <w:pPr>
        <w:spacing w:after="0"/>
        <w:ind w:firstLine="709"/>
        <w:jc w:val="both"/>
        <w:rPr>
          <w:rFonts w:ascii="Times New Roman" w:hAnsi="Times New Roman"/>
          <w:caps/>
          <w:sz w:val="28"/>
          <w:szCs w:val="28"/>
        </w:rPr>
      </w:pPr>
      <w:r w:rsidRPr="00401BF2">
        <w:rPr>
          <w:rFonts w:ascii="Times New Roman" w:hAnsi="Times New Roman"/>
          <w:sz w:val="28"/>
          <w:szCs w:val="28"/>
          <w:shd w:val="clear" w:color="auto" w:fill="FFFFFF"/>
        </w:rPr>
        <w:t>При подготовке списка литературы рекомендуется использовать ГОСТ Р 7.0.100-2018 «Библиографическая запись. Библиографическое описание. Общие требования и правила составления».</w:t>
      </w:r>
    </w:p>
    <w:p w14:paraId="35AB7106" w14:textId="4BF0866F" w:rsidR="00401BF2" w:rsidRPr="00401BF2" w:rsidRDefault="00401BF2" w:rsidP="00401BF2">
      <w:pPr>
        <w:tabs>
          <w:tab w:val="left" w:pos="900"/>
        </w:tabs>
        <w:spacing w:after="0"/>
        <w:ind w:firstLine="709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401BF2">
        <w:rPr>
          <w:rFonts w:ascii="Times New Roman" w:hAnsi="Times New Roman"/>
          <w:b/>
          <w:bCs/>
          <w:color w:val="000000"/>
          <w:sz w:val="28"/>
          <w:szCs w:val="28"/>
        </w:rPr>
        <w:t xml:space="preserve">Редакция сборника </w:t>
      </w:r>
      <w:r w:rsidRPr="009B4505">
        <w:rPr>
          <w:rFonts w:ascii="Times New Roman" w:hAnsi="Times New Roman"/>
          <w:b/>
          <w:bCs/>
          <w:color w:val="000000"/>
          <w:sz w:val="28"/>
          <w:szCs w:val="28"/>
        </w:rPr>
        <w:t>«</w:t>
      </w:r>
      <w:r w:rsidR="001258C9" w:rsidRPr="009B4505">
        <w:rPr>
          <w:rFonts w:ascii="Times New Roman" w:hAnsi="Times New Roman"/>
          <w:b/>
          <w:bCs/>
          <w:color w:val="000000"/>
          <w:sz w:val="28"/>
          <w:szCs w:val="28"/>
        </w:rPr>
        <w:t>Поз</w:t>
      </w:r>
      <w:bookmarkStart w:id="6" w:name="_GoBack"/>
      <w:bookmarkEnd w:id="6"/>
      <w:r w:rsidR="001258C9" w:rsidRPr="009B4505">
        <w:rPr>
          <w:rFonts w:ascii="Times New Roman" w:hAnsi="Times New Roman"/>
          <w:b/>
          <w:bCs/>
          <w:color w:val="000000"/>
          <w:sz w:val="28"/>
          <w:szCs w:val="28"/>
        </w:rPr>
        <w:t xml:space="preserve">навательное </w:t>
      </w:r>
      <w:r w:rsidRPr="009B4505">
        <w:rPr>
          <w:rFonts w:ascii="Times New Roman" w:hAnsi="Times New Roman"/>
          <w:b/>
          <w:bCs/>
          <w:color w:val="000000"/>
          <w:sz w:val="28"/>
          <w:szCs w:val="28"/>
        </w:rPr>
        <w:t>развитие детей дошкольного возраста» оставляет за</w:t>
      </w:r>
      <w:r w:rsidRPr="00401BF2">
        <w:rPr>
          <w:rFonts w:ascii="Times New Roman" w:hAnsi="Times New Roman"/>
          <w:b/>
          <w:bCs/>
          <w:color w:val="000000"/>
          <w:sz w:val="28"/>
          <w:szCs w:val="28"/>
        </w:rPr>
        <w:t xml:space="preserve"> собой право отклонить материалы, не</w:t>
      </w:r>
      <w:r w:rsidRPr="00401BF2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401BF2">
        <w:rPr>
          <w:rFonts w:ascii="Times New Roman" w:hAnsi="Times New Roman"/>
          <w:b/>
          <w:bCs/>
          <w:color w:val="000000"/>
          <w:sz w:val="28"/>
          <w:szCs w:val="28"/>
        </w:rPr>
        <w:t>соответствующие научному уровню, тематике или техническим</w:t>
      </w:r>
      <w:r w:rsidRPr="00401BF2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401BF2">
        <w:rPr>
          <w:rFonts w:ascii="Times New Roman" w:hAnsi="Times New Roman"/>
          <w:b/>
          <w:bCs/>
          <w:color w:val="000000"/>
          <w:sz w:val="28"/>
          <w:szCs w:val="28"/>
        </w:rPr>
        <w:t xml:space="preserve">требованиям сборника, оригинальность которых – менее </w:t>
      </w:r>
      <w:r w:rsidR="001258C9" w:rsidRPr="009B4505">
        <w:rPr>
          <w:rFonts w:ascii="Times New Roman" w:hAnsi="Times New Roman"/>
          <w:b/>
          <w:bCs/>
          <w:color w:val="000000"/>
          <w:sz w:val="28"/>
          <w:szCs w:val="28"/>
        </w:rPr>
        <w:t>60</w:t>
      </w:r>
      <w:r w:rsidRPr="009B4505">
        <w:rPr>
          <w:rFonts w:ascii="Times New Roman" w:hAnsi="Times New Roman"/>
          <w:b/>
          <w:bCs/>
          <w:color w:val="000000"/>
          <w:sz w:val="28"/>
          <w:szCs w:val="28"/>
        </w:rPr>
        <w:t xml:space="preserve"> %</w:t>
      </w:r>
      <w:r w:rsidRPr="00401BF2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401BF2">
        <w:rPr>
          <w:rFonts w:ascii="Times New Roman" w:hAnsi="Times New Roman"/>
          <w:b/>
          <w:bCs/>
          <w:color w:val="000000"/>
          <w:sz w:val="28"/>
          <w:szCs w:val="28"/>
        </w:rPr>
        <w:t xml:space="preserve">(по </w:t>
      </w:r>
      <w:r w:rsidR="00DA76E5">
        <w:rPr>
          <w:rFonts w:ascii="Times New Roman" w:hAnsi="Times New Roman"/>
          <w:b/>
          <w:bCs/>
          <w:color w:val="000000"/>
          <w:sz w:val="28"/>
          <w:szCs w:val="28"/>
        </w:rPr>
        <w:t xml:space="preserve">платной </w:t>
      </w:r>
      <w:r w:rsidRPr="00401BF2">
        <w:rPr>
          <w:rFonts w:ascii="Times New Roman" w:hAnsi="Times New Roman"/>
          <w:b/>
          <w:bCs/>
          <w:color w:val="000000"/>
          <w:sz w:val="28"/>
          <w:szCs w:val="28"/>
        </w:rPr>
        <w:t>версии antiplagiat.ru).</w:t>
      </w:r>
    </w:p>
    <w:p w14:paraId="0D1BCE12" w14:textId="77777777" w:rsidR="00401BF2" w:rsidRPr="00401BF2" w:rsidRDefault="00401BF2" w:rsidP="00401BF2">
      <w:pPr>
        <w:tabs>
          <w:tab w:val="left" w:pos="900"/>
        </w:tabs>
        <w:spacing w:after="0"/>
        <w:rPr>
          <w:rFonts w:ascii="Times New Roman" w:hAnsi="Times New Roman"/>
          <w:b/>
          <w:color w:val="000000"/>
          <w:sz w:val="28"/>
          <w:szCs w:val="28"/>
        </w:rPr>
      </w:pPr>
    </w:p>
    <w:p w14:paraId="7EBD48AD" w14:textId="77777777" w:rsidR="00401BF2" w:rsidRPr="00401BF2" w:rsidRDefault="00401BF2" w:rsidP="00401BF2">
      <w:pPr>
        <w:tabs>
          <w:tab w:val="left" w:pos="900"/>
        </w:tabs>
        <w:spacing w:after="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401BF2">
        <w:rPr>
          <w:rFonts w:ascii="Times New Roman" w:hAnsi="Times New Roman"/>
          <w:b/>
          <w:color w:val="000000"/>
          <w:sz w:val="28"/>
          <w:szCs w:val="28"/>
        </w:rPr>
        <w:lastRenderedPageBreak/>
        <w:t>Образец оформления статьи</w:t>
      </w:r>
    </w:p>
    <w:p w14:paraId="3E9A0145" w14:textId="77777777" w:rsidR="00401BF2" w:rsidRPr="00401BF2" w:rsidRDefault="00401BF2" w:rsidP="00401BF2">
      <w:pPr>
        <w:tabs>
          <w:tab w:val="left" w:pos="900"/>
        </w:tabs>
        <w:spacing w:after="0"/>
        <w:jc w:val="center"/>
        <w:rPr>
          <w:rFonts w:ascii="Times New Roman" w:hAnsi="Times New Roman"/>
          <w:color w:val="000000"/>
          <w:sz w:val="28"/>
          <w:szCs w:val="28"/>
        </w:rPr>
      </w:pPr>
    </w:p>
    <w:p w14:paraId="352F879D" w14:textId="77777777" w:rsidR="00401BF2" w:rsidRPr="00401BF2" w:rsidRDefault="00401BF2" w:rsidP="00401BF2">
      <w:p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/>
        <w:rPr>
          <w:rFonts w:ascii="Times New Roman" w:hAnsi="Times New Roman"/>
          <w:color w:val="000000"/>
          <w:sz w:val="28"/>
          <w:szCs w:val="28"/>
        </w:rPr>
      </w:pPr>
      <w:r w:rsidRPr="00401BF2">
        <w:rPr>
          <w:rFonts w:ascii="Times New Roman" w:hAnsi="Times New Roman"/>
          <w:color w:val="000000"/>
          <w:sz w:val="28"/>
          <w:szCs w:val="28"/>
        </w:rPr>
        <w:t>УДК 371.134: 378.147</w:t>
      </w:r>
      <w:r w:rsidRPr="00401BF2">
        <w:rPr>
          <w:rFonts w:ascii="Times New Roman" w:hAnsi="Times New Roman"/>
          <w:color w:val="000000"/>
          <w:sz w:val="28"/>
          <w:szCs w:val="28"/>
        </w:rPr>
        <w:tab/>
      </w:r>
      <w:r w:rsidRPr="00401BF2">
        <w:rPr>
          <w:rFonts w:ascii="Times New Roman" w:hAnsi="Times New Roman"/>
          <w:color w:val="000000"/>
          <w:sz w:val="28"/>
          <w:szCs w:val="28"/>
        </w:rPr>
        <w:tab/>
      </w:r>
      <w:r w:rsidRPr="00401BF2">
        <w:rPr>
          <w:rFonts w:ascii="Times New Roman" w:hAnsi="Times New Roman"/>
          <w:color w:val="000000"/>
          <w:sz w:val="28"/>
          <w:szCs w:val="28"/>
        </w:rPr>
        <w:tab/>
      </w:r>
      <w:r w:rsidRPr="00401BF2">
        <w:rPr>
          <w:rFonts w:ascii="Times New Roman" w:hAnsi="Times New Roman"/>
          <w:color w:val="000000"/>
          <w:sz w:val="28"/>
          <w:szCs w:val="28"/>
        </w:rPr>
        <w:tab/>
      </w:r>
      <w:r w:rsidRPr="00401BF2">
        <w:rPr>
          <w:rFonts w:ascii="Times New Roman" w:hAnsi="Times New Roman"/>
          <w:color w:val="000000"/>
          <w:sz w:val="28"/>
          <w:szCs w:val="28"/>
        </w:rPr>
        <w:tab/>
      </w:r>
      <w:r w:rsidRPr="00401BF2">
        <w:rPr>
          <w:rFonts w:ascii="Times New Roman" w:hAnsi="Times New Roman"/>
          <w:color w:val="000000"/>
          <w:sz w:val="28"/>
          <w:szCs w:val="28"/>
        </w:rPr>
        <w:tab/>
      </w:r>
      <w:r w:rsidRPr="00401BF2">
        <w:rPr>
          <w:rFonts w:ascii="Times New Roman" w:hAnsi="Times New Roman"/>
          <w:color w:val="000000"/>
          <w:sz w:val="28"/>
          <w:szCs w:val="28"/>
        </w:rPr>
        <w:tab/>
      </w:r>
      <w:r w:rsidRPr="00401BF2">
        <w:rPr>
          <w:rFonts w:ascii="Times New Roman" w:hAnsi="Times New Roman"/>
          <w:color w:val="000000"/>
          <w:sz w:val="28"/>
          <w:szCs w:val="28"/>
        </w:rPr>
        <w:tab/>
        <w:t xml:space="preserve">        </w:t>
      </w:r>
    </w:p>
    <w:p w14:paraId="7B7259D0" w14:textId="77777777" w:rsidR="00401BF2" w:rsidRPr="00401BF2" w:rsidRDefault="00401BF2" w:rsidP="00401BF2">
      <w:p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/>
        <w:rPr>
          <w:rFonts w:ascii="Times New Roman" w:hAnsi="Times New Roman"/>
          <w:color w:val="000000"/>
          <w:sz w:val="28"/>
          <w:szCs w:val="28"/>
        </w:rPr>
      </w:pPr>
      <w:r w:rsidRPr="00401BF2"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                                                       </w:t>
      </w:r>
    </w:p>
    <w:p w14:paraId="6CEC8136" w14:textId="77777777" w:rsidR="00401BF2" w:rsidRPr="00401BF2" w:rsidRDefault="00401BF2" w:rsidP="00401BF2">
      <w:pPr>
        <w:shd w:val="clear" w:color="auto" w:fill="FFFFFF"/>
        <w:spacing w:after="0" w:line="240" w:lineRule="auto"/>
        <w:ind w:firstLine="709"/>
        <w:jc w:val="right"/>
        <w:textAlignment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401BF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Фамилия Имя Отчество,</w:t>
      </w:r>
    </w:p>
    <w:p w14:paraId="62936DFB" w14:textId="77777777" w:rsidR="00401BF2" w:rsidRPr="00276E26" w:rsidRDefault="00401BF2" w:rsidP="00401BF2">
      <w:pPr>
        <w:shd w:val="clear" w:color="auto" w:fill="FFFFFF"/>
        <w:spacing w:after="0" w:line="240" w:lineRule="auto"/>
        <w:ind w:firstLine="709"/>
        <w:jc w:val="right"/>
        <w:textAlignment w:val="center"/>
        <w:rPr>
          <w:rFonts w:ascii="Times New Roman" w:eastAsia="Times New Roman" w:hAnsi="Times New Roman"/>
          <w:b/>
          <w:bCs/>
          <w:i/>
          <w:iCs/>
          <w:sz w:val="28"/>
          <w:szCs w:val="28"/>
          <w:bdr w:val="none" w:sz="0" w:space="0" w:color="auto" w:frame="1"/>
          <w:lang w:eastAsia="ru-RU"/>
        </w:rPr>
      </w:pPr>
      <w:r w:rsidRPr="00276E26">
        <w:rPr>
          <w:rFonts w:ascii="Times New Roman" w:eastAsia="Times New Roman" w:hAnsi="Times New Roman"/>
          <w:b/>
          <w:bCs/>
          <w:i/>
          <w:iCs/>
          <w:sz w:val="28"/>
          <w:szCs w:val="28"/>
          <w:bdr w:val="none" w:sz="0" w:space="0" w:color="auto" w:frame="1"/>
          <w:lang w:eastAsia="ru-RU"/>
        </w:rPr>
        <w:t xml:space="preserve">ученая степень, звание (при наличии), должность, </w:t>
      </w:r>
    </w:p>
    <w:p w14:paraId="4CEF1B1D" w14:textId="77777777" w:rsidR="00401BF2" w:rsidRPr="00276E26" w:rsidRDefault="00401BF2" w:rsidP="00401BF2">
      <w:pPr>
        <w:shd w:val="clear" w:color="auto" w:fill="FFFFFF"/>
        <w:spacing w:after="0" w:line="240" w:lineRule="auto"/>
        <w:ind w:firstLine="709"/>
        <w:jc w:val="right"/>
        <w:textAlignment w:val="center"/>
        <w:rPr>
          <w:rFonts w:ascii="Times New Roman" w:eastAsia="Times New Roman" w:hAnsi="Times New Roman"/>
          <w:b/>
          <w:bCs/>
          <w:i/>
          <w:iCs/>
          <w:sz w:val="28"/>
          <w:szCs w:val="28"/>
          <w:bdr w:val="none" w:sz="0" w:space="0" w:color="auto" w:frame="1"/>
          <w:lang w:eastAsia="ru-RU"/>
        </w:rPr>
      </w:pPr>
      <w:r w:rsidRPr="00276E26">
        <w:rPr>
          <w:rFonts w:ascii="Times New Roman" w:eastAsia="Times New Roman" w:hAnsi="Times New Roman"/>
          <w:b/>
          <w:bCs/>
          <w:i/>
          <w:iCs/>
          <w:sz w:val="28"/>
          <w:szCs w:val="28"/>
          <w:bdr w:val="none" w:sz="0" w:space="0" w:color="auto" w:frame="1"/>
          <w:lang w:eastAsia="ru-RU"/>
        </w:rPr>
        <w:t>название образовательного учреждения</w:t>
      </w:r>
    </w:p>
    <w:p w14:paraId="0F040A69" w14:textId="4F478CC7" w:rsidR="00401BF2" w:rsidRPr="00401BF2" w:rsidRDefault="00401BF2" w:rsidP="00401BF2">
      <w:pPr>
        <w:shd w:val="clear" w:color="auto" w:fill="FFFFFF"/>
        <w:spacing w:after="0" w:line="240" w:lineRule="auto"/>
        <w:ind w:firstLine="709"/>
        <w:jc w:val="right"/>
        <w:textAlignment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401BF2">
        <w:rPr>
          <w:rFonts w:ascii="Times New Roman" w:eastAsia="Times New Roman" w:hAnsi="Times New Roman"/>
          <w:b/>
          <w:bCs/>
          <w:i/>
          <w:iCs/>
          <w:sz w:val="28"/>
          <w:szCs w:val="28"/>
          <w:bdr w:val="none" w:sz="0" w:space="0" w:color="auto" w:frame="1"/>
          <w:lang w:eastAsia="ru-RU"/>
        </w:rPr>
        <w:t>электронный адрес</w:t>
      </w:r>
    </w:p>
    <w:p w14:paraId="29101106" w14:textId="77777777" w:rsidR="00401BF2" w:rsidRPr="00401BF2" w:rsidRDefault="00401BF2" w:rsidP="00401BF2">
      <w:pPr>
        <w:spacing w:after="0"/>
        <w:jc w:val="center"/>
        <w:rPr>
          <w:rFonts w:ascii="Times New Roman" w:eastAsia="TT3EF3o00" w:hAnsi="Times New Roman"/>
          <w:i/>
          <w:sz w:val="28"/>
          <w:szCs w:val="28"/>
        </w:rPr>
      </w:pPr>
    </w:p>
    <w:p w14:paraId="6869D377" w14:textId="77777777" w:rsidR="00401BF2" w:rsidRPr="00401BF2" w:rsidRDefault="00401BF2" w:rsidP="00401BF2">
      <w:pPr>
        <w:shd w:val="clear" w:color="auto" w:fill="FFFFFF"/>
        <w:spacing w:after="0" w:line="240" w:lineRule="auto"/>
        <w:ind w:firstLine="709"/>
        <w:jc w:val="center"/>
        <w:textAlignment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401BF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НАЗВАНИЕ СТАТЬИ</w:t>
      </w:r>
    </w:p>
    <w:p w14:paraId="3EE27697" w14:textId="77777777" w:rsidR="00401BF2" w:rsidRPr="00401BF2" w:rsidRDefault="00401BF2" w:rsidP="00401BF2">
      <w:pPr>
        <w:shd w:val="clear" w:color="auto" w:fill="FFFFFF"/>
        <w:spacing w:after="0" w:line="240" w:lineRule="auto"/>
        <w:ind w:firstLine="709"/>
        <w:jc w:val="center"/>
        <w:textAlignment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0EC4A16" w14:textId="77777777" w:rsidR="00401BF2" w:rsidRPr="00401BF2" w:rsidRDefault="00401BF2" w:rsidP="00401BF2">
      <w:pPr>
        <w:shd w:val="clear" w:color="auto" w:fill="FFFFFF"/>
        <w:spacing w:after="0" w:line="240" w:lineRule="auto"/>
        <w:ind w:firstLine="709"/>
        <w:jc w:val="both"/>
        <w:textAlignment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401BF2">
        <w:rPr>
          <w:rFonts w:ascii="Times New Roman" w:eastAsia="Times New Roman" w:hAnsi="Times New Roman"/>
          <w:sz w:val="28"/>
          <w:szCs w:val="28"/>
          <w:lang w:eastAsia="ru-RU"/>
        </w:rPr>
        <w:t>Аннотация на русском языке, отражающая основное содержание статьи. Рекомендуемый объем аннотации 300-400 знаков.</w:t>
      </w:r>
    </w:p>
    <w:p w14:paraId="53E2EF8E" w14:textId="77777777" w:rsidR="00401BF2" w:rsidRPr="00401BF2" w:rsidRDefault="00401BF2" w:rsidP="00401BF2">
      <w:pPr>
        <w:shd w:val="clear" w:color="auto" w:fill="FFFFFF"/>
        <w:spacing w:after="0" w:line="240" w:lineRule="auto"/>
        <w:ind w:firstLine="709"/>
        <w:jc w:val="both"/>
        <w:textAlignment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401BF2"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>Ключевые слова:</w:t>
      </w:r>
      <w:r w:rsidRPr="00401BF2">
        <w:rPr>
          <w:rFonts w:ascii="Times New Roman" w:eastAsia="Times New Roman" w:hAnsi="Times New Roman"/>
          <w:i/>
          <w:iCs/>
          <w:sz w:val="28"/>
          <w:szCs w:val="28"/>
          <w:lang w:eastAsia="ru-RU"/>
        </w:rPr>
        <w:t xml:space="preserve"> </w:t>
      </w:r>
      <w:r w:rsidRPr="00401BF2">
        <w:rPr>
          <w:rFonts w:ascii="Times New Roman" w:eastAsia="Times New Roman" w:hAnsi="Times New Roman"/>
          <w:sz w:val="28"/>
          <w:szCs w:val="28"/>
          <w:lang w:eastAsia="ru-RU"/>
        </w:rPr>
        <w:t>7-10 слов / словосочетаний, определяющих предметную область научной статьи.</w:t>
      </w:r>
    </w:p>
    <w:p w14:paraId="1EEDB8F3" w14:textId="77777777" w:rsidR="00401BF2" w:rsidRPr="00401BF2" w:rsidRDefault="00401BF2" w:rsidP="001F71EC">
      <w:pPr>
        <w:shd w:val="clear" w:color="auto" w:fill="FFFFFF"/>
        <w:spacing w:after="0" w:line="240" w:lineRule="auto"/>
        <w:jc w:val="both"/>
        <w:textAlignment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0DD0F28" w14:textId="77777777" w:rsidR="00401BF2" w:rsidRPr="00401BF2" w:rsidRDefault="00401BF2" w:rsidP="00401BF2">
      <w:pPr>
        <w:shd w:val="clear" w:color="auto" w:fill="FFFFFF"/>
        <w:spacing w:after="0" w:line="240" w:lineRule="auto"/>
        <w:ind w:firstLine="709"/>
        <w:jc w:val="both"/>
        <w:textAlignment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401BF2">
        <w:rPr>
          <w:rFonts w:ascii="Times New Roman" w:eastAsia="Times New Roman" w:hAnsi="Times New Roman"/>
          <w:sz w:val="28"/>
          <w:szCs w:val="28"/>
          <w:lang w:eastAsia="ru-RU"/>
        </w:rPr>
        <w:t>Текст статьи.</w:t>
      </w:r>
    </w:p>
    <w:p w14:paraId="5B9B32F1" w14:textId="77777777" w:rsidR="00401BF2" w:rsidRPr="00401BF2" w:rsidRDefault="00401BF2" w:rsidP="00401BF2">
      <w:pPr>
        <w:shd w:val="clear" w:color="auto" w:fill="FFFFFF"/>
        <w:spacing w:after="0" w:line="240" w:lineRule="auto"/>
        <w:ind w:firstLine="709"/>
        <w:jc w:val="both"/>
        <w:textAlignment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401BF2">
        <w:rPr>
          <w:rFonts w:ascii="Times New Roman" w:eastAsia="Times New Roman" w:hAnsi="Times New Roman"/>
          <w:sz w:val="28"/>
          <w:szCs w:val="28"/>
          <w:lang w:eastAsia="ru-RU"/>
        </w:rPr>
        <w:t>1. Вводная часть статьи, постановка проблемы, цель статьи, представление новизны излагаемых материалов.</w:t>
      </w:r>
    </w:p>
    <w:p w14:paraId="129E051C" w14:textId="2AFA7EB3" w:rsidR="00401BF2" w:rsidRPr="00401BF2" w:rsidRDefault="00401BF2" w:rsidP="00401BF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01BF2">
        <w:rPr>
          <w:rFonts w:ascii="Times New Roman" w:eastAsia="Times New Roman" w:hAnsi="Times New Roman"/>
          <w:sz w:val="28"/>
          <w:szCs w:val="28"/>
          <w:lang w:eastAsia="ru-RU"/>
        </w:rPr>
        <w:t>2. 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Основная часть.</w:t>
      </w:r>
    </w:p>
    <w:p w14:paraId="5336CA6E" w14:textId="77777777" w:rsidR="00401BF2" w:rsidRPr="00401BF2" w:rsidRDefault="00401BF2" w:rsidP="00401BF2">
      <w:pPr>
        <w:shd w:val="clear" w:color="auto" w:fill="FFFFFF"/>
        <w:spacing w:after="0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01BF2">
        <w:rPr>
          <w:rFonts w:ascii="Times New Roman" w:hAnsi="Times New Roman"/>
          <w:sz w:val="28"/>
          <w:szCs w:val="28"/>
        </w:rPr>
        <w:t>4. Выводы и рекомендации, перспективы развития поставленной проблемы.</w:t>
      </w:r>
    </w:p>
    <w:p w14:paraId="7800ADD5" w14:textId="77777777" w:rsidR="00401BF2" w:rsidRPr="00401BF2" w:rsidRDefault="00401BF2" w:rsidP="00401BF2">
      <w:pPr>
        <w:spacing w:after="0"/>
        <w:rPr>
          <w:rFonts w:ascii="Times New Roman" w:hAnsi="Times New Roman"/>
          <w:b/>
          <w:sz w:val="28"/>
          <w:szCs w:val="28"/>
        </w:rPr>
      </w:pPr>
    </w:p>
    <w:p w14:paraId="4D19B658" w14:textId="77777777" w:rsidR="00401BF2" w:rsidRPr="00401BF2" w:rsidRDefault="00401BF2" w:rsidP="00401BF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401BF2">
        <w:rPr>
          <w:rFonts w:ascii="Times New Roman" w:hAnsi="Times New Roman"/>
          <w:b/>
          <w:sz w:val="28"/>
          <w:szCs w:val="28"/>
        </w:rPr>
        <w:t>Список литературы</w:t>
      </w:r>
    </w:p>
    <w:p w14:paraId="6E753272" w14:textId="2590CE8B" w:rsidR="00401BF2" w:rsidRPr="00401BF2" w:rsidRDefault="00401BF2" w:rsidP="00401BF2">
      <w:pPr>
        <w:tabs>
          <w:tab w:val="left" w:pos="1134"/>
        </w:tabs>
        <w:spacing w:after="0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401BF2">
        <w:rPr>
          <w:rFonts w:ascii="Times New Roman" w:hAnsi="Times New Roman"/>
          <w:bCs/>
          <w:sz w:val="28"/>
          <w:szCs w:val="28"/>
        </w:rPr>
        <w:t>1.</w:t>
      </w:r>
      <w:r w:rsidRPr="00401BF2">
        <w:rPr>
          <w:rFonts w:ascii="Times New Roman" w:hAnsi="Times New Roman"/>
          <w:b/>
          <w:sz w:val="28"/>
          <w:szCs w:val="28"/>
        </w:rPr>
        <w:t> </w:t>
      </w:r>
      <w:proofErr w:type="spellStart"/>
      <w:r w:rsidRPr="00401BF2">
        <w:rPr>
          <w:rFonts w:ascii="Times New Roman" w:hAnsi="Times New Roman"/>
          <w:b/>
          <w:sz w:val="28"/>
          <w:szCs w:val="28"/>
        </w:rPr>
        <w:t>Божович</w:t>
      </w:r>
      <w:proofErr w:type="spellEnd"/>
      <w:r w:rsidRPr="00401BF2">
        <w:rPr>
          <w:rFonts w:ascii="Times New Roman" w:hAnsi="Times New Roman"/>
          <w:b/>
          <w:sz w:val="28"/>
          <w:szCs w:val="28"/>
        </w:rPr>
        <w:t>, Л.</w:t>
      </w:r>
      <w:r>
        <w:rPr>
          <w:rFonts w:ascii="Times New Roman" w:hAnsi="Times New Roman"/>
          <w:b/>
          <w:sz w:val="28"/>
          <w:szCs w:val="28"/>
        </w:rPr>
        <w:t> </w:t>
      </w:r>
      <w:r w:rsidRPr="00401BF2">
        <w:rPr>
          <w:rFonts w:ascii="Times New Roman" w:hAnsi="Times New Roman"/>
          <w:b/>
          <w:sz w:val="28"/>
          <w:szCs w:val="28"/>
        </w:rPr>
        <w:t xml:space="preserve">И. </w:t>
      </w:r>
      <w:r w:rsidRPr="00401BF2">
        <w:rPr>
          <w:rFonts w:ascii="Times New Roman" w:hAnsi="Times New Roman"/>
          <w:bCs/>
          <w:sz w:val="28"/>
          <w:szCs w:val="28"/>
        </w:rPr>
        <w:t>Личность и ее формирование в детском возрасте / Л.</w:t>
      </w:r>
      <w:r>
        <w:rPr>
          <w:rFonts w:ascii="Times New Roman" w:hAnsi="Times New Roman"/>
          <w:bCs/>
          <w:sz w:val="28"/>
          <w:szCs w:val="28"/>
        </w:rPr>
        <w:t> </w:t>
      </w:r>
      <w:r w:rsidRPr="00401BF2">
        <w:rPr>
          <w:rFonts w:ascii="Times New Roman" w:hAnsi="Times New Roman"/>
          <w:bCs/>
          <w:sz w:val="28"/>
          <w:szCs w:val="28"/>
        </w:rPr>
        <w:t>И.</w:t>
      </w:r>
      <w:r>
        <w:rPr>
          <w:rFonts w:ascii="Times New Roman" w:hAnsi="Times New Roman"/>
          <w:bCs/>
          <w:sz w:val="28"/>
          <w:szCs w:val="28"/>
        </w:rPr>
        <w:t> </w:t>
      </w:r>
      <w:proofErr w:type="spellStart"/>
      <w:r w:rsidRPr="00401BF2">
        <w:rPr>
          <w:rFonts w:ascii="Times New Roman" w:hAnsi="Times New Roman"/>
          <w:bCs/>
          <w:sz w:val="28"/>
          <w:szCs w:val="28"/>
        </w:rPr>
        <w:t>Божович</w:t>
      </w:r>
      <w:proofErr w:type="spellEnd"/>
      <w:r w:rsidRPr="00401BF2">
        <w:rPr>
          <w:rFonts w:ascii="Times New Roman" w:hAnsi="Times New Roman"/>
          <w:bCs/>
          <w:sz w:val="28"/>
          <w:szCs w:val="28"/>
        </w:rPr>
        <w:t>. – М. : Просвещение, 1989. – 464 с.</w:t>
      </w:r>
    </w:p>
    <w:p w14:paraId="577E0A06" w14:textId="77777777" w:rsidR="00401BF2" w:rsidRDefault="00401BF2" w:rsidP="00401BF2">
      <w:pPr>
        <w:widowControl w:val="0"/>
        <w:tabs>
          <w:tab w:val="left" w:pos="1134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401BF2">
        <w:rPr>
          <w:rFonts w:ascii="Times New Roman" w:hAnsi="Times New Roman"/>
          <w:b/>
          <w:sz w:val="28"/>
          <w:szCs w:val="28"/>
          <w:shd w:val="clear" w:color="auto" w:fill="FFFFFF"/>
        </w:rPr>
        <w:t>2. Федеральный закон</w:t>
      </w:r>
      <w:r w:rsidRPr="00401BF2">
        <w:rPr>
          <w:rFonts w:ascii="Times New Roman" w:hAnsi="Times New Roman"/>
          <w:sz w:val="28"/>
          <w:szCs w:val="28"/>
          <w:shd w:val="clear" w:color="auto" w:fill="FFFFFF"/>
        </w:rPr>
        <w:t xml:space="preserve"> «Об образовании в </w:t>
      </w:r>
      <w:r w:rsidRPr="00401BF2">
        <w:rPr>
          <w:rFonts w:ascii="Times New Roman" w:hAnsi="Times New Roman"/>
          <w:sz w:val="28"/>
          <w:szCs w:val="28"/>
        </w:rPr>
        <w:t>Российской Федерации</w:t>
      </w:r>
      <w:r w:rsidRPr="00401BF2">
        <w:rPr>
          <w:rFonts w:ascii="Times New Roman" w:hAnsi="Times New Roman"/>
          <w:sz w:val="28"/>
          <w:szCs w:val="28"/>
          <w:shd w:val="clear" w:color="auto" w:fill="FFFFFF"/>
        </w:rPr>
        <w:t>» [Электронный ресурс]</w:t>
      </w:r>
      <w:r w:rsidRPr="00401BF2">
        <w:rPr>
          <w:rFonts w:ascii="Times New Roman" w:hAnsi="Times New Roman"/>
          <w:sz w:val="28"/>
          <w:szCs w:val="28"/>
        </w:rPr>
        <w:t xml:space="preserve">. – Режим доступа: </w:t>
      </w:r>
      <w:hyperlink r:id="rId6" w:history="1">
        <w:r w:rsidRPr="00401BF2">
          <w:rPr>
            <w:rFonts w:ascii="Times New Roman" w:hAnsi="Times New Roman"/>
            <w:sz w:val="28"/>
            <w:szCs w:val="28"/>
            <w:shd w:val="clear" w:color="auto" w:fill="FFFFFF"/>
            <w:lang w:val="en-US"/>
          </w:rPr>
          <w:t>http</w:t>
        </w:r>
        <w:r w:rsidRPr="00401BF2">
          <w:rPr>
            <w:rFonts w:ascii="Times New Roman" w:hAnsi="Times New Roman"/>
            <w:sz w:val="28"/>
            <w:szCs w:val="28"/>
            <w:shd w:val="clear" w:color="auto" w:fill="FFFFFF"/>
          </w:rPr>
          <w:t>://</w:t>
        </w:r>
        <w:r w:rsidRPr="00401BF2">
          <w:rPr>
            <w:rFonts w:ascii="Times New Roman" w:hAnsi="Times New Roman"/>
            <w:sz w:val="28"/>
            <w:szCs w:val="28"/>
            <w:shd w:val="clear" w:color="auto" w:fill="FFFFFF"/>
            <w:lang w:val="en-US"/>
          </w:rPr>
          <w:t>www</w:t>
        </w:r>
        <w:r w:rsidRPr="00401BF2">
          <w:rPr>
            <w:rFonts w:ascii="Times New Roman" w:hAnsi="Times New Roman"/>
            <w:sz w:val="28"/>
            <w:szCs w:val="28"/>
            <w:shd w:val="clear" w:color="auto" w:fill="FFFFFF"/>
          </w:rPr>
          <w:t>.</w:t>
        </w:r>
        <w:r w:rsidRPr="00401BF2">
          <w:rPr>
            <w:rFonts w:ascii="Times New Roman" w:hAnsi="Times New Roman"/>
            <w:sz w:val="28"/>
            <w:szCs w:val="28"/>
            <w:shd w:val="clear" w:color="auto" w:fill="FFFFFF"/>
            <w:lang w:val="en-US"/>
          </w:rPr>
          <w:t>consultant</w:t>
        </w:r>
        <w:r w:rsidRPr="00401BF2">
          <w:rPr>
            <w:rFonts w:ascii="Times New Roman" w:hAnsi="Times New Roman"/>
            <w:sz w:val="28"/>
            <w:szCs w:val="28"/>
            <w:shd w:val="clear" w:color="auto" w:fill="FFFFFF"/>
          </w:rPr>
          <w:t>.</w:t>
        </w:r>
        <w:proofErr w:type="spellStart"/>
        <w:r w:rsidRPr="00401BF2">
          <w:rPr>
            <w:rFonts w:ascii="Times New Roman" w:hAnsi="Times New Roman"/>
            <w:sz w:val="28"/>
            <w:szCs w:val="28"/>
            <w:shd w:val="clear" w:color="auto" w:fill="FFFFFF"/>
            <w:lang w:val="en-US"/>
          </w:rPr>
          <w:t>ru</w:t>
        </w:r>
        <w:proofErr w:type="spellEnd"/>
        <w:r w:rsidRPr="00401BF2">
          <w:rPr>
            <w:rFonts w:ascii="Times New Roman" w:hAnsi="Times New Roman"/>
            <w:sz w:val="28"/>
            <w:szCs w:val="28"/>
            <w:shd w:val="clear" w:color="auto" w:fill="FFFFFF"/>
          </w:rPr>
          <w:t>/</w:t>
        </w:r>
        <w:r w:rsidRPr="00401BF2">
          <w:rPr>
            <w:rFonts w:ascii="Times New Roman" w:hAnsi="Times New Roman"/>
            <w:sz w:val="28"/>
            <w:szCs w:val="28"/>
            <w:shd w:val="clear" w:color="auto" w:fill="FFFFFF"/>
            <w:lang w:val="en-US"/>
          </w:rPr>
          <w:t>document</w:t>
        </w:r>
        <w:r w:rsidRPr="00401BF2">
          <w:rPr>
            <w:rFonts w:ascii="Times New Roman" w:hAnsi="Times New Roman"/>
            <w:sz w:val="28"/>
            <w:szCs w:val="28"/>
            <w:shd w:val="clear" w:color="auto" w:fill="FFFFFF"/>
          </w:rPr>
          <w:t>/</w:t>
        </w:r>
        <w:r w:rsidRPr="00401BF2">
          <w:rPr>
            <w:rFonts w:ascii="Times New Roman" w:hAnsi="Times New Roman"/>
            <w:sz w:val="28"/>
            <w:szCs w:val="28"/>
            <w:shd w:val="clear" w:color="auto" w:fill="FFFFFF"/>
            <w:lang w:val="en-US"/>
          </w:rPr>
          <w:t>cons</w:t>
        </w:r>
        <w:r w:rsidRPr="00401BF2">
          <w:rPr>
            <w:rFonts w:ascii="Times New Roman" w:hAnsi="Times New Roman"/>
            <w:sz w:val="28"/>
            <w:szCs w:val="28"/>
            <w:shd w:val="clear" w:color="auto" w:fill="FFFFFF"/>
          </w:rPr>
          <w:t>_</w:t>
        </w:r>
        <w:r w:rsidRPr="00401BF2">
          <w:rPr>
            <w:rFonts w:ascii="Times New Roman" w:hAnsi="Times New Roman"/>
            <w:sz w:val="28"/>
            <w:szCs w:val="28"/>
            <w:shd w:val="clear" w:color="auto" w:fill="FFFFFF"/>
            <w:lang w:val="en-US"/>
          </w:rPr>
          <w:t>doc</w:t>
        </w:r>
        <w:r w:rsidRPr="00401BF2">
          <w:rPr>
            <w:rFonts w:ascii="Times New Roman" w:hAnsi="Times New Roman"/>
            <w:sz w:val="28"/>
            <w:szCs w:val="28"/>
            <w:shd w:val="clear" w:color="auto" w:fill="FFFFFF"/>
          </w:rPr>
          <w:t>_</w:t>
        </w:r>
        <w:r w:rsidRPr="00401BF2">
          <w:rPr>
            <w:rFonts w:ascii="Times New Roman" w:hAnsi="Times New Roman"/>
            <w:sz w:val="28"/>
            <w:szCs w:val="28"/>
            <w:shd w:val="clear" w:color="auto" w:fill="FFFFFF"/>
            <w:lang w:val="en-US"/>
          </w:rPr>
          <w:t>LAW</w:t>
        </w:r>
        <w:r w:rsidRPr="00401BF2">
          <w:rPr>
            <w:rFonts w:ascii="Times New Roman" w:hAnsi="Times New Roman"/>
            <w:sz w:val="28"/>
            <w:szCs w:val="28"/>
            <w:shd w:val="clear" w:color="auto" w:fill="FFFFFF"/>
          </w:rPr>
          <w:t>_140174/</w:t>
        </w:r>
      </w:hyperlink>
      <w:r w:rsidRPr="00401BF2">
        <w:rPr>
          <w:sz w:val="28"/>
          <w:szCs w:val="28"/>
        </w:rPr>
        <w:t xml:space="preserve"> </w:t>
      </w:r>
      <w:r w:rsidRPr="00401BF2">
        <w:rPr>
          <w:rFonts w:ascii="Times New Roman" w:hAnsi="Times New Roman"/>
          <w:sz w:val="28"/>
          <w:szCs w:val="28"/>
        </w:rPr>
        <w:t xml:space="preserve">– </w:t>
      </w:r>
      <w:proofErr w:type="spellStart"/>
      <w:r w:rsidRPr="00401BF2">
        <w:rPr>
          <w:rFonts w:ascii="Times New Roman" w:hAnsi="Times New Roman"/>
          <w:sz w:val="28"/>
          <w:szCs w:val="28"/>
        </w:rPr>
        <w:t>Загл</w:t>
      </w:r>
      <w:proofErr w:type="spellEnd"/>
      <w:r w:rsidRPr="00401BF2">
        <w:rPr>
          <w:rFonts w:ascii="Times New Roman" w:hAnsi="Times New Roman"/>
          <w:sz w:val="28"/>
          <w:szCs w:val="28"/>
        </w:rPr>
        <w:t>. с экрана. – Дата обращения: 12.01.2023.</w:t>
      </w:r>
    </w:p>
    <w:p w14:paraId="0B371816" w14:textId="30E03CFF" w:rsidR="00401BF2" w:rsidRPr="00401BF2" w:rsidRDefault="00401BF2" w:rsidP="00401BF2">
      <w:pPr>
        <w:widowControl w:val="0"/>
        <w:tabs>
          <w:tab w:val="left" w:pos="1134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proofErr w:type="spellStart"/>
      <w:r w:rsidRPr="00401BF2">
        <w:rPr>
          <w:rFonts w:ascii="Times New Roman" w:hAnsi="Times New Roman"/>
          <w:b/>
          <w:bCs/>
          <w:sz w:val="28"/>
          <w:szCs w:val="28"/>
        </w:rPr>
        <w:t>Шелестова</w:t>
      </w:r>
      <w:proofErr w:type="spellEnd"/>
      <w:r w:rsidRPr="00401BF2">
        <w:rPr>
          <w:rFonts w:ascii="Times New Roman" w:hAnsi="Times New Roman"/>
          <w:b/>
          <w:bCs/>
          <w:sz w:val="28"/>
          <w:szCs w:val="28"/>
        </w:rPr>
        <w:t>, Л. И.</w:t>
      </w:r>
      <w:r w:rsidRPr="00401BF2">
        <w:rPr>
          <w:rFonts w:ascii="Times New Roman" w:hAnsi="Times New Roman"/>
          <w:sz w:val="28"/>
          <w:szCs w:val="28"/>
        </w:rPr>
        <w:t xml:space="preserve"> Формирование целостной картины мира у старших дошкольников / Л.</w:t>
      </w:r>
      <w:r>
        <w:rPr>
          <w:rFonts w:ascii="Times New Roman" w:hAnsi="Times New Roman"/>
          <w:sz w:val="28"/>
          <w:szCs w:val="28"/>
        </w:rPr>
        <w:t> </w:t>
      </w:r>
      <w:r w:rsidRPr="00401BF2">
        <w:rPr>
          <w:rFonts w:ascii="Times New Roman" w:hAnsi="Times New Roman"/>
          <w:sz w:val="28"/>
          <w:szCs w:val="28"/>
        </w:rPr>
        <w:t xml:space="preserve">И. </w:t>
      </w:r>
      <w:proofErr w:type="spellStart"/>
      <w:r w:rsidRPr="00401BF2">
        <w:rPr>
          <w:rFonts w:ascii="Times New Roman" w:hAnsi="Times New Roman"/>
          <w:sz w:val="28"/>
          <w:szCs w:val="28"/>
        </w:rPr>
        <w:t>Шелестова</w:t>
      </w:r>
      <w:proofErr w:type="spellEnd"/>
      <w:r w:rsidRPr="00401BF2">
        <w:rPr>
          <w:rFonts w:ascii="Times New Roman" w:hAnsi="Times New Roman"/>
          <w:sz w:val="28"/>
          <w:szCs w:val="28"/>
        </w:rPr>
        <w:t xml:space="preserve"> // Дошкольное воспитание. – 2010. – № 3. – С. 5–8.</w:t>
      </w:r>
    </w:p>
    <w:p w14:paraId="5BA3AAE1" w14:textId="77777777" w:rsidR="00401BF2" w:rsidRPr="00401BF2" w:rsidRDefault="00401BF2" w:rsidP="00401BF2">
      <w:pPr>
        <w:widowControl w:val="0"/>
        <w:tabs>
          <w:tab w:val="left" w:pos="1134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bookmarkEnd w:id="5"/>
    <w:p w14:paraId="5D0AD97E" w14:textId="77777777" w:rsidR="00184E92" w:rsidRPr="008D5464" w:rsidRDefault="00184E92" w:rsidP="00D75A20">
      <w:pPr>
        <w:tabs>
          <w:tab w:val="left" w:pos="3930"/>
        </w:tabs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</w:p>
    <w:sectPr w:rsidR="00184E92" w:rsidRPr="008D5464" w:rsidSect="00535792">
      <w:pgSz w:w="11906" w:h="16838"/>
      <w:pgMar w:top="567" w:right="851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">
    <w:altName w:val="Times New Roman"/>
    <w:panose1 w:val="00000000000000000000"/>
    <w:charset w:val="00"/>
    <w:family w:val="roman"/>
    <w:notTrueType/>
    <w:pitch w:val="default"/>
  </w:font>
  <w:font w:name="TT3EF3o00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BB665AF"/>
    <w:multiLevelType w:val="hybridMultilevel"/>
    <w:tmpl w:val="75EEB924"/>
    <w:lvl w:ilvl="0" w:tplc="E4B6C67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3E9C178D"/>
    <w:multiLevelType w:val="hybridMultilevel"/>
    <w:tmpl w:val="8190E198"/>
    <w:lvl w:ilvl="0" w:tplc="0276E78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F197475"/>
    <w:multiLevelType w:val="hybridMultilevel"/>
    <w:tmpl w:val="401493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7426EB8"/>
    <w:multiLevelType w:val="hybridMultilevel"/>
    <w:tmpl w:val="C20CECBC"/>
    <w:lvl w:ilvl="0" w:tplc="04190001">
      <w:start w:val="1"/>
      <w:numFmt w:val="bullet"/>
      <w:lvlText w:val=""/>
      <w:lvlJc w:val="left"/>
      <w:pPr>
        <w:ind w:left="51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 w15:restartNumberingAfterBreak="0">
    <w:nsid w:val="70A71341"/>
    <w:multiLevelType w:val="hybridMultilevel"/>
    <w:tmpl w:val="BB182E70"/>
    <w:lvl w:ilvl="0" w:tplc="EDEC27F8">
      <w:start w:val="1"/>
      <w:numFmt w:val="decimal"/>
      <w:lvlText w:val="%1."/>
      <w:lvlJc w:val="left"/>
      <w:pPr>
        <w:ind w:left="397" w:hanging="37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A64EE"/>
    <w:rsid w:val="000A4060"/>
    <w:rsid w:val="000F4F07"/>
    <w:rsid w:val="00116A6C"/>
    <w:rsid w:val="001258C9"/>
    <w:rsid w:val="00146EF4"/>
    <w:rsid w:val="00184E92"/>
    <w:rsid w:val="001F71EC"/>
    <w:rsid w:val="002622E4"/>
    <w:rsid w:val="0027212E"/>
    <w:rsid w:val="00276E26"/>
    <w:rsid w:val="002B41FF"/>
    <w:rsid w:val="00365914"/>
    <w:rsid w:val="003851F4"/>
    <w:rsid w:val="00401BF2"/>
    <w:rsid w:val="004A645C"/>
    <w:rsid w:val="004A64EE"/>
    <w:rsid w:val="0050792A"/>
    <w:rsid w:val="00525427"/>
    <w:rsid w:val="00545429"/>
    <w:rsid w:val="00612A96"/>
    <w:rsid w:val="006763DB"/>
    <w:rsid w:val="00733C5D"/>
    <w:rsid w:val="007C6350"/>
    <w:rsid w:val="007E6766"/>
    <w:rsid w:val="008D60FA"/>
    <w:rsid w:val="008D7181"/>
    <w:rsid w:val="009706D6"/>
    <w:rsid w:val="009B4505"/>
    <w:rsid w:val="00AA6A9A"/>
    <w:rsid w:val="00D75A20"/>
    <w:rsid w:val="00D85301"/>
    <w:rsid w:val="00DA76E5"/>
    <w:rsid w:val="00DB7DC5"/>
    <w:rsid w:val="00DF5C9F"/>
    <w:rsid w:val="00E43CFD"/>
    <w:rsid w:val="00E70CEA"/>
    <w:rsid w:val="00F364DD"/>
    <w:rsid w:val="00F74774"/>
    <w:rsid w:val="00FD4F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4682954F"/>
  <w15:chartTrackingRefBased/>
  <w15:docId w15:val="{00F08291-BF1E-4DD1-B141-8268D7458F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01BF2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75A20"/>
    <w:pPr>
      <w:ind w:left="720"/>
      <w:contextualSpacing/>
    </w:pPr>
  </w:style>
  <w:style w:type="paragraph" w:customStyle="1" w:styleId="Default">
    <w:name w:val="Default"/>
    <w:uiPriority w:val="99"/>
    <w:rsid w:val="00D75A2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styleId="a4">
    <w:name w:val="Hyperlink"/>
    <w:basedOn w:val="a0"/>
    <w:uiPriority w:val="99"/>
    <w:unhideWhenUsed/>
    <w:rsid w:val="002622E4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7E676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E6766"/>
    <w:rPr>
      <w:rFonts w:ascii="Segoe UI" w:eastAsia="Calibri" w:hAnsi="Segoe UI" w:cs="Segoe UI"/>
      <w:sz w:val="18"/>
      <w:szCs w:val="18"/>
    </w:rPr>
  </w:style>
  <w:style w:type="table" w:styleId="a7">
    <w:name w:val="Table Grid"/>
    <w:basedOn w:val="a1"/>
    <w:uiPriority w:val="39"/>
    <w:rsid w:val="008D60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7"/>
    <w:uiPriority w:val="39"/>
    <w:locked/>
    <w:rsid w:val="00184E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 Spacing"/>
    <w:uiPriority w:val="1"/>
    <w:qFormat/>
    <w:rsid w:val="00184E92"/>
    <w:pPr>
      <w:spacing w:after="0" w:line="240" w:lineRule="auto"/>
    </w:pPr>
  </w:style>
  <w:style w:type="character" w:customStyle="1" w:styleId="10">
    <w:name w:val="Неразрешенное упоминание1"/>
    <w:basedOn w:val="a0"/>
    <w:uiPriority w:val="99"/>
    <w:semiHidden/>
    <w:unhideWhenUsed/>
    <w:rsid w:val="000F4F07"/>
    <w:rPr>
      <w:color w:val="605E5C"/>
      <w:shd w:val="clear" w:color="auto" w:fill="E1DFDD"/>
    </w:rPr>
  </w:style>
  <w:style w:type="character" w:customStyle="1" w:styleId="fontstyle01">
    <w:name w:val="fontstyle01"/>
    <w:basedOn w:val="a0"/>
    <w:rsid w:val="000F4F07"/>
    <w:rPr>
      <w:rFonts w:ascii="TimesNewRoman" w:hAnsi="TimesNewRoman" w:hint="default"/>
      <w:b w:val="0"/>
      <w:bCs w:val="0"/>
      <w:i w:val="0"/>
      <w:iCs w:val="0"/>
      <w:color w:val="000000"/>
      <w:sz w:val="28"/>
      <w:szCs w:val="28"/>
    </w:rPr>
  </w:style>
  <w:style w:type="character" w:styleId="a9">
    <w:name w:val="Unresolved Mention"/>
    <w:basedOn w:val="a0"/>
    <w:uiPriority w:val="99"/>
    <w:semiHidden/>
    <w:unhideWhenUsed/>
    <w:rsid w:val="00116A6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onsultant.ru/document/cons_doc_LAW_140174/" TargetMode="External"/><Relationship Id="rId5" Type="http://schemas.openxmlformats.org/officeDocument/2006/relationships/hyperlink" Target="mailto:saprykinaelena.net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5</Pages>
  <Words>1271</Words>
  <Characters>7247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Admins</dc:creator>
  <cp:keywords/>
  <dc:description/>
  <cp:lastModifiedBy>Admin</cp:lastModifiedBy>
  <cp:revision>12</cp:revision>
  <cp:lastPrinted>2019-01-27T21:44:00Z</cp:lastPrinted>
  <dcterms:created xsi:type="dcterms:W3CDTF">2024-02-27T13:16:00Z</dcterms:created>
  <dcterms:modified xsi:type="dcterms:W3CDTF">2025-03-03T06:19:00Z</dcterms:modified>
</cp:coreProperties>
</file>