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 w:rsidRPr="003B4D7D">
        <w:rPr>
          <w:rFonts w:ascii="Times New Roman" w:hAnsi="Times New Roman" w:cs="Times New Roman"/>
          <w:b/>
          <w:bCs/>
          <w:lang w:val="uk-UA"/>
        </w:rPr>
        <w:t>МИНИСТЕРСТВО ПРОСВЕЩЕНИЯ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 w:rsidRPr="003B4D7D">
        <w:rPr>
          <w:rFonts w:ascii="Times New Roman" w:hAnsi="Times New Roman" w:cs="Times New Roman"/>
          <w:b/>
          <w:bCs/>
          <w:lang w:val="uk-UA"/>
        </w:rPr>
        <w:t>РОССИЙСКОЙ ФЕДЕРАЦИИ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</w:rPr>
      </w:pPr>
      <w:r w:rsidRPr="003B4D7D">
        <w:rPr>
          <w:rFonts w:ascii="Times New Roman" w:hAnsi="Times New Roman" w:cs="Times New Roman"/>
          <w:b/>
          <w:lang w:val="uk-UA"/>
        </w:rPr>
        <w:t>ФЕДЕРАЛЬНОЕ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</w:rPr>
      </w:pPr>
      <w:r w:rsidRPr="003B4D7D">
        <w:rPr>
          <w:rFonts w:ascii="Times New Roman" w:hAnsi="Times New Roman" w:cs="Times New Roman"/>
          <w:b/>
          <w:lang w:val="uk-UA"/>
        </w:rPr>
        <w:t>ГОСУДАРСТВЕННОЕ БЮДЖЕТНОЕ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</w:rPr>
      </w:pPr>
      <w:r w:rsidRPr="003B4D7D">
        <w:rPr>
          <w:rFonts w:ascii="Times New Roman" w:hAnsi="Times New Roman" w:cs="Times New Roman"/>
          <w:b/>
          <w:lang w:val="uk-UA"/>
        </w:rPr>
        <w:t>ОБРАЗОВАТЕЛЬНОЕ УЧРЕЖДЕНИЕ ВЫСШЕГО ОБРАЗОВАНИЯ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</w:rPr>
      </w:pPr>
      <w:r w:rsidRPr="003B4D7D">
        <w:rPr>
          <w:rFonts w:ascii="Times New Roman" w:hAnsi="Times New Roman" w:cs="Times New Roman"/>
          <w:b/>
          <w:lang w:val="uk-UA"/>
        </w:rPr>
        <w:t>«ЛУГАНСКИЙ ГОСУДАРСТВЕННЫЙ ПЕДАГОГИЧЕСКИЙ УНИВЕРСИТЕТ»</w:t>
      </w:r>
    </w:p>
    <w:p w:rsidR="00105BD9" w:rsidRDefault="00105BD9" w:rsidP="00105BD9">
      <w:pPr>
        <w:spacing w:after="0"/>
        <w:jc w:val="center"/>
        <w:rPr>
          <w:rFonts w:ascii="Times New Roman" w:hAnsi="Times New Roman"/>
          <w:b/>
          <w:lang w:eastAsia="ru-RU"/>
        </w:rPr>
      </w:pPr>
    </w:p>
    <w:p w:rsidR="00105BD9" w:rsidRPr="003B4D7D" w:rsidRDefault="00105BD9" w:rsidP="00105BD9">
      <w:pPr>
        <w:spacing w:after="0"/>
        <w:jc w:val="center"/>
        <w:rPr>
          <w:rFonts w:ascii="Times New Roman" w:hAnsi="Times New Roman"/>
          <w:b/>
          <w:lang w:eastAsia="ru-RU"/>
        </w:rPr>
      </w:pPr>
      <w:r w:rsidRPr="003B4D7D">
        <w:rPr>
          <w:rFonts w:ascii="Times New Roman" w:hAnsi="Times New Roman"/>
          <w:b/>
          <w:lang w:eastAsia="ru-RU"/>
        </w:rPr>
        <w:t xml:space="preserve">ГОСУДАРСТВЕННОЕ БЮДЖЕТНОЕ ОБРАЗОВАТЕЛЬНОЕ УЧРЕЖДЕНИЕ  ЛУГАНСКОЙ НАРОДНОЙ РЕСПУБЛИКИ «ЛУГАНСКАЯ СПЕЦИАЛЬНАЯ (КОРРЕКЦИОННАЯ) НАЧАЛЬНАЯ </w:t>
      </w:r>
      <w:proofErr w:type="gramStart"/>
      <w:r w:rsidRPr="003B4D7D">
        <w:rPr>
          <w:rFonts w:ascii="Times New Roman" w:hAnsi="Times New Roman"/>
          <w:b/>
          <w:lang w:eastAsia="ru-RU"/>
        </w:rPr>
        <w:t>ШКОЛА-ДЕТСКИЙ</w:t>
      </w:r>
      <w:proofErr w:type="gramEnd"/>
      <w:r w:rsidRPr="003B4D7D">
        <w:rPr>
          <w:rFonts w:ascii="Times New Roman" w:hAnsi="Times New Roman"/>
          <w:b/>
          <w:lang w:eastAsia="ru-RU"/>
        </w:rPr>
        <w:t xml:space="preserve"> САД VII-VIII ВИДА № 135»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</w:rPr>
      </w:pPr>
    </w:p>
    <w:p w:rsidR="00105BD9" w:rsidRPr="003B4D7D" w:rsidRDefault="00105BD9" w:rsidP="00105BD9">
      <w:pPr>
        <w:spacing w:after="0"/>
        <w:jc w:val="center"/>
        <w:rPr>
          <w:rFonts w:ascii="Times New Roman" w:hAnsi="Times New Roman"/>
          <w:b/>
          <w:lang w:eastAsia="ru-RU"/>
        </w:rPr>
      </w:pPr>
      <w:r w:rsidRPr="003B4D7D">
        <w:rPr>
          <w:rFonts w:ascii="Times New Roman" w:hAnsi="Times New Roman"/>
          <w:b/>
          <w:lang w:eastAsia="ru-RU"/>
        </w:rPr>
        <w:t xml:space="preserve">ГОСУДАРСТВЕННОЕ БЮДЖЕТНОЕ ДОШКОЛЬНОЕ ОБРАЗОВАТЕЛЬНОЕ УЧРЕЖДЕНИЕ  ЛУГАНСКОЙ НАРОДНОЙ РЕСПУБЛИКИ «ЛУГАНСКИЙ </w:t>
      </w:r>
      <w:proofErr w:type="gramStart"/>
      <w:r w:rsidRPr="003B4D7D">
        <w:rPr>
          <w:rFonts w:ascii="Times New Roman" w:hAnsi="Times New Roman"/>
          <w:b/>
          <w:lang w:eastAsia="ru-RU"/>
        </w:rPr>
        <w:t>ЯСЛИ-САД</w:t>
      </w:r>
      <w:proofErr w:type="gramEnd"/>
      <w:r w:rsidRPr="003B4D7D">
        <w:rPr>
          <w:rFonts w:ascii="Times New Roman" w:hAnsi="Times New Roman"/>
          <w:b/>
          <w:lang w:eastAsia="ru-RU"/>
        </w:rPr>
        <w:t xml:space="preserve"> КОМБИНИРОВАННОГО ВИДА № 53 «МЕЧТА»</w:t>
      </w:r>
    </w:p>
    <w:p w:rsidR="00105BD9" w:rsidRPr="003B4D7D" w:rsidRDefault="00105BD9" w:rsidP="00105BD9">
      <w:pPr>
        <w:spacing w:after="0"/>
        <w:jc w:val="center"/>
        <w:rPr>
          <w:rFonts w:ascii="Times New Roman" w:hAnsi="Times New Roman" w:cs="Times New Roman"/>
          <w:b/>
          <w:lang w:val="uk-UA"/>
        </w:rPr>
      </w:pPr>
    </w:p>
    <w:tbl>
      <w:tblPr>
        <w:tblW w:w="0" w:type="auto"/>
        <w:jc w:val="center"/>
        <w:tblLook w:val="04A0"/>
      </w:tblPr>
      <w:tblGrid>
        <w:gridCol w:w="3486"/>
        <w:gridCol w:w="2561"/>
        <w:gridCol w:w="3396"/>
      </w:tblGrid>
      <w:tr w:rsidR="00105BD9" w:rsidRPr="0064186F" w:rsidTr="00142E94">
        <w:trPr>
          <w:jc w:val="center"/>
        </w:trPr>
        <w:tc>
          <w:tcPr>
            <w:tcW w:w="3486" w:type="dxa"/>
          </w:tcPr>
          <w:p w:rsidR="00105BD9" w:rsidRPr="0064186F" w:rsidRDefault="00226A05" w:rsidP="00142E9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2BB7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141.75pt;height:92.25pt;visibility:visible;mso-wrap-style:square">
                  <v:imagedata r:id="rId6" o:title="загруженное (1)"/>
                </v:shape>
              </w:pict>
            </w:r>
          </w:p>
        </w:tc>
        <w:tc>
          <w:tcPr>
            <w:tcW w:w="2561" w:type="dxa"/>
          </w:tcPr>
          <w:p w:rsidR="00105BD9" w:rsidRPr="0064186F" w:rsidRDefault="00226A05" w:rsidP="00142E9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2BB7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pict>
                <v:shape id="Рисунок 3" o:spid="_x0000_i1026" type="#_x0000_t75" alt="http://lgpu.org/data/images/1602087843/45247255247254752375275242475274404120456387852452.jpg" style="width:99.75pt;height:99.75pt;visibility:visible;mso-wrap-style:square">
                  <v:imagedata r:id="rId7" o:title="45247255247254752375275242475274404120456387852452"/>
                </v:shape>
              </w:pict>
            </w:r>
          </w:p>
        </w:tc>
        <w:tc>
          <w:tcPr>
            <w:tcW w:w="3396" w:type="dxa"/>
          </w:tcPr>
          <w:p w:rsidR="00105BD9" w:rsidRDefault="00226A05" w:rsidP="00142E94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AF2BB7">
              <w:rPr>
                <w:szCs w:val="24"/>
              </w:rPr>
              <w:pict>
                <v:shape id="_x0000_i1027" type="#_x0000_t75" style="width:120pt;height:90pt">
                  <v:imagedata r:id="rId8" o:title="ДС 53"/>
                </v:shape>
              </w:pict>
            </w:r>
          </w:p>
        </w:tc>
      </w:tr>
    </w:tbl>
    <w:p w:rsidR="00105BD9" w:rsidRPr="0064186F" w:rsidRDefault="00105BD9" w:rsidP="00105B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5BD9" w:rsidRDefault="00105BD9" w:rsidP="00105B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Default="00105BD9" w:rsidP="00105B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Default="00105BD9" w:rsidP="00105BD9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Pr="0064186F" w:rsidRDefault="00105BD9" w:rsidP="00105BD9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186F">
        <w:rPr>
          <w:rFonts w:ascii="Times New Roman" w:hAnsi="Times New Roman" w:cs="Times New Roman"/>
          <w:b/>
          <w:bCs/>
          <w:sz w:val="28"/>
          <w:szCs w:val="28"/>
        </w:rPr>
        <w:t>ИНФОРМАЦИОННОЕ ПИСЬМО</w:t>
      </w:r>
    </w:p>
    <w:p w:rsidR="00105BD9" w:rsidRPr="0064186F" w:rsidRDefault="00105BD9" w:rsidP="00105BD9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186F">
        <w:rPr>
          <w:rFonts w:ascii="Times New Roman" w:hAnsi="Times New Roman" w:cs="Times New Roman"/>
          <w:b/>
          <w:sz w:val="28"/>
          <w:szCs w:val="28"/>
        </w:rPr>
        <w:t>Уважаемые коллеги!</w:t>
      </w:r>
    </w:p>
    <w:p w:rsidR="00105BD9" w:rsidRPr="00324CDF" w:rsidRDefault="00105BD9" w:rsidP="00105BD9">
      <w:pPr>
        <w:keepNext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CDF">
        <w:rPr>
          <w:rFonts w:ascii="Times New Roman" w:hAnsi="Times New Roman" w:cs="Times New Roman"/>
          <w:b/>
          <w:sz w:val="28"/>
          <w:szCs w:val="28"/>
        </w:rPr>
        <w:t xml:space="preserve">11 апреля 2025 г. </w:t>
      </w:r>
      <w:r w:rsidRPr="00324CDF">
        <w:rPr>
          <w:rFonts w:ascii="Times New Roman" w:hAnsi="Times New Roman" w:cs="Times New Roman"/>
          <w:sz w:val="28"/>
          <w:szCs w:val="28"/>
        </w:rPr>
        <w:t xml:space="preserve">на базе федерального государственного бюджетного образовательного учреждения высшего образования «Луганский государственный педагогический университет» состоится Региональный круглый стол </w:t>
      </w:r>
      <w:r w:rsidRPr="00324CD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324CDF">
        <w:rPr>
          <w:rFonts w:ascii="Times New Roman" w:hAnsi="Times New Roman" w:cs="Times New Roman"/>
          <w:b/>
          <w:sz w:val="28"/>
          <w:szCs w:val="28"/>
        </w:rPr>
        <w:t>Современные проблемы  дефектологии</w:t>
      </w:r>
      <w:r w:rsidRPr="00324CDF">
        <w:rPr>
          <w:rFonts w:ascii="Times New Roman" w:hAnsi="Times New Roman" w:cs="Times New Roman"/>
          <w:b/>
          <w:bCs/>
          <w:sz w:val="28"/>
          <w:szCs w:val="28"/>
        </w:rPr>
        <w:t>».</w:t>
      </w:r>
    </w:p>
    <w:p w:rsidR="00105BD9" w:rsidRPr="00324CDF" w:rsidRDefault="00105BD9" w:rsidP="00105B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CDF">
        <w:rPr>
          <w:rFonts w:ascii="Times New Roman" w:hAnsi="Times New Roman" w:cs="Times New Roman"/>
          <w:b/>
          <w:bCs/>
          <w:sz w:val="28"/>
          <w:szCs w:val="28"/>
        </w:rPr>
        <w:t>Целью мероприятия</w:t>
      </w:r>
      <w:r w:rsidRPr="00324CDF">
        <w:rPr>
          <w:rFonts w:ascii="Times New Roman" w:hAnsi="Times New Roman" w:cs="Times New Roman"/>
          <w:sz w:val="28"/>
          <w:szCs w:val="28"/>
        </w:rPr>
        <w:t xml:space="preserve"> является обсуждение опыта, проблем и тенденций развития </w:t>
      </w:r>
      <w:r w:rsidRPr="00324CDF">
        <w:rPr>
          <w:rFonts w:ascii="Times New Roman" w:hAnsi="Times New Roman"/>
          <w:sz w:val="28"/>
          <w:szCs w:val="28"/>
        </w:rPr>
        <w:t>дефектологии</w:t>
      </w:r>
      <w:r w:rsidRPr="00324CDF">
        <w:rPr>
          <w:rFonts w:ascii="Times New Roman" w:hAnsi="Times New Roman" w:cs="Times New Roman"/>
          <w:sz w:val="28"/>
          <w:szCs w:val="28"/>
        </w:rPr>
        <w:t xml:space="preserve"> на современном этапе; обсуждение инновационных методов и технологий</w:t>
      </w:r>
      <w:r>
        <w:rPr>
          <w:rFonts w:ascii="Times New Roman" w:hAnsi="Times New Roman" w:cs="Times New Roman"/>
          <w:sz w:val="28"/>
          <w:szCs w:val="28"/>
        </w:rPr>
        <w:t>, используемых</w:t>
      </w:r>
      <w:r w:rsidRPr="00324CDF">
        <w:rPr>
          <w:rFonts w:ascii="Times New Roman" w:hAnsi="Times New Roman" w:cs="Times New Roman"/>
          <w:sz w:val="28"/>
          <w:szCs w:val="28"/>
        </w:rPr>
        <w:t xml:space="preserve"> в коррекционной работе, теоретических и прикладных аспектов подготовки специалистов дефектологического профиля к профессиональной деятельности, развитие творческого потенциала специалистов, педагогов, ученых, аспирантов.</w:t>
      </w:r>
    </w:p>
    <w:p w:rsidR="00105BD9" w:rsidRPr="00324CDF" w:rsidRDefault="00105BD9" w:rsidP="00105BD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Default="00105BD9" w:rsidP="00105BD9">
      <w:pPr>
        <w:spacing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Pr="00324CDF" w:rsidRDefault="00105BD9" w:rsidP="00105BD9">
      <w:pPr>
        <w:spacing w:line="240" w:lineRule="auto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column"/>
      </w:r>
      <w:r w:rsidRPr="00324CDF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Основные направления работы круглого стола </w:t>
      </w:r>
    </w:p>
    <w:p w:rsidR="00105BD9" w:rsidRPr="00324CDF" w:rsidRDefault="00105BD9" w:rsidP="00105B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CDF">
        <w:rPr>
          <w:rFonts w:ascii="Times New Roman" w:hAnsi="Times New Roman" w:cs="Times New Roman"/>
          <w:sz w:val="28"/>
          <w:szCs w:val="28"/>
        </w:rPr>
        <w:t xml:space="preserve">1. Опыт, проблемы и тенденции развития дефектологии на современном этапе. </w:t>
      </w:r>
    </w:p>
    <w:p w:rsidR="00105BD9" w:rsidRPr="00324CDF" w:rsidRDefault="00105BD9" w:rsidP="00105B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CDF">
        <w:rPr>
          <w:rFonts w:ascii="Times New Roman" w:hAnsi="Times New Roman" w:cs="Times New Roman"/>
          <w:sz w:val="28"/>
          <w:szCs w:val="28"/>
        </w:rPr>
        <w:t>2. Инновационные методы и технологии в коррекционной работе.</w:t>
      </w:r>
    </w:p>
    <w:p w:rsidR="00105BD9" w:rsidRPr="00324CDF" w:rsidRDefault="00105BD9" w:rsidP="00105B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4CDF">
        <w:rPr>
          <w:rFonts w:ascii="Times New Roman" w:hAnsi="Times New Roman" w:cs="Times New Roman"/>
          <w:sz w:val="28"/>
          <w:szCs w:val="28"/>
        </w:rPr>
        <w:t>3. Теоретические и прикладные аспекты подготовки специалистов дефектологического профиля к профессиональной деятельности.</w:t>
      </w:r>
    </w:p>
    <w:p w:rsidR="00105BD9" w:rsidRDefault="00105BD9" w:rsidP="00105BD9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Pr="00801CC8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01CC8">
        <w:rPr>
          <w:rFonts w:ascii="Times New Roman" w:hAnsi="Times New Roman" w:cs="Times New Roman"/>
          <w:b/>
          <w:sz w:val="28"/>
          <w:szCs w:val="28"/>
        </w:rPr>
        <w:t>Форма участия:</w:t>
      </w:r>
      <w:r w:rsidRPr="00801CC8">
        <w:rPr>
          <w:rFonts w:ascii="Times New Roman" w:hAnsi="Times New Roman" w:cs="Times New Roman"/>
          <w:sz w:val="28"/>
          <w:szCs w:val="28"/>
        </w:rPr>
        <w:t xml:space="preserve">  очная, дистанционная.</w:t>
      </w:r>
    </w:p>
    <w:p w:rsidR="00105BD9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186F">
        <w:rPr>
          <w:rFonts w:ascii="Times New Roman" w:hAnsi="Times New Roman" w:cs="Times New Roman"/>
          <w:sz w:val="28"/>
          <w:szCs w:val="28"/>
        </w:rPr>
        <w:t xml:space="preserve">К участию приглашаются ученые, преподаватели и аспиранты образовательных организаций высшего, среднего профессионального и общего образования, </w:t>
      </w:r>
      <w:r>
        <w:rPr>
          <w:rFonts w:ascii="Times New Roman" w:hAnsi="Times New Roman" w:cs="Times New Roman"/>
          <w:sz w:val="28"/>
          <w:szCs w:val="28"/>
        </w:rPr>
        <w:t xml:space="preserve">дефектологи, логопеды,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сурдологи</w:t>
      </w:r>
      <w:proofErr w:type="spellEnd"/>
      <w:r>
        <w:rPr>
          <w:rFonts w:ascii="Times New Roman" w:hAnsi="Times New Roman" w:cs="Times New Roman"/>
          <w:sz w:val="28"/>
          <w:szCs w:val="28"/>
        </w:rPr>
        <w:t>, тифлопедагогики, психологи, врачи.</w:t>
      </w:r>
    </w:p>
    <w:p w:rsidR="00105BD9" w:rsidRPr="0064186F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186F">
        <w:rPr>
          <w:rFonts w:ascii="Times New Roman" w:hAnsi="Times New Roman" w:cs="Times New Roman"/>
          <w:sz w:val="28"/>
          <w:szCs w:val="28"/>
        </w:rPr>
        <w:t>Рабочи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64186F">
        <w:rPr>
          <w:rFonts w:ascii="Times New Roman" w:hAnsi="Times New Roman" w:cs="Times New Roman"/>
          <w:sz w:val="28"/>
          <w:szCs w:val="28"/>
        </w:rPr>
        <w:t xml:space="preserve"> язык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186F">
        <w:rPr>
          <w:rFonts w:ascii="Times New Roman" w:hAnsi="Times New Roman" w:cs="Times New Roman"/>
          <w:sz w:val="28"/>
          <w:szCs w:val="28"/>
        </w:rPr>
        <w:t xml:space="preserve">– русский. </w:t>
      </w:r>
    </w:p>
    <w:p w:rsidR="00105BD9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5BD9" w:rsidRPr="0064186F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186F">
        <w:rPr>
          <w:rFonts w:ascii="Times New Roman" w:hAnsi="Times New Roman" w:cs="Times New Roman"/>
          <w:sz w:val="28"/>
          <w:szCs w:val="28"/>
        </w:rPr>
        <w:t xml:space="preserve">Региональный круглый стол </w:t>
      </w:r>
      <w:r w:rsidRPr="0064186F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324CDF">
        <w:rPr>
          <w:rFonts w:ascii="Times New Roman" w:hAnsi="Times New Roman" w:cs="Times New Roman"/>
          <w:b/>
          <w:sz w:val="28"/>
          <w:szCs w:val="28"/>
        </w:rPr>
        <w:t>Современные проблемы  дефектологии</w:t>
      </w:r>
      <w:r w:rsidRPr="0064186F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Pr="0064186F">
        <w:rPr>
          <w:rFonts w:ascii="Times New Roman" w:hAnsi="Times New Roman" w:cs="Times New Roman"/>
          <w:sz w:val="28"/>
          <w:szCs w:val="28"/>
        </w:rPr>
        <w:t xml:space="preserve"> будет проходить по адресу:</w:t>
      </w:r>
    </w:p>
    <w:p w:rsidR="00105BD9" w:rsidRPr="0064186F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86F">
        <w:rPr>
          <w:rFonts w:ascii="Times New Roman" w:hAnsi="Times New Roman" w:cs="Times New Roman"/>
          <w:b/>
          <w:sz w:val="28"/>
          <w:szCs w:val="28"/>
        </w:rPr>
        <w:t xml:space="preserve">г. Луганск, ул. </w:t>
      </w:r>
      <w:proofErr w:type="gramStart"/>
      <w:r w:rsidRPr="0064186F">
        <w:rPr>
          <w:rFonts w:ascii="Times New Roman" w:hAnsi="Times New Roman" w:cs="Times New Roman"/>
          <w:b/>
          <w:sz w:val="28"/>
          <w:szCs w:val="28"/>
        </w:rPr>
        <w:t>Оборонная</w:t>
      </w:r>
      <w:proofErr w:type="gramEnd"/>
      <w:r w:rsidRPr="0064186F">
        <w:rPr>
          <w:rFonts w:ascii="Times New Roman" w:hAnsi="Times New Roman" w:cs="Times New Roman"/>
          <w:b/>
          <w:sz w:val="28"/>
          <w:szCs w:val="28"/>
        </w:rPr>
        <w:t>, 2, корпус № 1, четвертый этаж, аудитории № 1-</w:t>
      </w:r>
      <w:r>
        <w:rPr>
          <w:rFonts w:ascii="Times New Roman" w:hAnsi="Times New Roman" w:cs="Times New Roman"/>
          <w:b/>
          <w:sz w:val="28"/>
          <w:szCs w:val="28"/>
        </w:rPr>
        <w:t>431</w:t>
      </w:r>
      <w:r w:rsidRPr="0064186F">
        <w:rPr>
          <w:rFonts w:ascii="Times New Roman" w:hAnsi="Times New Roman" w:cs="Times New Roman"/>
          <w:b/>
          <w:sz w:val="28"/>
          <w:szCs w:val="28"/>
        </w:rPr>
        <w:t xml:space="preserve"> в очной и дистанционной форме </w:t>
      </w:r>
      <w:r w:rsidRPr="004C439E">
        <w:rPr>
          <w:rFonts w:ascii="Times New Roman" w:hAnsi="Times New Roman" w:cs="Times New Roman"/>
          <w:b/>
          <w:sz w:val="28"/>
          <w:szCs w:val="28"/>
        </w:rPr>
        <w:t>с 10.00 до 12.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4C439E">
        <w:rPr>
          <w:rFonts w:ascii="Times New Roman" w:hAnsi="Times New Roman" w:cs="Times New Roman"/>
          <w:b/>
          <w:sz w:val="28"/>
          <w:szCs w:val="28"/>
        </w:rPr>
        <w:t>0.</w:t>
      </w:r>
    </w:p>
    <w:p w:rsidR="00105BD9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105BD9" w:rsidRPr="00595D95" w:rsidRDefault="00105BD9" w:rsidP="00105BD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>Срок подачи заявок до 4 апреля 2025 года (форма заявки в приложении).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95D95">
        <w:rPr>
          <w:rFonts w:ascii="Times New Roman" w:hAnsi="Times New Roman" w:cs="Times New Roman"/>
          <w:b/>
          <w:sz w:val="28"/>
          <w:szCs w:val="28"/>
        </w:rPr>
        <w:t>Требования к докладам: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>1. Теоретическое обоснование проблемы и практические аспекты ее решения.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595D95">
        <w:rPr>
          <w:rFonts w:ascii="Times New Roman" w:hAnsi="Times New Roman" w:cs="Times New Roman"/>
          <w:sz w:val="28"/>
          <w:szCs w:val="28"/>
        </w:rPr>
        <w:t>Мультимедийное</w:t>
      </w:r>
      <w:proofErr w:type="spellEnd"/>
      <w:r w:rsidRPr="00595D95">
        <w:rPr>
          <w:rFonts w:ascii="Times New Roman" w:hAnsi="Times New Roman" w:cs="Times New Roman"/>
          <w:sz w:val="28"/>
          <w:szCs w:val="28"/>
        </w:rPr>
        <w:t xml:space="preserve"> сопровождение.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>3. Регламент 7–10 минут.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 xml:space="preserve">4. Размер шрифта в презентации 28 и более, желателен тип </w:t>
      </w:r>
      <w:proofErr w:type="spellStart"/>
      <w:r w:rsidRPr="00595D95">
        <w:rPr>
          <w:rFonts w:ascii="Times New Roman" w:hAnsi="Times New Roman" w:cs="Times New Roman"/>
          <w:b/>
          <w:sz w:val="28"/>
          <w:szCs w:val="28"/>
        </w:rPr>
        <w:t>Arial</w:t>
      </w:r>
      <w:proofErr w:type="spellEnd"/>
      <w:r w:rsidRPr="00595D95">
        <w:rPr>
          <w:rFonts w:ascii="Times New Roman" w:hAnsi="Times New Roman" w:cs="Times New Roman"/>
          <w:b/>
          <w:sz w:val="28"/>
          <w:szCs w:val="28"/>
        </w:rPr>
        <w:t xml:space="preserve"> жирный</w:t>
      </w:r>
      <w:r>
        <w:rPr>
          <w:rFonts w:ascii="Times New Roman" w:hAnsi="Times New Roman" w:cs="Times New Roman"/>
          <w:b/>
          <w:sz w:val="28"/>
          <w:szCs w:val="28"/>
        </w:rPr>
        <w:t>, иллюстрации</w:t>
      </w:r>
      <w:r w:rsidRPr="00595D95">
        <w:rPr>
          <w:rFonts w:ascii="Times New Roman" w:hAnsi="Times New Roman" w:cs="Times New Roman"/>
          <w:sz w:val="28"/>
          <w:szCs w:val="28"/>
        </w:rPr>
        <w:t>.</w:t>
      </w:r>
    </w:p>
    <w:p w:rsidR="00105BD9" w:rsidRPr="00595D95" w:rsidRDefault="00105BD9" w:rsidP="00105BD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 xml:space="preserve">5. Название </w:t>
      </w:r>
      <w:proofErr w:type="spellStart"/>
      <w:r w:rsidRPr="00595D95">
        <w:rPr>
          <w:rFonts w:ascii="Times New Roman" w:hAnsi="Times New Roman" w:cs="Times New Roman"/>
          <w:sz w:val="28"/>
          <w:szCs w:val="28"/>
        </w:rPr>
        <w:t>мультимедийной</w:t>
      </w:r>
      <w:proofErr w:type="spellEnd"/>
      <w:r w:rsidRPr="00595D95">
        <w:rPr>
          <w:rFonts w:ascii="Times New Roman" w:hAnsi="Times New Roman" w:cs="Times New Roman"/>
          <w:sz w:val="28"/>
          <w:szCs w:val="28"/>
        </w:rPr>
        <w:t xml:space="preserve"> презентации: Фамилия </w:t>
      </w:r>
      <w:proofErr w:type="spellStart"/>
      <w:r w:rsidRPr="00595D95">
        <w:rPr>
          <w:rFonts w:ascii="Times New Roman" w:hAnsi="Times New Roman" w:cs="Times New Roman"/>
          <w:sz w:val="28"/>
          <w:szCs w:val="28"/>
        </w:rPr>
        <w:t>И.О._Ключевое</w:t>
      </w:r>
      <w:proofErr w:type="spellEnd"/>
      <w:r w:rsidRPr="00595D95">
        <w:rPr>
          <w:rFonts w:ascii="Times New Roman" w:hAnsi="Times New Roman" w:cs="Times New Roman"/>
          <w:sz w:val="28"/>
          <w:szCs w:val="28"/>
        </w:rPr>
        <w:t xml:space="preserve"> слово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05BD9" w:rsidRPr="00595D95" w:rsidRDefault="00105BD9" w:rsidP="00105B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D95">
        <w:rPr>
          <w:rFonts w:ascii="Times New Roman" w:hAnsi="Times New Roman" w:cs="Times New Roman"/>
          <w:sz w:val="28"/>
          <w:szCs w:val="28"/>
        </w:rPr>
        <w:t>6. Заявку и презентацию доклада прислать в оргкомитет</w:t>
      </w:r>
      <w:r w:rsidRPr="00595D95">
        <w:rPr>
          <w:rFonts w:ascii="Times New Roman" w:hAnsi="Times New Roman" w:cs="Times New Roman"/>
          <w:b/>
          <w:sz w:val="28"/>
          <w:szCs w:val="28"/>
        </w:rPr>
        <w:t xml:space="preserve"> на электрон</w:t>
      </w: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595D95">
        <w:rPr>
          <w:rFonts w:ascii="Times New Roman" w:hAnsi="Times New Roman" w:cs="Times New Roman"/>
          <w:b/>
          <w:sz w:val="28"/>
          <w:szCs w:val="28"/>
        </w:rPr>
        <w:t>у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Pr="00595D95">
        <w:rPr>
          <w:rFonts w:ascii="Times New Roman" w:hAnsi="Times New Roman" w:cs="Times New Roman"/>
          <w:b/>
          <w:sz w:val="28"/>
          <w:szCs w:val="28"/>
        </w:rPr>
        <w:t xml:space="preserve"> почту </w:t>
      </w:r>
      <w:hyperlink r:id="rId9" w:history="1">
        <w:r w:rsidRPr="00595D95">
          <w:rPr>
            <w:rFonts w:ascii="Times New Roman" w:hAnsi="Times New Roman" w:cs="Times New Roman"/>
            <w:sz w:val="28"/>
            <w:szCs w:val="28"/>
            <w:lang w:val="en-US"/>
          </w:rPr>
          <w:t>doctortatyanka</w:t>
        </w:r>
        <w:r w:rsidRPr="00595D95">
          <w:rPr>
            <w:rFonts w:ascii="Times New Roman" w:hAnsi="Times New Roman" w:cs="Times New Roman"/>
            <w:sz w:val="28"/>
            <w:szCs w:val="28"/>
          </w:rPr>
          <w:t>@</w:t>
        </w:r>
        <w:r w:rsidRPr="00595D95">
          <w:rPr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595D95">
          <w:rPr>
            <w:rFonts w:ascii="Times New Roman" w:hAnsi="Times New Roman" w:cs="Times New Roman"/>
            <w:sz w:val="28"/>
            <w:szCs w:val="28"/>
          </w:rPr>
          <w:t>.</w:t>
        </w:r>
        <w:r w:rsidRPr="00595D95">
          <w:rPr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595D95">
        <w:rPr>
          <w:sz w:val="28"/>
          <w:szCs w:val="28"/>
        </w:rPr>
        <w:t xml:space="preserve"> </w:t>
      </w:r>
      <w:r w:rsidRPr="00595D95">
        <w:rPr>
          <w:rFonts w:ascii="Times New Roman" w:hAnsi="Times New Roman" w:cs="Times New Roman"/>
          <w:b/>
          <w:sz w:val="28"/>
          <w:szCs w:val="28"/>
        </w:rPr>
        <w:t>до 4 апреля 2025</w:t>
      </w:r>
      <w:r w:rsidRPr="00595D95">
        <w:rPr>
          <w:rFonts w:ascii="Times New Roman" w:hAnsi="Times New Roman" w:cs="Times New Roman"/>
          <w:sz w:val="28"/>
          <w:szCs w:val="28"/>
        </w:rPr>
        <w:t xml:space="preserve"> года (для согласования содержания докладов).</w:t>
      </w:r>
      <w:r>
        <w:rPr>
          <w:rFonts w:ascii="Times New Roman" w:hAnsi="Times New Roman" w:cs="Times New Roman"/>
          <w:sz w:val="28"/>
          <w:szCs w:val="28"/>
        </w:rPr>
        <w:t xml:space="preserve"> В теме письма указать </w:t>
      </w:r>
      <w:r w:rsidRPr="00595D95">
        <w:rPr>
          <w:rFonts w:ascii="Times New Roman" w:hAnsi="Times New Roman" w:cs="Times New Roman"/>
          <w:b/>
          <w:sz w:val="28"/>
          <w:szCs w:val="28"/>
        </w:rPr>
        <w:t>«С</w:t>
      </w:r>
      <w:r>
        <w:rPr>
          <w:rFonts w:ascii="Times New Roman" w:hAnsi="Times New Roman" w:cs="Times New Roman"/>
          <w:b/>
          <w:sz w:val="28"/>
          <w:szCs w:val="28"/>
        </w:rPr>
        <w:t>овременные проблемы дефектологии</w:t>
      </w:r>
      <w:r w:rsidRPr="00595D95">
        <w:rPr>
          <w:rFonts w:ascii="Times New Roman" w:hAnsi="Times New Roman" w:cs="Times New Roman"/>
          <w:b/>
          <w:sz w:val="28"/>
          <w:szCs w:val="28"/>
        </w:rPr>
        <w:t xml:space="preserve"> 2025»</w:t>
      </w:r>
    </w:p>
    <w:p w:rsidR="00105BD9" w:rsidRPr="00595D95" w:rsidRDefault="00105BD9" w:rsidP="00105BD9">
      <w:pPr>
        <w:pStyle w:val="Default"/>
        <w:keepNext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05BD9" w:rsidRPr="0064186F" w:rsidRDefault="00105BD9" w:rsidP="00105BD9">
      <w:pPr>
        <w:pStyle w:val="Default"/>
        <w:keepNext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186F">
        <w:rPr>
          <w:rFonts w:ascii="Times New Roman" w:hAnsi="Times New Roman" w:cs="Times New Roman"/>
          <w:b/>
          <w:bCs/>
          <w:sz w:val="28"/>
          <w:szCs w:val="28"/>
        </w:rPr>
        <w:t xml:space="preserve">Контактное лицо: </w:t>
      </w:r>
      <w:r w:rsidRPr="0064186F">
        <w:rPr>
          <w:rFonts w:ascii="Times New Roman" w:hAnsi="Times New Roman" w:cs="Times New Roman"/>
          <w:b/>
          <w:sz w:val="28"/>
          <w:szCs w:val="28"/>
          <w:lang w:eastAsia="ru-RU"/>
        </w:rPr>
        <w:t>Рычкова Татьяна Аркадьевна</w:t>
      </w:r>
      <w:r w:rsidRPr="0064186F">
        <w:rPr>
          <w:rFonts w:ascii="Times New Roman" w:hAnsi="Times New Roman" w:cs="Times New Roman"/>
          <w:sz w:val="28"/>
          <w:szCs w:val="28"/>
        </w:rPr>
        <w:t xml:space="preserve"> – доцент</w:t>
      </w:r>
      <w:r>
        <w:rPr>
          <w:rFonts w:ascii="Times New Roman" w:hAnsi="Times New Roman" w:cs="Times New Roman"/>
          <w:sz w:val="28"/>
          <w:szCs w:val="28"/>
        </w:rPr>
        <w:t xml:space="preserve">  </w:t>
      </w:r>
      <w:r w:rsidRPr="0064186F">
        <w:rPr>
          <w:rFonts w:ascii="Times New Roman" w:hAnsi="Times New Roman" w:cs="Times New Roman"/>
          <w:sz w:val="28"/>
          <w:szCs w:val="28"/>
        </w:rPr>
        <w:t xml:space="preserve">кафедры дефектологии и психологической коррекции Института педагогики и психологии ФГБОУ ВО «ЛГПУ» </w:t>
      </w:r>
    </w:p>
    <w:p w:rsidR="00105BD9" w:rsidRPr="0064186F" w:rsidRDefault="00105BD9" w:rsidP="00105BD9">
      <w:pPr>
        <w:pStyle w:val="Default"/>
        <w:keepNext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4186F">
        <w:rPr>
          <w:rFonts w:ascii="Times New Roman" w:hAnsi="Times New Roman" w:cs="Times New Roman"/>
          <w:sz w:val="28"/>
          <w:szCs w:val="28"/>
          <w:lang w:val="en-US"/>
        </w:rPr>
        <w:t xml:space="preserve">+7959-137-17-04 </w:t>
      </w:r>
      <w:r w:rsidRPr="0064186F">
        <w:rPr>
          <w:rFonts w:ascii="Times New Roman" w:hAnsi="Times New Roman" w:cs="Times New Roman"/>
          <w:sz w:val="28"/>
          <w:szCs w:val="28"/>
        </w:rPr>
        <w:t>е</w:t>
      </w:r>
      <w:r w:rsidRPr="0064186F">
        <w:rPr>
          <w:rFonts w:ascii="Times New Roman" w:hAnsi="Times New Roman" w:cs="Times New Roman"/>
          <w:sz w:val="28"/>
          <w:szCs w:val="28"/>
          <w:lang w:val="en-US"/>
        </w:rPr>
        <w:t xml:space="preserve">-mail: </w:t>
      </w:r>
      <w:hyperlink r:id="rId10" w:history="1">
        <w:r w:rsidRPr="0064186F">
          <w:rPr>
            <w:rFonts w:ascii="Times New Roman" w:hAnsi="Times New Roman" w:cs="Times New Roman"/>
            <w:sz w:val="28"/>
            <w:szCs w:val="28"/>
            <w:lang w:val="en-US"/>
          </w:rPr>
          <w:t>doctortatyanka@mail.ru</w:t>
        </w:r>
      </w:hyperlink>
      <w:r w:rsidRPr="0064186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105BD9" w:rsidRPr="0064186F" w:rsidRDefault="00105BD9" w:rsidP="00105BD9">
      <w:pPr>
        <w:keepNext/>
        <w:widowControl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105BD9" w:rsidRPr="0064186F" w:rsidRDefault="00105BD9" w:rsidP="00105BD9">
      <w:pPr>
        <w:keepNext/>
        <w:widowControl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26A05">
        <w:rPr>
          <w:rFonts w:ascii="Times New Roman" w:hAnsi="Times New Roman" w:cs="Times New Roman"/>
          <w:b/>
          <w:sz w:val="28"/>
          <w:szCs w:val="28"/>
        </w:rPr>
        <w:br w:type="column"/>
      </w:r>
      <w:r w:rsidRPr="0064186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</w:t>
      </w:r>
    </w:p>
    <w:p w:rsidR="00105BD9" w:rsidRPr="0064186F" w:rsidRDefault="00105BD9" w:rsidP="00105BD9">
      <w:pPr>
        <w:keepNext/>
        <w:widowControl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Требования к оформлению заявки</w:t>
      </w: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Заявка на участие</w:t>
      </w: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 </w:t>
      </w:r>
      <w:r w:rsidRPr="00595D95">
        <w:rPr>
          <w:rFonts w:ascii="Times New Roman" w:hAnsi="Times New Roman" w:cs="Times New Roman"/>
          <w:b/>
          <w:sz w:val="24"/>
          <w:szCs w:val="24"/>
        </w:rPr>
        <w:t xml:space="preserve">Региональном круглом столе </w:t>
      </w:r>
      <w:r w:rsidRPr="00595D95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595D95">
        <w:rPr>
          <w:rFonts w:ascii="Times New Roman" w:hAnsi="Times New Roman" w:cs="Times New Roman"/>
          <w:b/>
          <w:sz w:val="24"/>
          <w:szCs w:val="24"/>
        </w:rPr>
        <w:t>Современные проблемы  дефектологии</w:t>
      </w:r>
      <w:r w:rsidRPr="00595D95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11</w:t>
      </w:r>
      <w:r w:rsidRPr="00595D95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 </w:t>
      </w: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апреля 2025 года</w:t>
      </w:r>
    </w:p>
    <w:p w:rsidR="00105BD9" w:rsidRPr="0064186F" w:rsidRDefault="00105BD9" w:rsidP="00105BD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66"/>
        <w:gridCol w:w="4805"/>
      </w:tblGrid>
      <w:tr w:rsidR="00105BD9" w:rsidRPr="0064186F" w:rsidTr="00142E94">
        <w:trPr>
          <w:trHeight w:val="976"/>
        </w:trPr>
        <w:tc>
          <w:tcPr>
            <w:tcW w:w="10420" w:type="dxa"/>
            <w:gridSpan w:val="2"/>
          </w:tcPr>
          <w:p w:rsidR="00105BD9" w:rsidRPr="0064186F" w:rsidRDefault="00105BD9" w:rsidP="00142E94">
            <w:pPr>
              <w:spacing w:after="0" w:line="240" w:lineRule="auto"/>
              <w:ind w:firstLine="709"/>
              <w:jc w:val="both"/>
              <w:rPr>
                <w:rStyle w:val="fontstyle21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 имя отчество</w:t>
            </w:r>
            <w:r w:rsidRPr="0064186F">
              <w:rPr>
                <w:rStyle w:val="fontstyle01"/>
                <w:sz w:val="24"/>
                <w:szCs w:val="24"/>
              </w:rPr>
              <w:t>,</w:t>
            </w:r>
            <w:r>
              <w:rPr>
                <w:rStyle w:val="fontstyle01"/>
                <w:sz w:val="24"/>
                <w:szCs w:val="24"/>
                <w:lang w:val="en-US"/>
              </w:rPr>
              <w:t> </w:t>
            </w:r>
            <w:r w:rsidRPr="0064186F">
              <w:rPr>
                <w:rStyle w:val="fontstyle01"/>
                <w:sz w:val="24"/>
                <w:szCs w:val="24"/>
              </w:rPr>
              <w:t xml:space="preserve">должность, </w:t>
            </w:r>
            <w:r>
              <w:rPr>
                <w:rStyle w:val="fontstyle01"/>
                <w:sz w:val="24"/>
                <w:szCs w:val="24"/>
              </w:rPr>
              <w:t xml:space="preserve">название </w:t>
            </w:r>
            <w:r w:rsidRPr="0064186F">
              <w:rPr>
                <w:rStyle w:val="fontstyle01"/>
                <w:sz w:val="24"/>
                <w:szCs w:val="24"/>
              </w:rPr>
              <w:t>учреждени</w:t>
            </w:r>
            <w:r>
              <w:rPr>
                <w:rStyle w:val="fontstyle01"/>
                <w:sz w:val="24"/>
                <w:szCs w:val="24"/>
              </w:rPr>
              <w:t>я</w:t>
            </w:r>
            <w:r w:rsidRPr="0064186F">
              <w:rPr>
                <w:rStyle w:val="fontstyle01"/>
                <w:sz w:val="24"/>
                <w:szCs w:val="24"/>
              </w:rPr>
              <w:t xml:space="preserve">, </w:t>
            </w:r>
            <w:r w:rsidRPr="0064186F">
              <w:rPr>
                <w:rStyle w:val="fontstyle21"/>
                <w:sz w:val="24"/>
                <w:szCs w:val="24"/>
              </w:rPr>
              <w:t>ученая степень, ученое звание.</w:t>
            </w:r>
          </w:p>
          <w:p w:rsidR="00105BD9" w:rsidRPr="0064186F" w:rsidRDefault="00105BD9" w:rsidP="00142E9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Style w:val="fontstyle01"/>
                <w:sz w:val="24"/>
                <w:szCs w:val="24"/>
              </w:rPr>
              <w:t>«Название доклада»</w:t>
            </w:r>
          </w:p>
        </w:tc>
      </w:tr>
      <w:tr w:rsidR="00105BD9" w:rsidRPr="0064186F" w:rsidTr="00142E94">
        <w:tc>
          <w:tcPr>
            <w:tcW w:w="520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форма участия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(оставить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нужное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215" w:type="dxa"/>
          </w:tcPr>
          <w:p w:rsidR="00105BD9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  <w:proofErr w:type="gram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 (доклад)</w:t>
            </w:r>
          </w:p>
          <w:p w:rsidR="00105BD9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(слушатель)</w:t>
            </w:r>
          </w:p>
          <w:p w:rsidR="00105BD9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дистанционная</w:t>
            </w:r>
            <w:proofErr w:type="gram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 (доклад </w:t>
            </w:r>
            <w:proofErr w:type="spell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:rsidR="00105BD9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дистанционная</w:t>
            </w:r>
            <w:proofErr w:type="gram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слушатель</w:t>
            </w: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5BD9" w:rsidRPr="0064186F" w:rsidTr="00142E94">
        <w:tc>
          <w:tcPr>
            <w:tcW w:w="520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521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+7959</w:t>
            </w:r>
          </w:p>
        </w:tc>
      </w:tr>
      <w:tr w:rsidR="00105BD9" w:rsidRPr="0064186F" w:rsidTr="00142E94">
        <w:tc>
          <w:tcPr>
            <w:tcW w:w="520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521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5BD9" w:rsidRDefault="00105BD9" w:rsidP="00105BD9">
      <w:pPr>
        <w:rPr>
          <w:rFonts w:ascii="Times New Roman" w:hAnsi="Times New Roman" w:cs="Times New Roman"/>
          <w:sz w:val="24"/>
          <w:szCs w:val="24"/>
        </w:rPr>
      </w:pPr>
    </w:p>
    <w:p w:rsidR="00105BD9" w:rsidRPr="00447557" w:rsidRDefault="00105BD9" w:rsidP="00105BD9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47557">
        <w:rPr>
          <w:rFonts w:ascii="Times New Roman" w:hAnsi="Times New Roman" w:cs="Times New Roman"/>
          <w:sz w:val="24"/>
          <w:szCs w:val="24"/>
        </w:rPr>
        <w:t>Шрифт</w:t>
      </w:r>
      <w:r w:rsidRPr="00447557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Pr="00447557">
        <w:rPr>
          <w:rFonts w:ascii="Times New Roman" w:hAnsi="Times New Roman" w:cs="Times New Roman"/>
          <w:sz w:val="24"/>
          <w:szCs w:val="24"/>
        </w:rPr>
        <w:t>гарнитура</w:t>
      </w:r>
      <w:r w:rsidRPr="00447557">
        <w:rPr>
          <w:rFonts w:ascii="Times New Roman" w:hAnsi="Times New Roman" w:cs="Times New Roman"/>
          <w:sz w:val="24"/>
          <w:szCs w:val="24"/>
          <w:lang w:val="en-US"/>
        </w:rPr>
        <w:t xml:space="preserve"> – «Times New Roman», </w:t>
      </w:r>
      <w:r w:rsidRPr="00447557">
        <w:rPr>
          <w:rFonts w:ascii="Times New Roman" w:hAnsi="Times New Roman" w:cs="Times New Roman"/>
          <w:sz w:val="24"/>
          <w:szCs w:val="24"/>
        </w:rPr>
        <w:t>кегль</w:t>
      </w:r>
      <w:r w:rsidRPr="00447557">
        <w:rPr>
          <w:rFonts w:ascii="Times New Roman" w:hAnsi="Times New Roman" w:cs="Times New Roman"/>
          <w:sz w:val="24"/>
          <w:szCs w:val="24"/>
          <w:lang w:val="en-US"/>
        </w:rPr>
        <w:t xml:space="preserve"> – 12.</w:t>
      </w:r>
    </w:p>
    <w:p w:rsidR="00105BD9" w:rsidRPr="00447557" w:rsidRDefault="00105BD9" w:rsidP="00105BD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105BD9" w:rsidRPr="0064186F" w:rsidRDefault="00105BD9" w:rsidP="00105BD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4186F">
        <w:rPr>
          <w:rFonts w:ascii="Times New Roman" w:hAnsi="Times New Roman" w:cs="Times New Roman"/>
          <w:b/>
          <w:bCs/>
          <w:sz w:val="24"/>
          <w:szCs w:val="24"/>
        </w:rPr>
        <w:t>Образец</w:t>
      </w:r>
    </w:p>
    <w:p w:rsidR="00105BD9" w:rsidRDefault="00105BD9" w:rsidP="00105BD9">
      <w:pPr>
        <w:rPr>
          <w:rFonts w:ascii="Times New Roman" w:hAnsi="Times New Roman" w:cs="Times New Roman"/>
          <w:sz w:val="24"/>
          <w:szCs w:val="24"/>
        </w:rPr>
      </w:pPr>
      <w:r w:rsidRPr="0064186F">
        <w:rPr>
          <w:rFonts w:ascii="Times New Roman" w:hAnsi="Times New Roman" w:cs="Times New Roman"/>
          <w:b/>
          <w:bCs/>
          <w:sz w:val="24"/>
          <w:szCs w:val="24"/>
        </w:rPr>
        <w:t xml:space="preserve">Название файла: </w:t>
      </w:r>
      <w:r w:rsidRPr="0064186F">
        <w:rPr>
          <w:rFonts w:ascii="Times New Roman" w:hAnsi="Times New Roman" w:cs="Times New Roman"/>
          <w:sz w:val="24"/>
          <w:szCs w:val="24"/>
        </w:rPr>
        <w:t>Иванова </w:t>
      </w:r>
      <w:proofErr w:type="spellStart"/>
      <w:r w:rsidRPr="0064186F">
        <w:rPr>
          <w:rFonts w:ascii="Times New Roman" w:hAnsi="Times New Roman" w:cs="Times New Roman"/>
          <w:sz w:val="24"/>
          <w:szCs w:val="24"/>
        </w:rPr>
        <w:t>В.В._заявка</w:t>
      </w:r>
      <w:proofErr w:type="spellEnd"/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Заявка на участие</w:t>
      </w: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 </w:t>
      </w:r>
      <w:r w:rsidRPr="00595D95">
        <w:rPr>
          <w:rFonts w:ascii="Times New Roman" w:hAnsi="Times New Roman" w:cs="Times New Roman"/>
          <w:b/>
          <w:sz w:val="24"/>
          <w:szCs w:val="24"/>
        </w:rPr>
        <w:t xml:space="preserve">Региональном круглом столе </w:t>
      </w:r>
      <w:r w:rsidRPr="00595D95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595D95">
        <w:rPr>
          <w:rFonts w:ascii="Times New Roman" w:hAnsi="Times New Roman" w:cs="Times New Roman"/>
          <w:b/>
          <w:sz w:val="24"/>
          <w:szCs w:val="24"/>
        </w:rPr>
        <w:t>Современные проблемы  дефектологии</w:t>
      </w:r>
      <w:r w:rsidRPr="00595D95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105BD9" w:rsidRPr="00595D95" w:rsidRDefault="00105BD9" w:rsidP="00105BD9">
      <w:pPr>
        <w:keepNext/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11</w:t>
      </w:r>
      <w:r w:rsidRPr="00595D95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 </w:t>
      </w:r>
      <w:r w:rsidRPr="00595D95">
        <w:rPr>
          <w:rFonts w:ascii="Times New Roman" w:hAnsi="Times New Roman" w:cs="Times New Roman"/>
          <w:b/>
          <w:color w:val="000000"/>
          <w:sz w:val="24"/>
          <w:szCs w:val="24"/>
        </w:rPr>
        <w:t>апреля 2025 года</w:t>
      </w:r>
    </w:p>
    <w:p w:rsidR="00105BD9" w:rsidRPr="0064186F" w:rsidRDefault="00105BD9" w:rsidP="00105BD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34"/>
        <w:gridCol w:w="4837"/>
      </w:tblGrid>
      <w:tr w:rsidR="00105BD9" w:rsidRPr="0064186F" w:rsidTr="00142E94">
        <w:trPr>
          <w:trHeight w:val="976"/>
        </w:trPr>
        <w:tc>
          <w:tcPr>
            <w:tcW w:w="10420" w:type="dxa"/>
            <w:gridSpan w:val="2"/>
          </w:tcPr>
          <w:p w:rsidR="00105BD9" w:rsidRPr="0064186F" w:rsidRDefault="00105BD9" w:rsidP="00142E94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Иванова Василиса Васильевна</w:t>
            </w:r>
            <w:r w:rsidRPr="006418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доцент кафедры дефектологии и психологической коррекции Института педагогики и психологии ФГБОУ ВО «ЛГПУ», кандидат медицинских наук, доцент.</w:t>
            </w:r>
          </w:p>
          <w:p w:rsidR="00105BD9" w:rsidRPr="0064186F" w:rsidRDefault="00105BD9" w:rsidP="00142E9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b/>
                <w:sz w:val="24"/>
                <w:szCs w:val="24"/>
              </w:rPr>
              <w:t>«О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роли</w:t>
            </w:r>
            <w:r w:rsidRPr="006418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мозжечковой стимуляции в дефектологии</w:t>
            </w:r>
            <w:r w:rsidRPr="0064186F"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  <w:p w:rsidR="00105BD9" w:rsidRPr="0064186F" w:rsidRDefault="00105BD9" w:rsidP="00142E94">
            <w:pPr>
              <w:spacing w:after="0"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5BD9" w:rsidRPr="0064186F" w:rsidTr="00142E94">
        <w:tc>
          <w:tcPr>
            <w:tcW w:w="519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форма участия</w:t>
            </w:r>
          </w:p>
        </w:tc>
        <w:tc>
          <w:tcPr>
            <w:tcW w:w="522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  <w:proofErr w:type="gramEnd"/>
            <w:r w:rsidRPr="0064186F">
              <w:rPr>
                <w:rFonts w:ascii="Times New Roman" w:hAnsi="Times New Roman" w:cs="Times New Roman"/>
                <w:sz w:val="24"/>
                <w:szCs w:val="24"/>
              </w:rPr>
              <w:t xml:space="preserve"> (доклад)</w:t>
            </w:r>
          </w:p>
        </w:tc>
      </w:tr>
      <w:tr w:rsidR="00105BD9" w:rsidRPr="0064186F" w:rsidTr="00142E94">
        <w:tc>
          <w:tcPr>
            <w:tcW w:w="519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контактный телефон</w:t>
            </w:r>
          </w:p>
        </w:tc>
        <w:tc>
          <w:tcPr>
            <w:tcW w:w="522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+7959 5050500</w:t>
            </w:r>
          </w:p>
        </w:tc>
      </w:tr>
      <w:tr w:rsidR="00105BD9" w:rsidRPr="0064186F" w:rsidTr="00142E94">
        <w:tc>
          <w:tcPr>
            <w:tcW w:w="519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5225" w:type="dxa"/>
          </w:tcPr>
          <w:p w:rsidR="00105BD9" w:rsidRPr="0064186F" w:rsidRDefault="00105BD9" w:rsidP="0014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186F">
              <w:rPr>
                <w:rFonts w:ascii="Times New Roman" w:hAnsi="Times New Roman" w:cs="Times New Roman"/>
                <w:sz w:val="24"/>
                <w:szCs w:val="24"/>
              </w:rPr>
              <w:t>ivanovavv@mail.ru</w:t>
            </w:r>
          </w:p>
        </w:tc>
      </w:tr>
    </w:tbl>
    <w:p w:rsidR="00105BD9" w:rsidRDefault="00105BD9" w:rsidP="00105BD9">
      <w:pPr>
        <w:rPr>
          <w:rFonts w:ascii="Times New Roman" w:hAnsi="Times New Roman" w:cs="Times New Roman"/>
          <w:sz w:val="28"/>
          <w:szCs w:val="28"/>
        </w:rPr>
      </w:pPr>
    </w:p>
    <w:p w:rsidR="00105BD9" w:rsidRPr="0038561E" w:rsidRDefault="00105BD9" w:rsidP="00105BD9">
      <w:pPr>
        <w:rPr>
          <w:rFonts w:ascii="Times New Roman" w:hAnsi="Times New Roman" w:cs="Times New Roman"/>
          <w:b/>
          <w:sz w:val="24"/>
          <w:szCs w:val="24"/>
        </w:rPr>
      </w:pPr>
      <w:r w:rsidRPr="0038561E">
        <w:rPr>
          <w:rFonts w:ascii="Times New Roman" w:hAnsi="Times New Roman" w:cs="Times New Roman"/>
          <w:b/>
          <w:sz w:val="24"/>
          <w:szCs w:val="24"/>
        </w:rPr>
        <w:t>Название презентации:</w:t>
      </w:r>
    </w:p>
    <w:p w:rsidR="00105BD9" w:rsidRPr="0064186F" w:rsidRDefault="00105BD9" w:rsidP="00105BD9">
      <w:pPr>
        <w:rPr>
          <w:rFonts w:ascii="Times New Roman" w:hAnsi="Times New Roman" w:cs="Times New Roman"/>
          <w:sz w:val="28"/>
          <w:szCs w:val="28"/>
        </w:rPr>
      </w:pPr>
      <w:r w:rsidRPr="0064186F">
        <w:rPr>
          <w:rFonts w:ascii="Times New Roman" w:hAnsi="Times New Roman" w:cs="Times New Roman"/>
          <w:sz w:val="24"/>
          <w:szCs w:val="24"/>
        </w:rPr>
        <w:t>Иванова </w:t>
      </w:r>
      <w:proofErr w:type="spellStart"/>
      <w:r w:rsidRPr="0064186F">
        <w:rPr>
          <w:rFonts w:ascii="Times New Roman" w:hAnsi="Times New Roman" w:cs="Times New Roman"/>
          <w:sz w:val="24"/>
          <w:szCs w:val="24"/>
        </w:rPr>
        <w:t>В.В._</w:t>
      </w:r>
      <w:r>
        <w:rPr>
          <w:rFonts w:ascii="Times New Roman" w:hAnsi="Times New Roman" w:cs="Times New Roman"/>
          <w:sz w:val="24"/>
          <w:szCs w:val="24"/>
        </w:rPr>
        <w:t>Мозж_стимул</w:t>
      </w:r>
      <w:proofErr w:type="spellEnd"/>
    </w:p>
    <w:p w:rsidR="00C200E4" w:rsidRPr="00105BD9" w:rsidRDefault="00C200E4" w:rsidP="00105BD9">
      <w:pPr>
        <w:rPr>
          <w:szCs w:val="24"/>
        </w:rPr>
      </w:pPr>
    </w:p>
    <w:sectPr w:rsidR="00C200E4" w:rsidRPr="00105BD9" w:rsidSect="00CC4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5AF1"/>
    <w:multiLevelType w:val="hybridMultilevel"/>
    <w:tmpl w:val="8076900E"/>
    <w:lvl w:ilvl="0" w:tplc="0CBE50DE">
      <w:start w:val="1"/>
      <w:numFmt w:val="decimal"/>
      <w:lvlText w:val="%1)"/>
      <w:lvlJc w:val="left"/>
      <w:rPr>
        <w:rFonts w:cs="Times New Roman"/>
      </w:rPr>
    </w:lvl>
    <w:lvl w:ilvl="1" w:tplc="E3DCF380">
      <w:numFmt w:val="decimal"/>
      <w:lvlText w:val=""/>
      <w:lvlJc w:val="left"/>
      <w:rPr>
        <w:rFonts w:cs="Times New Roman"/>
      </w:rPr>
    </w:lvl>
    <w:lvl w:ilvl="2" w:tplc="29CA75B8">
      <w:numFmt w:val="decimal"/>
      <w:lvlText w:val=""/>
      <w:lvlJc w:val="left"/>
      <w:rPr>
        <w:rFonts w:cs="Times New Roman"/>
      </w:rPr>
    </w:lvl>
    <w:lvl w:ilvl="3" w:tplc="8BD87D10">
      <w:numFmt w:val="decimal"/>
      <w:lvlText w:val=""/>
      <w:lvlJc w:val="left"/>
      <w:rPr>
        <w:rFonts w:cs="Times New Roman"/>
      </w:rPr>
    </w:lvl>
    <w:lvl w:ilvl="4" w:tplc="3280C608">
      <w:numFmt w:val="decimal"/>
      <w:lvlText w:val=""/>
      <w:lvlJc w:val="left"/>
      <w:rPr>
        <w:rFonts w:cs="Times New Roman"/>
      </w:rPr>
    </w:lvl>
    <w:lvl w:ilvl="5" w:tplc="A830B0BC">
      <w:numFmt w:val="decimal"/>
      <w:lvlText w:val=""/>
      <w:lvlJc w:val="left"/>
      <w:rPr>
        <w:rFonts w:cs="Times New Roman"/>
      </w:rPr>
    </w:lvl>
    <w:lvl w:ilvl="6" w:tplc="9B92C8C8">
      <w:numFmt w:val="decimal"/>
      <w:lvlText w:val=""/>
      <w:lvlJc w:val="left"/>
      <w:rPr>
        <w:rFonts w:cs="Times New Roman"/>
      </w:rPr>
    </w:lvl>
    <w:lvl w:ilvl="7" w:tplc="2AE4E08E">
      <w:numFmt w:val="decimal"/>
      <w:lvlText w:val=""/>
      <w:lvlJc w:val="left"/>
      <w:rPr>
        <w:rFonts w:cs="Times New Roman"/>
      </w:rPr>
    </w:lvl>
    <w:lvl w:ilvl="8" w:tplc="32B0D706">
      <w:numFmt w:val="decimal"/>
      <w:lvlText w:val=""/>
      <w:lvlJc w:val="left"/>
      <w:rPr>
        <w:rFonts w:cs="Times New Roman"/>
      </w:rPr>
    </w:lvl>
  </w:abstractNum>
  <w:abstractNum w:abstractNumId="1">
    <w:nsid w:val="07DD5682"/>
    <w:multiLevelType w:val="hybridMultilevel"/>
    <w:tmpl w:val="9C281D84"/>
    <w:lvl w:ilvl="0" w:tplc="254EA85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491D1CED"/>
    <w:multiLevelType w:val="hybridMultilevel"/>
    <w:tmpl w:val="A958348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F692949"/>
    <w:multiLevelType w:val="hybridMultilevel"/>
    <w:tmpl w:val="1BEA63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FEE794D"/>
    <w:multiLevelType w:val="hybridMultilevel"/>
    <w:tmpl w:val="9C281D84"/>
    <w:lvl w:ilvl="0" w:tplc="254EA85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6E2A1423"/>
    <w:multiLevelType w:val="hybridMultilevel"/>
    <w:tmpl w:val="88FEDA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644D"/>
    <w:rsid w:val="000045E0"/>
    <w:rsid w:val="00005B97"/>
    <w:rsid w:val="000150DD"/>
    <w:rsid w:val="00020C6F"/>
    <w:rsid w:val="00020F38"/>
    <w:rsid w:val="00023ECF"/>
    <w:rsid w:val="00035052"/>
    <w:rsid w:val="00040087"/>
    <w:rsid w:val="00050821"/>
    <w:rsid w:val="000528B3"/>
    <w:rsid w:val="00071D4F"/>
    <w:rsid w:val="0007345A"/>
    <w:rsid w:val="000738A9"/>
    <w:rsid w:val="00086B75"/>
    <w:rsid w:val="00087BBA"/>
    <w:rsid w:val="00090DFC"/>
    <w:rsid w:val="000D36CB"/>
    <w:rsid w:val="000F701E"/>
    <w:rsid w:val="00105BD9"/>
    <w:rsid w:val="00112113"/>
    <w:rsid w:val="00123303"/>
    <w:rsid w:val="00124583"/>
    <w:rsid w:val="00125171"/>
    <w:rsid w:val="001408E1"/>
    <w:rsid w:val="001619D6"/>
    <w:rsid w:val="001922DF"/>
    <w:rsid w:val="00195701"/>
    <w:rsid w:val="0019787A"/>
    <w:rsid w:val="001A2289"/>
    <w:rsid w:val="001C161E"/>
    <w:rsid w:val="001D0893"/>
    <w:rsid w:val="001D1A1C"/>
    <w:rsid w:val="001D73DA"/>
    <w:rsid w:val="001E740E"/>
    <w:rsid w:val="00204281"/>
    <w:rsid w:val="0020668F"/>
    <w:rsid w:val="00226A05"/>
    <w:rsid w:val="00235943"/>
    <w:rsid w:val="002406F1"/>
    <w:rsid w:val="002807D4"/>
    <w:rsid w:val="00281A82"/>
    <w:rsid w:val="00293832"/>
    <w:rsid w:val="002B0884"/>
    <w:rsid w:val="002B482A"/>
    <w:rsid w:val="002C535E"/>
    <w:rsid w:val="002D210D"/>
    <w:rsid w:val="002D7886"/>
    <w:rsid w:val="002E089C"/>
    <w:rsid w:val="002E1A03"/>
    <w:rsid w:val="002E2DC6"/>
    <w:rsid w:val="002F0132"/>
    <w:rsid w:val="002F2781"/>
    <w:rsid w:val="002F586A"/>
    <w:rsid w:val="002F7997"/>
    <w:rsid w:val="00337FAE"/>
    <w:rsid w:val="003401C5"/>
    <w:rsid w:val="00357189"/>
    <w:rsid w:val="003666CE"/>
    <w:rsid w:val="0037044D"/>
    <w:rsid w:val="00373C9F"/>
    <w:rsid w:val="00374CDD"/>
    <w:rsid w:val="003A658B"/>
    <w:rsid w:val="003C2E39"/>
    <w:rsid w:val="003C63C9"/>
    <w:rsid w:val="003F20E4"/>
    <w:rsid w:val="004010BC"/>
    <w:rsid w:val="00412582"/>
    <w:rsid w:val="00417BE9"/>
    <w:rsid w:val="00421A4B"/>
    <w:rsid w:val="004242EB"/>
    <w:rsid w:val="004359F9"/>
    <w:rsid w:val="00440589"/>
    <w:rsid w:val="00447557"/>
    <w:rsid w:val="00471049"/>
    <w:rsid w:val="00476813"/>
    <w:rsid w:val="004774A1"/>
    <w:rsid w:val="00484D79"/>
    <w:rsid w:val="00490BCC"/>
    <w:rsid w:val="004A3384"/>
    <w:rsid w:val="004C03CD"/>
    <w:rsid w:val="004C439E"/>
    <w:rsid w:val="004D1DCC"/>
    <w:rsid w:val="004D6EF2"/>
    <w:rsid w:val="004E4E0A"/>
    <w:rsid w:val="004F4C67"/>
    <w:rsid w:val="0050069F"/>
    <w:rsid w:val="00500FBE"/>
    <w:rsid w:val="00506257"/>
    <w:rsid w:val="00515925"/>
    <w:rsid w:val="005229E7"/>
    <w:rsid w:val="005232F7"/>
    <w:rsid w:val="00551223"/>
    <w:rsid w:val="00562DEB"/>
    <w:rsid w:val="0059291F"/>
    <w:rsid w:val="005B03E1"/>
    <w:rsid w:val="005C3F84"/>
    <w:rsid w:val="005C6608"/>
    <w:rsid w:val="005D2DF0"/>
    <w:rsid w:val="005D3FAE"/>
    <w:rsid w:val="005F6EF6"/>
    <w:rsid w:val="005F73A6"/>
    <w:rsid w:val="00616BFF"/>
    <w:rsid w:val="00631A7F"/>
    <w:rsid w:val="0064186F"/>
    <w:rsid w:val="00642E91"/>
    <w:rsid w:val="0064354E"/>
    <w:rsid w:val="00644AD0"/>
    <w:rsid w:val="00654BF4"/>
    <w:rsid w:val="00663F02"/>
    <w:rsid w:val="00666B40"/>
    <w:rsid w:val="00673BCA"/>
    <w:rsid w:val="00681E68"/>
    <w:rsid w:val="0068576D"/>
    <w:rsid w:val="00691F75"/>
    <w:rsid w:val="006A65E0"/>
    <w:rsid w:val="006B062B"/>
    <w:rsid w:val="006B11A6"/>
    <w:rsid w:val="006C0252"/>
    <w:rsid w:val="006C754E"/>
    <w:rsid w:val="006D0181"/>
    <w:rsid w:val="006F380D"/>
    <w:rsid w:val="006F5E69"/>
    <w:rsid w:val="00711A47"/>
    <w:rsid w:val="00717EC2"/>
    <w:rsid w:val="00732526"/>
    <w:rsid w:val="00750EC3"/>
    <w:rsid w:val="00752E92"/>
    <w:rsid w:val="00755C79"/>
    <w:rsid w:val="007A7572"/>
    <w:rsid w:val="007B097D"/>
    <w:rsid w:val="007B58BE"/>
    <w:rsid w:val="007C345D"/>
    <w:rsid w:val="007D141B"/>
    <w:rsid w:val="007D3345"/>
    <w:rsid w:val="007D645B"/>
    <w:rsid w:val="007E3817"/>
    <w:rsid w:val="007E68A3"/>
    <w:rsid w:val="007F0065"/>
    <w:rsid w:val="00801CC8"/>
    <w:rsid w:val="00813031"/>
    <w:rsid w:val="00814F99"/>
    <w:rsid w:val="008206E8"/>
    <w:rsid w:val="008301C2"/>
    <w:rsid w:val="008446D0"/>
    <w:rsid w:val="008451CA"/>
    <w:rsid w:val="0086097A"/>
    <w:rsid w:val="0086110B"/>
    <w:rsid w:val="00861A83"/>
    <w:rsid w:val="0086284A"/>
    <w:rsid w:val="00874DBA"/>
    <w:rsid w:val="008751C1"/>
    <w:rsid w:val="00880792"/>
    <w:rsid w:val="00884758"/>
    <w:rsid w:val="00885662"/>
    <w:rsid w:val="00891512"/>
    <w:rsid w:val="0089231E"/>
    <w:rsid w:val="008955E4"/>
    <w:rsid w:val="00895616"/>
    <w:rsid w:val="008B119C"/>
    <w:rsid w:val="008C2B21"/>
    <w:rsid w:val="008D3A98"/>
    <w:rsid w:val="008D7B6E"/>
    <w:rsid w:val="008E0E40"/>
    <w:rsid w:val="008E1214"/>
    <w:rsid w:val="008E4F1F"/>
    <w:rsid w:val="008E612F"/>
    <w:rsid w:val="008F17E9"/>
    <w:rsid w:val="008F6018"/>
    <w:rsid w:val="009020B4"/>
    <w:rsid w:val="009057EE"/>
    <w:rsid w:val="00943B1A"/>
    <w:rsid w:val="00951D18"/>
    <w:rsid w:val="00961F25"/>
    <w:rsid w:val="0096702F"/>
    <w:rsid w:val="00973164"/>
    <w:rsid w:val="00975EC4"/>
    <w:rsid w:val="00976A49"/>
    <w:rsid w:val="00986052"/>
    <w:rsid w:val="0098634B"/>
    <w:rsid w:val="00994844"/>
    <w:rsid w:val="009A0DB4"/>
    <w:rsid w:val="009A1C2C"/>
    <w:rsid w:val="009A4CB2"/>
    <w:rsid w:val="009B3A87"/>
    <w:rsid w:val="009B57BB"/>
    <w:rsid w:val="009C3824"/>
    <w:rsid w:val="009D2D91"/>
    <w:rsid w:val="009E26D2"/>
    <w:rsid w:val="00A07D49"/>
    <w:rsid w:val="00A176FD"/>
    <w:rsid w:val="00A25E1B"/>
    <w:rsid w:val="00A369B8"/>
    <w:rsid w:val="00A46E4F"/>
    <w:rsid w:val="00A51553"/>
    <w:rsid w:val="00A74988"/>
    <w:rsid w:val="00AA0580"/>
    <w:rsid w:val="00AA3CF8"/>
    <w:rsid w:val="00AB164D"/>
    <w:rsid w:val="00AD3E10"/>
    <w:rsid w:val="00AF2BB7"/>
    <w:rsid w:val="00B203B8"/>
    <w:rsid w:val="00B20DB5"/>
    <w:rsid w:val="00B21A28"/>
    <w:rsid w:val="00B51014"/>
    <w:rsid w:val="00B55D55"/>
    <w:rsid w:val="00B97D72"/>
    <w:rsid w:val="00BA373D"/>
    <w:rsid w:val="00BA3B46"/>
    <w:rsid w:val="00BB27AD"/>
    <w:rsid w:val="00BC5522"/>
    <w:rsid w:val="00BE0854"/>
    <w:rsid w:val="00BF4550"/>
    <w:rsid w:val="00BF459C"/>
    <w:rsid w:val="00C04CA1"/>
    <w:rsid w:val="00C145B8"/>
    <w:rsid w:val="00C200E4"/>
    <w:rsid w:val="00C3231C"/>
    <w:rsid w:val="00C45CF1"/>
    <w:rsid w:val="00C57403"/>
    <w:rsid w:val="00C6782B"/>
    <w:rsid w:val="00C72557"/>
    <w:rsid w:val="00C7537C"/>
    <w:rsid w:val="00C80A51"/>
    <w:rsid w:val="00C813B3"/>
    <w:rsid w:val="00C9261F"/>
    <w:rsid w:val="00C9381F"/>
    <w:rsid w:val="00C93C1A"/>
    <w:rsid w:val="00C972E8"/>
    <w:rsid w:val="00CC2486"/>
    <w:rsid w:val="00D0729B"/>
    <w:rsid w:val="00D07EE7"/>
    <w:rsid w:val="00D32C87"/>
    <w:rsid w:val="00D456F2"/>
    <w:rsid w:val="00D4630C"/>
    <w:rsid w:val="00D527CA"/>
    <w:rsid w:val="00D54FE5"/>
    <w:rsid w:val="00D60B2A"/>
    <w:rsid w:val="00D632CB"/>
    <w:rsid w:val="00D634AA"/>
    <w:rsid w:val="00D66CF1"/>
    <w:rsid w:val="00D67961"/>
    <w:rsid w:val="00D73176"/>
    <w:rsid w:val="00D85498"/>
    <w:rsid w:val="00D85612"/>
    <w:rsid w:val="00DA0C29"/>
    <w:rsid w:val="00DA3131"/>
    <w:rsid w:val="00DC0971"/>
    <w:rsid w:val="00DD3B51"/>
    <w:rsid w:val="00DE1F0F"/>
    <w:rsid w:val="00DE78CD"/>
    <w:rsid w:val="00DF0375"/>
    <w:rsid w:val="00E00783"/>
    <w:rsid w:val="00E01EBC"/>
    <w:rsid w:val="00E05A81"/>
    <w:rsid w:val="00E25B9F"/>
    <w:rsid w:val="00E329EE"/>
    <w:rsid w:val="00E3629A"/>
    <w:rsid w:val="00E36FEB"/>
    <w:rsid w:val="00E37CA1"/>
    <w:rsid w:val="00E47E49"/>
    <w:rsid w:val="00E5644D"/>
    <w:rsid w:val="00E5778A"/>
    <w:rsid w:val="00E64873"/>
    <w:rsid w:val="00E70695"/>
    <w:rsid w:val="00E72B5C"/>
    <w:rsid w:val="00E906D1"/>
    <w:rsid w:val="00E91F8D"/>
    <w:rsid w:val="00E9563F"/>
    <w:rsid w:val="00E9736D"/>
    <w:rsid w:val="00E97FDF"/>
    <w:rsid w:val="00EA58A5"/>
    <w:rsid w:val="00EC40F8"/>
    <w:rsid w:val="00ED1182"/>
    <w:rsid w:val="00EF2C70"/>
    <w:rsid w:val="00EF2DFA"/>
    <w:rsid w:val="00F25887"/>
    <w:rsid w:val="00F417DD"/>
    <w:rsid w:val="00F56226"/>
    <w:rsid w:val="00F57391"/>
    <w:rsid w:val="00F60638"/>
    <w:rsid w:val="00F71FF9"/>
    <w:rsid w:val="00F72BD9"/>
    <w:rsid w:val="00FA6C4A"/>
    <w:rsid w:val="00FA7A90"/>
    <w:rsid w:val="00FC1C63"/>
    <w:rsid w:val="00FC3EE0"/>
    <w:rsid w:val="00FD2E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79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DD3B51"/>
    <w:pPr>
      <w:spacing w:before="100" w:beforeAutospacing="1" w:after="100" w:afterAutospacing="1" w:line="240" w:lineRule="auto"/>
      <w:outlineLvl w:val="0"/>
    </w:pPr>
    <w:rPr>
      <w:rFonts w:ascii="Cambria" w:hAnsi="Cambria" w:cs="Times New Roman"/>
      <w:b/>
      <w:bCs/>
      <w:kern w:val="32"/>
      <w:sz w:val="32"/>
      <w:szCs w:val="3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B11A6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a3">
    <w:name w:val="Balloon Text"/>
    <w:basedOn w:val="a"/>
    <w:link w:val="a4"/>
    <w:uiPriority w:val="99"/>
    <w:semiHidden/>
    <w:rsid w:val="002F7997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4">
    <w:name w:val="Текст выноски Знак"/>
    <w:link w:val="a3"/>
    <w:uiPriority w:val="99"/>
    <w:semiHidden/>
    <w:locked/>
    <w:rsid w:val="002F7997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99"/>
    <w:qFormat/>
    <w:rsid w:val="00BB27AD"/>
    <w:pPr>
      <w:ind w:left="720"/>
    </w:pPr>
    <w:rPr>
      <w:rFonts w:cs="Times New Roman"/>
      <w:sz w:val="20"/>
      <w:szCs w:val="20"/>
      <w:lang/>
    </w:rPr>
  </w:style>
  <w:style w:type="paragraph" w:customStyle="1" w:styleId="Default">
    <w:name w:val="Default"/>
    <w:uiPriority w:val="99"/>
    <w:rsid w:val="00BB27AD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styleId="a7">
    <w:name w:val="Hyperlink"/>
    <w:uiPriority w:val="99"/>
    <w:rsid w:val="00BF4550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locked/>
    <w:rsid w:val="00B203B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eformat">
    <w:name w:val="Preformat"/>
    <w:uiPriority w:val="99"/>
    <w:rsid w:val="004A3384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pple-converted-space">
    <w:name w:val="apple-converted-space"/>
    <w:uiPriority w:val="99"/>
    <w:rsid w:val="00DD3B51"/>
    <w:rPr>
      <w:rFonts w:cs="Times New Roman"/>
    </w:rPr>
  </w:style>
  <w:style w:type="character" w:styleId="a9">
    <w:name w:val="Strong"/>
    <w:uiPriority w:val="99"/>
    <w:qFormat/>
    <w:locked/>
    <w:rsid w:val="00C145B8"/>
    <w:rPr>
      <w:rFonts w:cs="Times New Roman"/>
      <w:b/>
      <w:bCs/>
    </w:rPr>
  </w:style>
  <w:style w:type="character" w:customStyle="1" w:styleId="fontstyle01">
    <w:name w:val="fontstyle01"/>
    <w:uiPriority w:val="99"/>
    <w:rsid w:val="00717EC2"/>
    <w:rPr>
      <w:rFonts w:ascii="Times New Roman" w:hAnsi="Times New Roman" w:cs="Times New Roman"/>
      <w:b/>
      <w:bCs/>
      <w:color w:val="000000"/>
      <w:sz w:val="28"/>
      <w:szCs w:val="28"/>
    </w:rPr>
  </w:style>
  <w:style w:type="character" w:customStyle="1" w:styleId="fontstyle21">
    <w:name w:val="fontstyle21"/>
    <w:uiPriority w:val="99"/>
    <w:rsid w:val="00717EC2"/>
    <w:rPr>
      <w:rFonts w:ascii="Times New Roman" w:hAnsi="Times New Roman" w:cs="Times New Roman"/>
      <w:color w:val="000000"/>
      <w:sz w:val="28"/>
      <w:szCs w:val="28"/>
    </w:rPr>
  </w:style>
  <w:style w:type="character" w:customStyle="1" w:styleId="a6">
    <w:name w:val="Абзац списка Знак"/>
    <w:link w:val="a5"/>
    <w:uiPriority w:val="99"/>
    <w:locked/>
    <w:rsid w:val="00112113"/>
    <w:rPr>
      <w:lang w:eastAsia="en-US"/>
    </w:rPr>
  </w:style>
  <w:style w:type="paragraph" w:styleId="aa">
    <w:name w:val="Normal (Web)"/>
    <w:basedOn w:val="a"/>
    <w:uiPriority w:val="99"/>
    <w:semiHidden/>
    <w:rsid w:val="00986052"/>
    <w:pPr>
      <w:spacing w:before="100" w:beforeAutospacing="1" w:after="100" w:afterAutospacing="1" w:line="240" w:lineRule="auto"/>
    </w:pPr>
    <w:rPr>
      <w:rFonts w:cs="Times New Roman"/>
      <w:sz w:val="24"/>
      <w:szCs w:val="24"/>
      <w:lang w:eastAsia="ru-RU"/>
    </w:rPr>
  </w:style>
  <w:style w:type="paragraph" w:styleId="ab">
    <w:name w:val="Body Text"/>
    <w:basedOn w:val="a"/>
    <w:link w:val="ac"/>
    <w:semiHidden/>
    <w:rsid w:val="0064186F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/>
    </w:rPr>
  </w:style>
  <w:style w:type="character" w:customStyle="1" w:styleId="ac">
    <w:name w:val="Основной текст Знак"/>
    <w:link w:val="ab"/>
    <w:semiHidden/>
    <w:rsid w:val="0064186F"/>
    <w:rPr>
      <w:rFonts w:ascii="Times New Roman" w:eastAsia="Calibri" w:hAnsi="Times New Roman" w:cs="Times New Roman"/>
    </w:rPr>
  </w:style>
  <w:style w:type="paragraph" w:customStyle="1" w:styleId="bodytext">
    <w:name w:val="bodytext"/>
    <w:basedOn w:val="a"/>
    <w:rsid w:val="0064186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778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//e.mail.ru/compose/?mailto=mailto%3adoctortatyanka@mail.ua" TargetMode="External"/><Relationship Id="rId4" Type="http://schemas.openxmlformats.org/officeDocument/2006/relationships/settings" Target="settings.xml"/><Relationship Id="rId9" Type="http://schemas.openxmlformats.org/officeDocument/2006/relationships/hyperlink" Target="//e.mail.ru/compose/?mailto=mailto%3adoctortatyanka@mail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539A1-5424-4E91-96B7-8A9AD09F0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591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SPecialiST RePack</Company>
  <LinksUpToDate>false</LinksUpToDate>
  <CharactersWithSpaces>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Админ</dc:creator>
  <cp:keywords/>
  <dc:description/>
  <cp:lastModifiedBy>Tatyana</cp:lastModifiedBy>
  <cp:revision>7</cp:revision>
  <cp:lastPrinted>2024-10-10T04:39:00Z</cp:lastPrinted>
  <dcterms:created xsi:type="dcterms:W3CDTF">2024-09-03T08:55:00Z</dcterms:created>
  <dcterms:modified xsi:type="dcterms:W3CDTF">2025-03-21T08:58:00Z</dcterms:modified>
</cp:coreProperties>
</file>